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4DF7" w14:textId="77777777" w:rsidR="00EF5ADD" w:rsidRPr="00EF5ADD" w:rsidRDefault="00EF5ADD" w:rsidP="00EF5ADD">
      <w:pPr>
        <w:tabs>
          <w:tab w:val="left" w:pos="1457"/>
        </w:tabs>
        <w:spacing w:after="0" w:line="240" w:lineRule="auto"/>
        <w:ind w:firstLine="510"/>
        <w:jc w:val="center"/>
        <w:rPr>
          <w:rFonts w:ascii="Times New Roman" w:eastAsia="Calibri" w:hAnsi="Times New Roman" w:cs="Arial"/>
          <w:b/>
          <w:sz w:val="24"/>
          <w:szCs w:val="24"/>
          <w:lang w:val="kk-KZ" w:eastAsia="ru-RU"/>
        </w:rPr>
      </w:pPr>
      <w:r w:rsidRPr="00EF5ADD">
        <w:rPr>
          <w:rFonts w:ascii="Times New Roman" w:eastAsia="Calibri" w:hAnsi="Times New Roman" w:cs="Arial"/>
          <w:b/>
          <w:sz w:val="24"/>
          <w:szCs w:val="24"/>
          <w:lang w:val="kk-KZ" w:eastAsia="ru-RU"/>
        </w:rPr>
        <w:t>Анықтама</w:t>
      </w:r>
    </w:p>
    <w:p w14:paraId="2E75F42B" w14:textId="24B534E6" w:rsidR="00EF5ADD" w:rsidRPr="00EF5ADD" w:rsidRDefault="00EF5ADD" w:rsidP="00EF5ADD">
      <w:pPr>
        <w:tabs>
          <w:tab w:val="left" w:pos="1457"/>
        </w:tabs>
        <w:spacing w:after="0" w:line="240" w:lineRule="auto"/>
        <w:ind w:firstLine="510"/>
        <w:jc w:val="center"/>
        <w:rPr>
          <w:rFonts w:ascii="Times New Roman" w:eastAsia="Times New Roman" w:hAnsi="Times New Roman" w:cs="Times New Roman"/>
          <w:b/>
          <w:bCs/>
          <w:sz w:val="24"/>
          <w:szCs w:val="24"/>
          <w:lang w:val="kk-KZ" w:eastAsia="ru-RU"/>
        </w:rPr>
      </w:pPr>
      <w:r w:rsidRPr="00EF5ADD">
        <w:rPr>
          <w:rFonts w:ascii="Times New Roman" w:eastAsia="Calibri" w:hAnsi="Times New Roman" w:cs="Arial"/>
          <w:b/>
          <w:sz w:val="24"/>
          <w:szCs w:val="24"/>
          <w:lang w:val="kk-KZ" w:eastAsia="ru-RU"/>
        </w:rPr>
        <w:t xml:space="preserve">Ақтөбе қаласының </w:t>
      </w:r>
      <w:r w:rsidRPr="00EF5ADD">
        <w:rPr>
          <w:rFonts w:ascii="Times New Roman" w:eastAsia="Times New Roman" w:hAnsi="Times New Roman" w:cs="Times New Roman"/>
          <w:b/>
          <w:bCs/>
          <w:sz w:val="24"/>
          <w:szCs w:val="24"/>
          <w:lang w:val="kk-KZ" w:eastAsia="ru-RU"/>
        </w:rPr>
        <w:t xml:space="preserve"> « Хиуаз Доспанова атындағы № 14 орта мектеп» КММ</w:t>
      </w:r>
      <w:r w:rsidR="001E0B75">
        <w:rPr>
          <w:rFonts w:ascii="Times New Roman" w:eastAsia="Times New Roman" w:hAnsi="Times New Roman" w:cs="Times New Roman"/>
          <w:b/>
          <w:bCs/>
          <w:sz w:val="24"/>
          <w:szCs w:val="24"/>
          <w:lang w:val="kk-KZ" w:eastAsia="ru-RU"/>
        </w:rPr>
        <w:t>-нің</w:t>
      </w:r>
      <w:r w:rsidRPr="00EF5ADD">
        <w:rPr>
          <w:rFonts w:ascii="Times New Roman" w:eastAsia="Times New Roman" w:hAnsi="Times New Roman" w:cs="Times New Roman"/>
          <w:b/>
          <w:bCs/>
          <w:sz w:val="24"/>
          <w:szCs w:val="24"/>
          <w:lang w:val="kk-KZ" w:eastAsia="ru-RU"/>
        </w:rPr>
        <w:t xml:space="preserve"> </w:t>
      </w:r>
    </w:p>
    <w:p w14:paraId="7E24DDC6" w14:textId="4E1BB1B0" w:rsidR="00EF5ADD" w:rsidRDefault="00EF5ADD" w:rsidP="003C2063">
      <w:pPr>
        <w:spacing w:after="0" w:line="240" w:lineRule="auto"/>
        <w:ind w:left="-284"/>
        <w:jc w:val="center"/>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 xml:space="preserve">2021 - 2022  </w:t>
      </w:r>
      <w:r w:rsidRPr="00EF5ADD">
        <w:rPr>
          <w:rFonts w:ascii="Times New Roman" w:eastAsia="Times New Roman" w:hAnsi="Times New Roman" w:cs="Times New Roman"/>
          <w:b/>
          <w:bCs/>
          <w:sz w:val="24"/>
          <w:szCs w:val="24"/>
          <w:lang w:val="kk-KZ" w:eastAsia="ru-RU"/>
        </w:rPr>
        <w:t>оқу жылындағы  жұмысына өзін – өзі бағалау қорытынды</w:t>
      </w:r>
      <w:r w:rsidR="001E0B75">
        <w:rPr>
          <w:rFonts w:ascii="Times New Roman" w:eastAsia="Times New Roman" w:hAnsi="Times New Roman" w:cs="Times New Roman"/>
          <w:b/>
          <w:bCs/>
          <w:sz w:val="24"/>
          <w:szCs w:val="24"/>
          <w:lang w:val="kk-KZ" w:eastAsia="ru-RU"/>
        </w:rPr>
        <w:t>сы</w:t>
      </w:r>
      <w:r w:rsidRPr="00EF5ADD">
        <w:rPr>
          <w:rFonts w:ascii="Times New Roman" w:eastAsia="Times New Roman" w:hAnsi="Times New Roman" w:cs="Times New Roman"/>
          <w:b/>
          <w:bCs/>
          <w:sz w:val="24"/>
          <w:szCs w:val="24"/>
          <w:lang w:val="kk-KZ" w:eastAsia="ru-RU"/>
        </w:rPr>
        <w:t>.</w:t>
      </w:r>
    </w:p>
    <w:p w14:paraId="212EC6DC" w14:textId="1A8F9C9F" w:rsidR="00EF5ADD" w:rsidRDefault="00EF5ADD" w:rsidP="00EF5ADD">
      <w:pPr>
        <w:spacing w:after="0" w:line="240" w:lineRule="auto"/>
        <w:jc w:val="center"/>
        <w:rPr>
          <w:rFonts w:ascii="Times New Roman" w:eastAsia="Times New Roman" w:hAnsi="Times New Roman" w:cs="Times New Roman"/>
          <w:b/>
          <w:bCs/>
          <w:sz w:val="24"/>
          <w:szCs w:val="24"/>
          <w:lang w:val="kk-KZ" w:eastAsia="ru-RU"/>
        </w:rPr>
      </w:pPr>
    </w:p>
    <w:p w14:paraId="29CF9C85" w14:textId="6194A4E5" w:rsidR="00D822C1" w:rsidRPr="001E0B75" w:rsidRDefault="00D822C1" w:rsidP="001E0B75">
      <w:pPr>
        <w:spacing w:after="0" w:line="240" w:lineRule="auto"/>
        <w:ind w:firstLine="708"/>
        <w:jc w:val="both"/>
        <w:rPr>
          <w:rFonts w:ascii="Times New Roman" w:eastAsia="Calibri" w:hAnsi="Times New Roman" w:cs="Times New Roman"/>
          <w:bCs/>
          <w:sz w:val="24"/>
          <w:szCs w:val="24"/>
          <w:lang w:val="kk-KZ"/>
        </w:rPr>
      </w:pPr>
      <w:r w:rsidRPr="001E0B75">
        <w:rPr>
          <w:rFonts w:ascii="Times New Roman" w:eastAsia="Calibri" w:hAnsi="Times New Roman" w:cs="Times New Roman"/>
          <w:bCs/>
          <w:sz w:val="24"/>
          <w:szCs w:val="24"/>
          <w:lang w:val="kk-KZ"/>
        </w:rPr>
        <w:t xml:space="preserve">«Хиуаз Доспанова атындағы №14 орта мектеп» КММ – </w:t>
      </w:r>
      <w:r w:rsidR="001E0B75" w:rsidRPr="001E0B75">
        <w:rPr>
          <w:rFonts w:ascii="Times New Roman" w:eastAsia="Calibri" w:hAnsi="Times New Roman" w:cs="Times New Roman"/>
          <w:bCs/>
          <w:sz w:val="24"/>
          <w:szCs w:val="24"/>
          <w:lang w:val="kk-KZ"/>
        </w:rPr>
        <w:t xml:space="preserve">нің </w:t>
      </w:r>
      <w:r w:rsidRPr="001E0B75">
        <w:rPr>
          <w:rFonts w:ascii="Times New Roman" w:eastAsia="Calibri" w:hAnsi="Times New Roman" w:cs="Times New Roman"/>
          <w:bCs/>
          <w:sz w:val="24"/>
          <w:szCs w:val="24"/>
          <w:lang w:val="kk-KZ"/>
        </w:rPr>
        <w:t xml:space="preserve"> 2022 жылдың 17 маусымдағы № 173 бұйрығы негізінде өзін-өзі бағалау жұмыстары жүргізілді.</w:t>
      </w:r>
      <w:r w:rsidR="001E0B75" w:rsidRPr="001E0B75">
        <w:rPr>
          <w:rFonts w:ascii="Times New Roman" w:eastAsia="Calibri" w:hAnsi="Times New Roman" w:cs="Times New Roman"/>
          <w:bCs/>
          <w:sz w:val="24"/>
          <w:szCs w:val="24"/>
          <w:lang w:val="kk-KZ"/>
        </w:rPr>
        <w:t xml:space="preserve"> </w:t>
      </w:r>
    </w:p>
    <w:p w14:paraId="2A2282F2" w14:textId="464F0C38" w:rsidR="00EF5ADD" w:rsidRPr="00EF5ADD" w:rsidRDefault="00EF5ADD" w:rsidP="000C03DB">
      <w:pPr>
        <w:spacing w:after="0" w:line="240" w:lineRule="auto"/>
        <w:ind w:firstLine="510"/>
        <w:jc w:val="both"/>
        <w:rPr>
          <w:rFonts w:ascii="Times New Roman" w:eastAsia="Calibri" w:hAnsi="Times New Roman" w:cs="Times New Roman"/>
          <w:b/>
          <w:bCs/>
          <w:sz w:val="24"/>
          <w:szCs w:val="24"/>
          <w:lang w:val="kk-KZ"/>
        </w:rPr>
      </w:pPr>
      <w:r w:rsidRPr="00EF5ADD">
        <w:rPr>
          <w:rFonts w:ascii="Times New Roman" w:eastAsia="Calibri" w:hAnsi="Times New Roman" w:cs="Times New Roman"/>
          <w:b/>
          <w:sz w:val="24"/>
          <w:szCs w:val="24"/>
          <w:lang w:val="kk-KZ"/>
        </w:rPr>
        <w:t>«Хиуаз Доспанова атындағы №14 орта мектеп» коммуналдық мемлекеттік мекемесі туралы жалпы мәлімет</w:t>
      </w:r>
    </w:p>
    <w:p w14:paraId="09063E6E" w14:textId="77777777" w:rsidR="00EF5ADD" w:rsidRPr="00EF5ADD" w:rsidRDefault="00EF5ADD" w:rsidP="001E0B75">
      <w:pPr>
        <w:tabs>
          <w:tab w:val="left" w:pos="1457"/>
        </w:tabs>
        <w:spacing w:after="0" w:line="240" w:lineRule="auto"/>
        <w:ind w:firstLine="510"/>
        <w:jc w:val="both"/>
        <w:rPr>
          <w:rFonts w:ascii="Times New Roman" w:hAnsi="Times New Roman"/>
          <w:sz w:val="24"/>
          <w:szCs w:val="24"/>
          <w:lang w:val="kk-KZ"/>
        </w:rPr>
      </w:pPr>
      <w:r w:rsidRPr="00EF5ADD">
        <w:rPr>
          <w:rFonts w:ascii="Times New Roman" w:hAnsi="Times New Roman"/>
          <w:sz w:val="24"/>
          <w:szCs w:val="24"/>
          <w:lang w:val="kk-KZ"/>
        </w:rPr>
        <w:t>Қазақстан Республикасы Әділет Министрлігі Ақтөбе облысының Әділет департаменті Заңды тұлғаны мемлекеттік қайта тіркеу туралы анықтама БСН 970540000950   30.04.2021 ж</w:t>
      </w:r>
    </w:p>
    <w:p w14:paraId="4F95C47F" w14:textId="464AD4FC" w:rsidR="00EF5ADD" w:rsidRPr="00EF5ADD" w:rsidRDefault="00EF5ADD" w:rsidP="001E0B75">
      <w:pPr>
        <w:tabs>
          <w:tab w:val="left" w:pos="1457"/>
        </w:tabs>
        <w:spacing w:after="0" w:line="240" w:lineRule="auto"/>
        <w:jc w:val="both"/>
        <w:rPr>
          <w:rFonts w:ascii="Times New Roman" w:hAnsi="Times New Roman"/>
          <w:sz w:val="24"/>
          <w:szCs w:val="24"/>
          <w:lang w:val="kk-KZ"/>
        </w:rPr>
      </w:pPr>
      <w:r w:rsidRPr="00EF5ADD">
        <w:rPr>
          <w:rFonts w:ascii="Times New Roman" w:hAnsi="Times New Roman"/>
          <w:sz w:val="24"/>
          <w:szCs w:val="24"/>
          <w:lang w:val="kk-KZ"/>
        </w:rPr>
        <w:t xml:space="preserve">Орналасқан жері: </w:t>
      </w:r>
      <w:r w:rsidRPr="00EF5ADD">
        <w:rPr>
          <w:rFonts w:ascii="Times New Roman" w:eastAsia="SimSun" w:hAnsi="Times New Roman" w:cs="Times New Roman"/>
          <w:color w:val="000000"/>
          <w:sz w:val="24"/>
          <w:szCs w:val="24"/>
          <w:lang w:val="kk-KZ" w:eastAsia="zh-CN" w:bidi="ar"/>
        </w:rPr>
        <w:t xml:space="preserve">030000, </w:t>
      </w:r>
      <w:r w:rsidRPr="00EF5ADD">
        <w:rPr>
          <w:rFonts w:ascii="Times New Roman" w:hAnsi="Times New Roman"/>
          <w:sz w:val="24"/>
          <w:szCs w:val="24"/>
          <w:lang w:val="kk-KZ"/>
        </w:rPr>
        <w:t xml:space="preserve">Қазақстан </w:t>
      </w:r>
      <w:r w:rsidRPr="00EF5ADD">
        <w:rPr>
          <w:rFonts w:ascii="Times New Roman" w:eastAsia="SimSun" w:hAnsi="Times New Roman" w:cs="Times New Roman"/>
          <w:color w:val="000000"/>
          <w:sz w:val="24"/>
          <w:szCs w:val="24"/>
          <w:lang w:val="kk-KZ" w:eastAsia="zh-CN" w:bidi="ar"/>
        </w:rPr>
        <w:t>Республикасы</w:t>
      </w:r>
      <w:r w:rsidRPr="00EF5ADD">
        <w:rPr>
          <w:rFonts w:ascii="Times New Roman" w:hAnsi="Times New Roman"/>
          <w:sz w:val="24"/>
          <w:szCs w:val="24"/>
          <w:lang w:val="kk-KZ"/>
        </w:rPr>
        <w:t>, Ақтөбе облысы, Ақтөбе қаласы, Алматы ауданы, Шәкен Айманов көшесі, 8</w:t>
      </w:r>
      <w:r w:rsidR="000C03DB">
        <w:rPr>
          <w:rFonts w:ascii="Times New Roman" w:hAnsi="Times New Roman"/>
          <w:sz w:val="24"/>
          <w:szCs w:val="24"/>
          <w:lang w:val="kk-KZ"/>
        </w:rPr>
        <w:t>.</w:t>
      </w:r>
    </w:p>
    <w:p w14:paraId="3FA0215D" w14:textId="3FD9A462" w:rsidR="00EF5ADD" w:rsidRPr="00EF5ADD" w:rsidRDefault="00EF5ADD" w:rsidP="001E0B75">
      <w:pPr>
        <w:tabs>
          <w:tab w:val="left" w:pos="1457"/>
        </w:tabs>
        <w:spacing w:after="0" w:line="240" w:lineRule="auto"/>
        <w:jc w:val="both"/>
        <w:rPr>
          <w:rFonts w:ascii="Times New Roman" w:hAnsi="Times New Roman"/>
          <w:sz w:val="24"/>
          <w:szCs w:val="24"/>
          <w:lang w:val="kk-KZ"/>
        </w:rPr>
      </w:pPr>
      <w:r w:rsidRPr="00EF5ADD">
        <w:rPr>
          <w:rFonts w:ascii="Times New Roman" w:hAnsi="Times New Roman"/>
          <w:sz w:val="24"/>
          <w:szCs w:val="24"/>
          <w:lang w:val="kk-KZ"/>
        </w:rPr>
        <w:t>Тағайындалған басшы Алиева Баян Сапаргалиевна</w:t>
      </w:r>
      <w:r w:rsidR="000C03DB">
        <w:rPr>
          <w:rFonts w:ascii="Times New Roman" w:hAnsi="Times New Roman"/>
          <w:sz w:val="24"/>
          <w:szCs w:val="24"/>
          <w:lang w:val="kk-KZ"/>
        </w:rPr>
        <w:t>.</w:t>
      </w:r>
    </w:p>
    <w:p w14:paraId="7D2CD5D5" w14:textId="77777777" w:rsidR="00EF5ADD" w:rsidRPr="00EF5ADD" w:rsidRDefault="00EF5ADD" w:rsidP="001E0B75">
      <w:pPr>
        <w:spacing w:after="0" w:line="240" w:lineRule="auto"/>
        <w:jc w:val="both"/>
        <w:rPr>
          <w:rFonts w:ascii="Times New Roman" w:eastAsia="Bold" w:hAnsi="Times New Roman" w:cs="Times New Roman"/>
          <w:bCs/>
          <w:color w:val="000000"/>
          <w:sz w:val="24"/>
          <w:szCs w:val="24"/>
          <w:lang w:val="kk-KZ" w:eastAsia="zh-CN" w:bidi="ar"/>
        </w:rPr>
      </w:pPr>
      <w:r w:rsidRPr="00EF5ADD">
        <w:rPr>
          <w:rFonts w:ascii="Times New Roman" w:eastAsia="Bold" w:hAnsi="Times New Roman" w:cs="Times New Roman"/>
          <w:color w:val="000000"/>
          <w:sz w:val="24"/>
          <w:szCs w:val="24"/>
          <w:lang w:val="kk-KZ" w:eastAsia="zh-CN" w:bidi="ar"/>
        </w:rPr>
        <w:t>Білім беру қызметі айналысуға Лицензия  № KZ81LAA00010577   25.12.2017 жыл</w:t>
      </w:r>
    </w:p>
    <w:p w14:paraId="3C143F8B" w14:textId="77777777" w:rsidR="00EF5ADD" w:rsidRPr="00EF5ADD" w:rsidRDefault="00EF5ADD" w:rsidP="001E0B75">
      <w:pPr>
        <w:spacing w:after="0" w:line="240" w:lineRule="auto"/>
        <w:jc w:val="both"/>
        <w:rPr>
          <w:rFonts w:ascii="Times New Roman" w:hAnsi="Times New Roman" w:cs="Times New Roman"/>
          <w:bCs/>
          <w:sz w:val="24"/>
          <w:szCs w:val="24"/>
          <w:lang w:val="kk-KZ"/>
        </w:rPr>
      </w:pPr>
      <w:r w:rsidRPr="00EF5ADD">
        <w:rPr>
          <w:rFonts w:ascii="Times New Roman" w:eastAsia="Bold" w:hAnsi="Times New Roman" w:cs="Times New Roman"/>
          <w:color w:val="000000"/>
          <w:sz w:val="24"/>
          <w:szCs w:val="24"/>
          <w:lang w:val="kk-KZ" w:eastAsia="zh-CN" w:bidi="ar"/>
        </w:rPr>
        <w:t>"Ақтөбе қаласының білім бөлімі" мемлекеттік мекемесінің "№14 орта мектеп" коммуналдық  мемлекеттік мекемесі, лицензиар</w:t>
      </w:r>
      <w:r w:rsidRPr="00EF5ADD">
        <w:rPr>
          <w:rFonts w:ascii="Bold" w:eastAsia="Bold" w:hAnsi="Bold" w:cs="Bold"/>
          <w:b/>
          <w:color w:val="000000"/>
          <w:sz w:val="24"/>
          <w:szCs w:val="24"/>
          <w:lang w:val="kk-KZ" w:eastAsia="zh-CN" w:bidi="ar"/>
        </w:rPr>
        <w:t xml:space="preserve"> </w:t>
      </w:r>
      <w:r w:rsidRPr="00EF5ADD">
        <w:rPr>
          <w:rFonts w:ascii="Times New Roman" w:eastAsia="Bold" w:hAnsi="Times New Roman" w:cs="Times New Roman"/>
          <w:color w:val="000000"/>
          <w:sz w:val="24"/>
          <w:szCs w:val="24"/>
          <w:lang w:val="kk-KZ" w:eastAsia="zh-CN" w:bidi="ar"/>
        </w:rPr>
        <w:t xml:space="preserve">Қазақстан Республикасы Білім және ғылым министрлігінің Білім  және ғылым саласындағы бақылау комитеті Ақтөбе облысының Білім  саласындағы бақылау департаменті.  </w:t>
      </w:r>
    </w:p>
    <w:p w14:paraId="6FD69860" w14:textId="2F8482A5" w:rsidR="00EF5ADD" w:rsidRPr="00EF5ADD" w:rsidRDefault="00EF5ADD" w:rsidP="001E0B75">
      <w:pPr>
        <w:spacing w:after="0" w:line="240" w:lineRule="auto"/>
        <w:jc w:val="both"/>
        <w:rPr>
          <w:rFonts w:ascii="Times New Roman" w:hAnsi="Times New Roman" w:cs="Times New Roman"/>
          <w:sz w:val="24"/>
          <w:szCs w:val="24"/>
          <w:lang w:val="kk-KZ"/>
        </w:rPr>
      </w:pPr>
      <w:r w:rsidRPr="00EF5ADD">
        <w:rPr>
          <w:rFonts w:ascii="Times New Roman" w:hAnsi="Times New Roman" w:cs="Times New Roman"/>
          <w:sz w:val="24"/>
          <w:szCs w:val="24"/>
          <w:lang w:val="kk-KZ"/>
        </w:rPr>
        <w:t xml:space="preserve">Мектеп Жарғысы Ақтөбе облысы әкімдігінің 2021 жыл 29 наурыз күні №93 бұйрығымен  бекітілген. </w:t>
      </w:r>
    </w:p>
    <w:p w14:paraId="16A095C3" w14:textId="77777777" w:rsidR="00EF5ADD" w:rsidRPr="00EF5ADD" w:rsidRDefault="00EF5ADD" w:rsidP="001E0B75">
      <w:pPr>
        <w:spacing w:after="0" w:line="240" w:lineRule="auto"/>
        <w:jc w:val="both"/>
        <w:rPr>
          <w:rFonts w:ascii="Times New Roman" w:hAnsi="Times New Roman" w:cs="Times New Roman"/>
          <w:sz w:val="24"/>
          <w:szCs w:val="24"/>
          <w:lang w:val="kk-KZ"/>
        </w:rPr>
      </w:pPr>
      <w:r w:rsidRPr="00EF5ADD">
        <w:rPr>
          <w:rFonts w:ascii="Times New Roman" w:hAnsi="Times New Roman" w:cs="Times New Roman"/>
          <w:sz w:val="24"/>
          <w:szCs w:val="24"/>
          <w:lang w:val="kk-KZ"/>
        </w:rPr>
        <w:t xml:space="preserve"> Медициналық қызметпен айналысуға мемлекеттік лицензия АК № 10450DD 30.11.2011 ж "Ақтөбе облысының Денсаулық сақтау басқармасы" ММ -мен берілді.</w:t>
      </w:r>
    </w:p>
    <w:p w14:paraId="299E091F" w14:textId="2D1AC53C" w:rsidR="00EF5ADD" w:rsidRPr="00EF5ADD" w:rsidRDefault="00EF5ADD" w:rsidP="001E0B75">
      <w:pPr>
        <w:spacing w:after="0" w:line="240" w:lineRule="auto"/>
        <w:jc w:val="both"/>
        <w:rPr>
          <w:rFonts w:ascii="Times New Roman" w:eastAsia="Bold" w:hAnsi="Times New Roman" w:cs="Times New Roman"/>
          <w:bCs/>
          <w:color w:val="000000"/>
          <w:sz w:val="24"/>
          <w:szCs w:val="24"/>
          <w:lang w:val="kk-KZ" w:eastAsia="zh-CN" w:bidi="ar"/>
        </w:rPr>
      </w:pPr>
      <w:r w:rsidRPr="00EF5ADD">
        <w:rPr>
          <w:rFonts w:ascii="Times New Roman" w:eastAsia="Bold" w:hAnsi="Times New Roman" w:cs="Times New Roman"/>
          <w:color w:val="000000"/>
          <w:sz w:val="24"/>
          <w:szCs w:val="24"/>
          <w:lang w:val="kk-KZ" w:eastAsia="zh-CN" w:bidi="ar"/>
        </w:rPr>
        <w:t xml:space="preserve">Телефон </w:t>
      </w:r>
      <w:r w:rsidR="003C2063" w:rsidRPr="003C2063">
        <w:rPr>
          <w:rFonts w:ascii="Times New Roman" w:hAnsi="Times New Roman"/>
          <w:sz w:val="24"/>
          <w:szCs w:val="24"/>
          <w:lang w:val="kk-KZ"/>
        </w:rPr>
        <w:t>8(7132) 46</w:t>
      </w:r>
      <w:r w:rsidR="003C2063">
        <w:rPr>
          <w:rFonts w:ascii="Times New Roman" w:hAnsi="Times New Roman"/>
          <w:sz w:val="24"/>
          <w:szCs w:val="24"/>
          <w:lang w:val="kk-KZ"/>
        </w:rPr>
        <w:t>-</w:t>
      </w:r>
      <w:r w:rsidR="003C2063" w:rsidRPr="003C2063">
        <w:rPr>
          <w:rFonts w:ascii="Times New Roman" w:hAnsi="Times New Roman"/>
          <w:sz w:val="24"/>
          <w:szCs w:val="24"/>
          <w:lang w:val="kk-KZ"/>
        </w:rPr>
        <w:t>01</w:t>
      </w:r>
      <w:r w:rsidR="003C2063">
        <w:rPr>
          <w:rFonts w:ascii="Times New Roman" w:hAnsi="Times New Roman"/>
          <w:sz w:val="24"/>
          <w:szCs w:val="24"/>
          <w:lang w:val="kk-KZ"/>
        </w:rPr>
        <w:t>-</w:t>
      </w:r>
      <w:r w:rsidR="003C2063" w:rsidRPr="003C2063">
        <w:rPr>
          <w:rFonts w:ascii="Times New Roman" w:hAnsi="Times New Roman"/>
          <w:sz w:val="24"/>
          <w:szCs w:val="24"/>
          <w:lang w:val="kk-KZ"/>
        </w:rPr>
        <w:t xml:space="preserve">77      </w:t>
      </w:r>
    </w:p>
    <w:p w14:paraId="2ED0B557" w14:textId="77777777" w:rsidR="00EF5ADD" w:rsidRPr="00EF5ADD" w:rsidRDefault="00EF5ADD" w:rsidP="00EF5ADD">
      <w:pPr>
        <w:spacing w:after="0" w:line="240" w:lineRule="auto"/>
        <w:jc w:val="both"/>
        <w:rPr>
          <w:rFonts w:ascii="Times New Roman" w:eastAsia="Bold" w:hAnsi="Times New Roman" w:cs="Times New Roman"/>
          <w:bCs/>
          <w:color w:val="000000"/>
          <w:sz w:val="24"/>
          <w:szCs w:val="24"/>
          <w:lang w:eastAsia="zh-CN" w:bidi="ar"/>
        </w:rPr>
      </w:pPr>
      <w:r w:rsidRPr="00EF5ADD">
        <w:rPr>
          <w:rFonts w:ascii="Times New Roman" w:eastAsia="Bold" w:hAnsi="Times New Roman" w:cs="Times New Roman"/>
          <w:color w:val="000000"/>
          <w:sz w:val="24"/>
          <w:szCs w:val="24"/>
          <w:lang w:val="kk-KZ" w:eastAsia="zh-CN" w:bidi="ar"/>
        </w:rPr>
        <w:t xml:space="preserve">Мектептің электронды почтасы: </w:t>
      </w:r>
      <w:r w:rsidRPr="00EF5ADD">
        <w:rPr>
          <w:rFonts w:ascii="Arial" w:eastAsia="Times New Roman" w:hAnsi="Arial" w:cs="Arial"/>
          <w:bCs/>
          <w:sz w:val="24"/>
          <w:szCs w:val="24"/>
          <w:lang w:eastAsia="ru-RU"/>
        </w:rPr>
        <w:fldChar w:fldCharType="begin"/>
      </w:r>
      <w:r w:rsidRPr="00EF5ADD">
        <w:rPr>
          <w:sz w:val="24"/>
          <w:szCs w:val="24"/>
        </w:rPr>
        <w:instrText xml:space="preserve"> HYPERLINK "mailto:ucheba14@mail.ru" </w:instrText>
      </w:r>
      <w:r w:rsidRPr="00EF5ADD">
        <w:rPr>
          <w:rFonts w:ascii="Arial" w:eastAsia="Times New Roman" w:hAnsi="Arial" w:cs="Arial"/>
          <w:bCs/>
          <w:sz w:val="24"/>
          <w:szCs w:val="24"/>
          <w:lang w:eastAsia="ru-RU"/>
        </w:rPr>
        <w:fldChar w:fldCharType="separate"/>
      </w:r>
      <w:r w:rsidRPr="00EF5ADD">
        <w:rPr>
          <w:rStyle w:val="a5"/>
          <w:rFonts w:ascii="Times New Roman" w:eastAsia="Bold" w:hAnsi="Times New Roman" w:cs="Times New Roman"/>
          <w:bCs/>
          <w:color w:val="000000"/>
          <w:sz w:val="24"/>
          <w:szCs w:val="24"/>
          <w:lang w:val="en-US" w:eastAsia="zh-CN" w:bidi="ar"/>
        </w:rPr>
        <w:t>ucheba</w:t>
      </w:r>
      <w:r w:rsidRPr="00EF5ADD">
        <w:rPr>
          <w:rStyle w:val="a5"/>
          <w:rFonts w:ascii="Times New Roman" w:eastAsia="Bold" w:hAnsi="Times New Roman" w:cs="Times New Roman"/>
          <w:bCs/>
          <w:color w:val="000000"/>
          <w:sz w:val="24"/>
          <w:szCs w:val="24"/>
          <w:lang w:eastAsia="zh-CN" w:bidi="ar"/>
        </w:rPr>
        <w:t>14@</w:t>
      </w:r>
      <w:r w:rsidRPr="00EF5ADD">
        <w:rPr>
          <w:rStyle w:val="a5"/>
          <w:rFonts w:ascii="Times New Roman" w:eastAsia="Bold" w:hAnsi="Times New Roman" w:cs="Times New Roman"/>
          <w:bCs/>
          <w:color w:val="000000"/>
          <w:sz w:val="24"/>
          <w:szCs w:val="24"/>
          <w:lang w:val="en-US" w:eastAsia="zh-CN" w:bidi="ar"/>
        </w:rPr>
        <w:t>mail</w:t>
      </w:r>
      <w:r w:rsidRPr="00EF5ADD">
        <w:rPr>
          <w:rStyle w:val="a5"/>
          <w:rFonts w:ascii="Times New Roman" w:eastAsia="Bold" w:hAnsi="Times New Roman" w:cs="Times New Roman"/>
          <w:bCs/>
          <w:color w:val="000000"/>
          <w:sz w:val="24"/>
          <w:szCs w:val="24"/>
          <w:lang w:eastAsia="zh-CN" w:bidi="ar"/>
        </w:rPr>
        <w:t>.</w:t>
      </w:r>
      <w:proofErr w:type="spellStart"/>
      <w:r w:rsidRPr="00EF5ADD">
        <w:rPr>
          <w:rStyle w:val="a5"/>
          <w:rFonts w:ascii="Times New Roman" w:eastAsia="Bold" w:hAnsi="Times New Roman" w:cs="Times New Roman"/>
          <w:bCs/>
          <w:color w:val="000000"/>
          <w:sz w:val="24"/>
          <w:szCs w:val="24"/>
          <w:lang w:val="en-US" w:eastAsia="zh-CN" w:bidi="ar"/>
        </w:rPr>
        <w:t>ru</w:t>
      </w:r>
      <w:proofErr w:type="spellEnd"/>
      <w:r w:rsidRPr="00EF5ADD">
        <w:rPr>
          <w:rStyle w:val="a5"/>
          <w:rFonts w:ascii="Times New Roman" w:eastAsia="Bold" w:hAnsi="Times New Roman" w:cs="Times New Roman"/>
          <w:bCs/>
          <w:color w:val="000000"/>
          <w:sz w:val="24"/>
          <w:szCs w:val="24"/>
          <w:lang w:val="en-US" w:eastAsia="zh-CN" w:bidi="ar"/>
        </w:rPr>
        <w:fldChar w:fldCharType="end"/>
      </w:r>
    </w:p>
    <w:p w14:paraId="17C9A499" w14:textId="5E942AF1" w:rsidR="00EF5ADD" w:rsidRPr="00EF5ADD" w:rsidRDefault="00EF5ADD" w:rsidP="00EF5ADD">
      <w:pPr>
        <w:spacing w:after="0" w:line="240" w:lineRule="auto"/>
        <w:jc w:val="both"/>
        <w:rPr>
          <w:rFonts w:ascii="Times New Roman" w:eastAsia="Bold" w:hAnsi="Times New Roman"/>
          <w:bCs/>
          <w:color w:val="000000"/>
          <w:sz w:val="24"/>
          <w:szCs w:val="24"/>
          <w:lang w:val="kk-KZ" w:eastAsia="zh-CN"/>
        </w:rPr>
      </w:pPr>
      <w:r w:rsidRPr="00EF5ADD">
        <w:rPr>
          <w:rFonts w:ascii="Times New Roman" w:eastAsia="Bold" w:hAnsi="Times New Roman" w:cs="Times New Roman"/>
          <w:color w:val="000000"/>
          <w:sz w:val="24"/>
          <w:szCs w:val="24"/>
          <w:lang w:val="kk-KZ" w:eastAsia="zh-CN" w:bidi="ar"/>
        </w:rPr>
        <w:t xml:space="preserve">Мектеп сайты: </w:t>
      </w:r>
      <w:r w:rsidR="00C219B0" w:rsidRPr="00C219B0">
        <w:rPr>
          <w:rFonts w:ascii="Times New Roman" w:eastAsia="Times New Roman" w:hAnsi="Times New Roman" w:cs="Times New Roman"/>
          <w:bCs/>
          <w:sz w:val="24"/>
          <w:szCs w:val="24"/>
          <w:lang w:eastAsia="ru-RU"/>
        </w:rPr>
        <w:t>http://mektep14-aktobe.edu.kz/</w:t>
      </w:r>
    </w:p>
    <w:p w14:paraId="2DBC3AD4" w14:textId="77777777" w:rsidR="00EF5ADD" w:rsidRPr="00EF5ADD" w:rsidRDefault="00EF5ADD" w:rsidP="00EF5ADD">
      <w:pPr>
        <w:spacing w:after="0" w:line="240" w:lineRule="auto"/>
        <w:jc w:val="both"/>
        <w:rPr>
          <w:rFonts w:ascii="Times New Roman" w:eastAsia="Bold" w:hAnsi="Times New Roman"/>
          <w:bCs/>
          <w:color w:val="000000"/>
          <w:sz w:val="24"/>
          <w:szCs w:val="24"/>
          <w:lang w:val="kk-KZ" w:eastAsia="zh-CN"/>
        </w:rPr>
      </w:pPr>
      <w:r w:rsidRPr="00EF5ADD">
        <w:rPr>
          <w:rFonts w:ascii="Times New Roman" w:eastAsia="Bold" w:hAnsi="Times New Roman"/>
          <w:color w:val="000000"/>
          <w:sz w:val="24"/>
          <w:szCs w:val="24"/>
          <w:lang w:val="kk-KZ" w:eastAsia="zh-CN"/>
        </w:rPr>
        <w:t>Инстаграмм: 14.mektep</w:t>
      </w:r>
    </w:p>
    <w:p w14:paraId="2929A82A" w14:textId="77777777" w:rsidR="00EF5ADD" w:rsidRPr="00EF5ADD" w:rsidRDefault="00EF5ADD" w:rsidP="00EF5ADD">
      <w:pPr>
        <w:tabs>
          <w:tab w:val="left" w:pos="1457"/>
        </w:tabs>
        <w:spacing w:after="0" w:line="240" w:lineRule="auto"/>
        <w:ind w:firstLineChars="150" w:firstLine="360"/>
        <w:jc w:val="both"/>
        <w:rPr>
          <w:rFonts w:ascii="Times New Roman" w:hAnsi="Times New Roman"/>
          <w:sz w:val="24"/>
          <w:szCs w:val="24"/>
          <w:lang w:val="kk-KZ"/>
        </w:rPr>
      </w:pPr>
      <w:r w:rsidRPr="00EF5ADD">
        <w:rPr>
          <w:rFonts w:ascii="Times New Roman" w:hAnsi="Times New Roman"/>
          <w:sz w:val="24"/>
          <w:szCs w:val="24"/>
          <w:lang w:val="kk-KZ"/>
        </w:rPr>
        <w:t xml:space="preserve">  «Хиуаз Доспанова атындағы № 14 орта мектеп» КММ-сі 1936 жылы құрылған,1939 жылы пайдалануға берілген екі қабатты типті кірпішті ғимарат. Жалпы алаңы - 3318,6 кв.м.</w:t>
      </w:r>
      <w:r w:rsidRPr="00EF5ADD">
        <w:rPr>
          <w:rFonts w:ascii="Times New Roman" w:hAnsi="Times New Roman"/>
          <w:color w:val="FF0000"/>
          <w:sz w:val="24"/>
          <w:szCs w:val="24"/>
          <w:lang w:val="kk-KZ"/>
        </w:rPr>
        <w:t xml:space="preserve"> </w:t>
      </w:r>
      <w:r w:rsidRPr="00EF5ADD">
        <w:rPr>
          <w:rFonts w:ascii="Times New Roman" w:hAnsi="Times New Roman"/>
          <w:sz w:val="24"/>
          <w:szCs w:val="24"/>
          <w:lang w:val="kk-KZ"/>
        </w:rPr>
        <w:t>Мектеп ғимараты абаттандырылған спорт және спорттық аймағы белгіленген жер учаскесінде (1,0078 га) орналасқан. Мектептің кіріп шығатын аумағына төсеніштер төселген.</w:t>
      </w:r>
      <w:r w:rsidRPr="00EF5ADD">
        <w:rPr>
          <w:sz w:val="24"/>
          <w:szCs w:val="24"/>
          <w:lang w:val="kk-KZ"/>
        </w:rPr>
        <w:t xml:space="preserve"> </w:t>
      </w:r>
      <w:r w:rsidRPr="00EF5ADD">
        <w:rPr>
          <w:rFonts w:ascii="Times New Roman" w:hAnsi="Times New Roman"/>
          <w:sz w:val="24"/>
          <w:szCs w:val="24"/>
          <w:lang w:val="kk-KZ"/>
        </w:rPr>
        <w:t xml:space="preserve">Ғимараттың сыртқы периметрі электр жарығымен қамтамасыз етілген. Мектеп ғимаратының сыртында және ішінде оқу тәрбие процессінің сапалы жүргізілуін қадағалау және барлық оқу субъектілерінің өмір қауіпсіздігін сақтау мақсатында бейнебақылау камералары орнатылған. Құрылыс коммуналдық желілеріне (суық, ыстық су, кәріз, жылу) қосылған. Мектепте оқушылар  мен қызметкерлер қауiпсiздiгiн қамтамасыз ету үшін дұрыс автоматты өрт дабылды жұмысы орнатылған. Мектептің материалдық  - техникалық базасы мен мектеп ғимаратының мазмұны, әдетте санитарлық нормалар мен өрт қауіпсіздігіне сәйкес келеді. Мектеп 320 орынға есептелген.  </w:t>
      </w:r>
    </w:p>
    <w:p w14:paraId="3E25223C" w14:textId="77777777" w:rsidR="00EF5ADD" w:rsidRPr="00EF5ADD" w:rsidRDefault="00EF5ADD" w:rsidP="00EF5ADD">
      <w:pPr>
        <w:spacing w:after="0" w:line="240" w:lineRule="auto"/>
        <w:rPr>
          <w:rFonts w:ascii="Times New Roman" w:hAnsi="Times New Roman"/>
          <w:sz w:val="24"/>
          <w:szCs w:val="24"/>
          <w:lang w:val="kk-KZ"/>
        </w:rPr>
      </w:pPr>
      <w:r w:rsidRPr="00EF5ADD">
        <w:rPr>
          <w:rFonts w:ascii="Times New Roman" w:hAnsi="Times New Roman"/>
          <w:sz w:val="24"/>
          <w:szCs w:val="24"/>
          <w:lang w:val="kk-KZ"/>
        </w:rPr>
        <w:t xml:space="preserve">Мектепте жалпы 34 оқу кабинеті бар. </w:t>
      </w:r>
    </w:p>
    <w:p w14:paraId="319F1C82" w14:textId="77777777" w:rsidR="00EF5ADD" w:rsidRPr="00EF5ADD" w:rsidRDefault="00EF5ADD" w:rsidP="00EF5ADD">
      <w:pPr>
        <w:spacing w:after="0" w:line="240" w:lineRule="auto"/>
        <w:jc w:val="both"/>
        <w:rPr>
          <w:rFonts w:ascii="Times New Roman" w:hAnsi="Times New Roman" w:cs="Times New Roman"/>
          <w:sz w:val="24"/>
          <w:szCs w:val="24"/>
          <w:lang w:val="kk-KZ"/>
        </w:rPr>
      </w:pPr>
      <w:r w:rsidRPr="00EF5ADD">
        <w:rPr>
          <w:rFonts w:ascii="Times New Roman" w:hAnsi="Times New Roman" w:cs="Times New Roman"/>
          <w:sz w:val="24"/>
          <w:szCs w:val="24"/>
          <w:lang w:val="kk-KZ"/>
        </w:rPr>
        <w:t>Оның ішінде жабдықталған 2 кабинет:  биология, химия.</w:t>
      </w:r>
    </w:p>
    <w:p w14:paraId="4015705B" w14:textId="77777777" w:rsidR="00EF5ADD" w:rsidRPr="00EF5ADD" w:rsidRDefault="00EF5ADD" w:rsidP="00EF5ADD">
      <w:pPr>
        <w:spacing w:after="0" w:line="240" w:lineRule="auto"/>
        <w:jc w:val="both"/>
        <w:rPr>
          <w:rFonts w:ascii="Times New Roman" w:hAnsi="Times New Roman" w:cs="Times New Roman"/>
          <w:sz w:val="24"/>
          <w:szCs w:val="24"/>
          <w:lang w:val="kk-KZ"/>
        </w:rPr>
      </w:pPr>
      <w:r w:rsidRPr="00EF5ADD">
        <w:rPr>
          <w:rFonts w:ascii="Times New Roman" w:hAnsi="Times New Roman" w:cs="Times New Roman"/>
          <w:sz w:val="24"/>
          <w:szCs w:val="24"/>
          <w:lang w:val="kk-KZ"/>
        </w:rPr>
        <w:t>Құжатталған кабинеттер – 12</w:t>
      </w:r>
    </w:p>
    <w:p w14:paraId="118437B1" w14:textId="77777777" w:rsidR="00EF5ADD" w:rsidRPr="00EF5ADD" w:rsidRDefault="00EF5ADD" w:rsidP="00EF5ADD">
      <w:pPr>
        <w:spacing w:after="0" w:line="240" w:lineRule="auto"/>
        <w:jc w:val="both"/>
        <w:rPr>
          <w:rFonts w:ascii="Times New Roman" w:hAnsi="Times New Roman" w:cs="Times New Roman"/>
          <w:sz w:val="24"/>
          <w:szCs w:val="24"/>
          <w:lang w:val="kk-KZ"/>
        </w:rPr>
      </w:pPr>
      <w:r w:rsidRPr="00EF5ADD">
        <w:rPr>
          <w:rFonts w:ascii="Times New Roman" w:hAnsi="Times New Roman" w:cs="Times New Roman"/>
          <w:sz w:val="24"/>
          <w:szCs w:val="24"/>
          <w:lang w:val="kk-KZ"/>
        </w:rPr>
        <w:t>№ 7 өзін – өзі тану кабинеті, № 8 химия кабинеті, № 9 тарих  кабинеті, № 10 математика кабинеті, № 11 МЛК, № 12 орыс тілі мен әдебиеті кабинеті, №32 информатика кабинеті, № 35 биология кабинеті, №37 информатика кабинеті, №38 қазақ тілі мен әдебиеті кабинеті, № 43 АӘД кабинеті, № 52 бастауыш класс кабинет.</w:t>
      </w:r>
    </w:p>
    <w:p w14:paraId="1859329B" w14:textId="77777777" w:rsidR="00EF5ADD" w:rsidRPr="00EF5ADD" w:rsidRDefault="00EF5ADD" w:rsidP="00EF5ADD">
      <w:pPr>
        <w:spacing w:after="0" w:line="240" w:lineRule="auto"/>
        <w:jc w:val="both"/>
        <w:rPr>
          <w:rFonts w:ascii="Times New Roman" w:hAnsi="Times New Roman" w:cs="Times New Roman"/>
          <w:sz w:val="24"/>
          <w:szCs w:val="24"/>
          <w:lang w:val="kk-KZ"/>
        </w:rPr>
      </w:pPr>
      <w:r w:rsidRPr="00EF5ADD">
        <w:rPr>
          <w:rFonts w:ascii="Times New Roman" w:hAnsi="Times New Roman" w:cs="Times New Roman"/>
          <w:sz w:val="24"/>
          <w:szCs w:val="24"/>
          <w:lang w:val="kk-KZ"/>
        </w:rPr>
        <w:t>Спортзал – 2</w:t>
      </w:r>
    </w:p>
    <w:p w14:paraId="30F72BB7" w14:textId="77777777" w:rsidR="00EF5ADD" w:rsidRPr="00EF5ADD" w:rsidRDefault="00EF5ADD" w:rsidP="00EF5ADD">
      <w:pPr>
        <w:spacing w:after="0" w:line="240" w:lineRule="auto"/>
        <w:rPr>
          <w:rFonts w:ascii="Times New Roman" w:hAnsi="Times New Roman"/>
          <w:sz w:val="24"/>
          <w:szCs w:val="24"/>
          <w:lang w:val="kk-KZ"/>
        </w:rPr>
      </w:pPr>
      <w:r w:rsidRPr="00EF5ADD">
        <w:rPr>
          <w:rFonts w:ascii="Times New Roman" w:hAnsi="Times New Roman"/>
          <w:sz w:val="24"/>
          <w:szCs w:val="24"/>
          <w:lang w:val="kk-KZ"/>
        </w:rPr>
        <w:t xml:space="preserve">Мектеп асханасы 80 орындық. </w:t>
      </w:r>
    </w:p>
    <w:p w14:paraId="1554E94B" w14:textId="77777777" w:rsidR="00EF5ADD" w:rsidRPr="00EF5ADD" w:rsidRDefault="00EF5ADD" w:rsidP="00EF5ADD">
      <w:pPr>
        <w:tabs>
          <w:tab w:val="left" w:pos="1457"/>
        </w:tabs>
        <w:spacing w:after="0" w:line="240" w:lineRule="auto"/>
        <w:jc w:val="both"/>
        <w:rPr>
          <w:rFonts w:ascii="Times New Roman" w:hAnsi="Times New Roman"/>
          <w:sz w:val="24"/>
          <w:szCs w:val="24"/>
          <w:lang w:val="kk-KZ"/>
        </w:rPr>
      </w:pPr>
      <w:r w:rsidRPr="00EF5ADD">
        <w:rPr>
          <w:rFonts w:ascii="Times New Roman" w:hAnsi="Times New Roman"/>
          <w:sz w:val="24"/>
          <w:szCs w:val="24"/>
          <w:lang w:val="kk-KZ"/>
        </w:rPr>
        <w:t xml:space="preserve">Мәжіліс залы – 80 орындық. </w:t>
      </w:r>
    </w:p>
    <w:p w14:paraId="7586A59B" w14:textId="77777777" w:rsidR="00EF5ADD" w:rsidRPr="00EF5ADD" w:rsidRDefault="00EF5ADD" w:rsidP="00EF5ADD">
      <w:pPr>
        <w:tabs>
          <w:tab w:val="left" w:pos="1457"/>
        </w:tabs>
        <w:spacing w:after="0" w:line="240" w:lineRule="auto"/>
        <w:ind w:firstLineChars="150" w:firstLine="360"/>
        <w:jc w:val="both"/>
        <w:rPr>
          <w:rFonts w:ascii="Times New Roman" w:hAnsi="Times New Roman"/>
          <w:sz w:val="24"/>
          <w:szCs w:val="24"/>
          <w:lang w:val="kk-KZ"/>
        </w:rPr>
      </w:pPr>
      <w:r w:rsidRPr="00EF5ADD">
        <w:rPr>
          <w:rFonts w:ascii="Times New Roman" w:hAnsi="Times New Roman"/>
          <w:sz w:val="24"/>
          <w:szCs w:val="24"/>
          <w:lang w:val="kk-KZ"/>
        </w:rPr>
        <w:t xml:space="preserve">Сабақтар 2 ауысыммен жүргізіледі. Оқу-тәрбие  процесін ұйымдастыруының  негізгі формасы кластық - сабақтық жүйе болып табылады. 0, 1, 2, 3, 4, 5, 6, 7, 8, 9, 10, 11 кластарында бескүндік оқу аптасы енгізілген. </w:t>
      </w:r>
    </w:p>
    <w:p w14:paraId="41718760" w14:textId="09792CD8" w:rsidR="00A92B3B" w:rsidRPr="00A92B3B" w:rsidRDefault="00A92B3B" w:rsidP="00A92B3B">
      <w:pPr>
        <w:tabs>
          <w:tab w:val="left" w:pos="1457"/>
        </w:tabs>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 xml:space="preserve">1 бөлім      </w:t>
      </w:r>
      <w:r w:rsidRPr="00A92B3B">
        <w:rPr>
          <w:rFonts w:ascii="Times New Roman" w:eastAsia="Times New Roman" w:hAnsi="Times New Roman" w:cs="Arial"/>
          <w:b/>
          <w:bCs/>
          <w:i/>
          <w:sz w:val="24"/>
          <w:szCs w:val="24"/>
          <w:lang w:val="kk-KZ" w:eastAsia="ru-RU"/>
        </w:rPr>
        <w:t>2021 - 2022 оқу жылындағы мектеп жұмысының режимі</w:t>
      </w:r>
      <w:r w:rsidRPr="00A92B3B">
        <w:rPr>
          <w:rFonts w:ascii="Times New Roman" w:eastAsia="Times New Roman" w:hAnsi="Times New Roman" w:cs="Arial"/>
          <w:bCs/>
          <w:sz w:val="24"/>
          <w:szCs w:val="24"/>
          <w:lang w:val="kk-KZ" w:eastAsia="ru-RU"/>
        </w:rPr>
        <w:t>.</w:t>
      </w:r>
    </w:p>
    <w:p w14:paraId="3B634804"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Санитарлық-эпидемиологиялық ережелеріне  сәйкес аптасына мектеп алды даярлық тобына, 1-11 кластарға  бес күндік сабақ белгіленді. Оқу үрдісі екі ауысымда ұйымдастырылды. Оқу-тәрбие  </w:t>
      </w:r>
      <w:r w:rsidRPr="00A92B3B">
        <w:rPr>
          <w:rFonts w:ascii="Times New Roman" w:eastAsia="Times New Roman" w:hAnsi="Times New Roman" w:cs="Arial"/>
          <w:bCs/>
          <w:sz w:val="24"/>
          <w:szCs w:val="24"/>
          <w:lang w:val="kk-KZ" w:eastAsia="ru-RU"/>
        </w:rPr>
        <w:lastRenderedPageBreak/>
        <w:t>процесін ұйымдастыруының  негізгі формасы кластық - сабақтық жүйе болып табылады. Биылғы оқу жылында  мектептің барлық кластары оқуын штаттық форматта бастады.</w:t>
      </w:r>
    </w:p>
    <w:p w14:paraId="6ACE88A2"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Оқу жылының ұзақтығы :</w:t>
      </w:r>
    </w:p>
    <w:p w14:paraId="105C9E20"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1 класс – 33 оқу аптасы;</w:t>
      </w:r>
    </w:p>
    <w:p w14:paraId="4C2ADB0F"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2-11 кластар – 34 оқу аптасы; </w:t>
      </w:r>
    </w:p>
    <w:p w14:paraId="2322B973"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Сабақтың ұзақтығы:</w:t>
      </w:r>
    </w:p>
    <w:p w14:paraId="063132F1"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Мектеп алды даярлық тобы – 25 мин</w:t>
      </w:r>
    </w:p>
    <w:p w14:paraId="287C09F0" w14:textId="77777777" w:rsidR="00A92B3B" w:rsidRPr="00A92B3B" w:rsidRDefault="00A92B3B" w:rsidP="00A92B3B">
      <w:pPr>
        <w:numPr>
          <w:ilvl w:val="0"/>
          <w:numId w:val="1"/>
        </w:numPr>
        <w:tabs>
          <w:tab w:val="left" w:pos="284"/>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класс – бірінші жарты жылдық  35 минут, екінші жарты жылдық 45 минут.</w:t>
      </w:r>
    </w:p>
    <w:p w14:paraId="3996137B" w14:textId="77777777" w:rsidR="00A92B3B" w:rsidRPr="00A92B3B" w:rsidRDefault="00A92B3B" w:rsidP="00A92B3B">
      <w:pPr>
        <w:numPr>
          <w:ilvl w:val="0"/>
          <w:numId w:val="1"/>
        </w:numPr>
        <w:tabs>
          <w:tab w:val="left" w:pos="284"/>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- 11 кластар – 45 минут.</w:t>
      </w:r>
    </w:p>
    <w:p w14:paraId="4D76209D"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Кластардың апталық жүктемесі:</w:t>
      </w:r>
    </w:p>
    <w:p w14:paraId="47CDF316"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1 класс – 22,5 сағат,   </w:t>
      </w:r>
    </w:p>
    <w:p w14:paraId="42F37AD8"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 класс - 24 сағат,  </w:t>
      </w:r>
    </w:p>
    <w:p w14:paraId="11BC80DF"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3 класс - 27 сағат, </w:t>
      </w:r>
    </w:p>
    <w:p w14:paraId="07A89AAB"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4 қазақ класс - 27 сағат 4 орыс класс- 28 сағат,  </w:t>
      </w:r>
    </w:p>
    <w:p w14:paraId="6A4259AD"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5 қазақ класс - 31 сағат, 5 орыс класс- 32 сағат</w:t>
      </w:r>
    </w:p>
    <w:p w14:paraId="0E772D99"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6 класс - 31 сағат,  6 орыс класс- 32 сағат</w:t>
      </w:r>
    </w:p>
    <w:p w14:paraId="0D1D01B4"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7 класс - 34 сағат, 7 орыс класс- 35 сағат</w:t>
      </w:r>
    </w:p>
    <w:p w14:paraId="2CD715EE"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8 класс - 35 сағат,  8 орыс класс- 36 сағат</w:t>
      </w:r>
    </w:p>
    <w:p w14:paraId="5271267F"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9 класс - 36 сағат,  9 орыс класс- 37 сағат</w:t>
      </w:r>
    </w:p>
    <w:p w14:paraId="59DECA93"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10 класс – 37 сағат,  </w:t>
      </w:r>
    </w:p>
    <w:p w14:paraId="530E4D95"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11 класс - 39 сағат.</w:t>
      </w:r>
    </w:p>
    <w:p w14:paraId="66C32159" w14:textId="77777777" w:rsidR="00A92B3B" w:rsidRPr="00A92B3B" w:rsidRDefault="00A92B3B" w:rsidP="00A92B3B">
      <w:pPr>
        <w:suppressAutoHyphens/>
        <w:spacing w:after="0" w:line="240" w:lineRule="auto"/>
        <w:jc w:val="both"/>
        <w:rPr>
          <w:rFonts w:ascii="Times New Roman" w:eastAsia="Calibri" w:hAnsi="Times New Roman" w:cs="Times New Roman"/>
          <w:b/>
          <w:sz w:val="24"/>
          <w:szCs w:val="24"/>
          <w:lang w:val="kk-KZ"/>
        </w:rPr>
      </w:pPr>
      <w:r w:rsidRPr="00A92B3B">
        <w:rPr>
          <w:rFonts w:ascii="Times New Roman" w:eastAsia="Calibri" w:hAnsi="Times New Roman" w:cs="Times New Roman"/>
          <w:sz w:val="24"/>
          <w:szCs w:val="24"/>
          <w:lang w:val="kk-KZ"/>
        </w:rPr>
        <w:t xml:space="preserve">Оқу жылының басында  оқу </w:t>
      </w:r>
      <w:r w:rsidRPr="00A92B3B">
        <w:rPr>
          <w:rFonts w:ascii="Times New Roman" w:eastAsia="Calibri" w:hAnsi="Times New Roman" w:cs="Times New Roman"/>
          <w:b/>
          <w:sz w:val="24"/>
          <w:szCs w:val="24"/>
          <w:lang w:val="kk-KZ"/>
        </w:rPr>
        <w:t xml:space="preserve"> </w:t>
      </w:r>
      <w:r w:rsidRPr="00A92B3B">
        <w:rPr>
          <w:rFonts w:ascii="Times New Roman" w:eastAsia="Calibri" w:hAnsi="Times New Roman" w:cs="Times New Roman"/>
          <w:sz w:val="24"/>
          <w:szCs w:val="24"/>
          <w:lang w:val="kk-KZ"/>
        </w:rPr>
        <w:t xml:space="preserve">жоспары құрылды. Жоспар мемлекеттік мекеме «Ақтөбе қалалық білім бөлімі» басшысымен, облыстық басқарма басшысымен келісіліп мектеп директорының м.а.-мен бекітілді.  </w:t>
      </w:r>
      <w:r w:rsidRPr="00A92B3B">
        <w:rPr>
          <w:rFonts w:ascii="Times New Roman" w:eastAsia="Calibri" w:hAnsi="Times New Roman" w:cs="Times New Roman"/>
          <w:sz w:val="24"/>
          <w:szCs w:val="24"/>
          <w:lang w:val="kk-KZ" w:eastAsia="ar-SA"/>
        </w:rPr>
        <w:t xml:space="preserve">Жаңа оқу жылында оқу жұмыс жоспары </w:t>
      </w:r>
      <w:r w:rsidRPr="00A92B3B">
        <w:rPr>
          <w:rFonts w:ascii="Times New Roman" w:eastAsia="Calibri" w:hAnsi="Times New Roman" w:cs="Times New Roman"/>
          <w:sz w:val="24"/>
          <w:szCs w:val="24"/>
          <w:lang w:val="kk-KZ"/>
        </w:rPr>
        <w:t>Қазақстан Республикасының Білім туралы Заңы; «Білім берудің барлық деңгейінің мемлекеттік жалпыға міндетті білім беру стандарттарын бекіту туралы» (бұдан әрі – МЖМБС) ҚР БҒМ (бұдан әрі – ҚР БҒМ) 2018 жылғы 31 қазандағы № 604 бұйрығы (өзгерістермен және толықтырулармен 2020 жылғы 28 тамыздағы №372 бұйрық) Қазақстан Республикасы Білім және ғылым министрінің 2012 жылғы 8 қарашадағы № 500 бұйрығымен  бекітілген үлгілік оқу жоспарлары (2018 жылғы 4 қыркүйектегі № 441 бұйрығымен өзгерістер мен толықтырулар енгізілген);</w:t>
      </w:r>
      <w:bookmarkStart w:id="0" w:name="_Hlk40380727"/>
      <w:r w:rsidRPr="00A92B3B">
        <w:rPr>
          <w:rFonts w:ascii="Times New Roman" w:eastAsia="Calibri" w:hAnsi="Times New Roman" w:cs="Times New Roman"/>
          <w:sz w:val="24"/>
          <w:szCs w:val="24"/>
          <w:lang w:val="kk-KZ"/>
        </w:rPr>
        <w:t xml:space="preserve"> Қазақстан Республикасы Білім және ғылым министрінің 2012 жылғы 8 қарашадағы  № 500 бұйрығына өзгерістер   енгізу туралы</w:t>
      </w:r>
      <w:bookmarkEnd w:id="0"/>
      <w:r w:rsidRPr="00A92B3B">
        <w:rPr>
          <w:rFonts w:ascii="Times New Roman" w:eastAsia="Calibri" w:hAnsi="Times New Roman" w:cs="Times New Roman"/>
          <w:sz w:val="24"/>
          <w:szCs w:val="24"/>
          <w:lang w:val="kk-KZ"/>
        </w:rPr>
        <w:t xml:space="preserve"> 2021 жылғы 20 тамыздағы № 415 бұйрығы; 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(соңғы өзгертулер және толықтырулармен 21.09.2018 жылғы № 477 бұйрығы); ҚР БҒМ 2012 жылғы 20 желтоқсандағы № 557 бұйрығымен бекітілген Мектепке дейінгі тәрбие мен оқытудың үлгілік оқу жоспары;  2020 жылғы 12  мамырдағы Қазақстан Республикасы  Білім және ғылым министрінің </w:t>
      </w:r>
      <w:r w:rsidRPr="00A92B3B">
        <w:rPr>
          <w:rFonts w:ascii="Times New Roman" w:eastAsia="Calibri" w:hAnsi="Times New Roman" w:cs="Times New Roman"/>
          <w:spacing w:val="2"/>
          <w:sz w:val="24"/>
          <w:szCs w:val="24"/>
          <w:lang w:val="kk-KZ"/>
        </w:rPr>
        <w:t xml:space="preserve">№ 195 бұйрығы; 2020 жылғы 12 мамырдағы </w:t>
      </w:r>
      <w:r w:rsidRPr="00A92B3B">
        <w:rPr>
          <w:rFonts w:ascii="Times New Roman" w:eastAsia="Calibri" w:hAnsi="Times New Roman" w:cs="Times New Roman"/>
          <w:sz w:val="24"/>
          <w:szCs w:val="24"/>
          <w:lang w:val="kk-KZ"/>
        </w:rPr>
        <w:t>ҚР БҒМ 2016 жылғы 12 тамыздағы № 499 бұйрығымен бекітілген Мектепке дейінгі тәрбие мен оқытудың үлгілік оқу бағдарламалары;  Қазақстан Республикасы Білім және ғылым министрінің 2013 жылғы</w:t>
      </w:r>
      <w:r w:rsidRPr="00A92B3B">
        <w:rPr>
          <w:rFonts w:ascii="Times New Roman" w:eastAsia="Calibri" w:hAnsi="Times New Roman" w:cs="Times New Roman"/>
          <w:sz w:val="24"/>
          <w:szCs w:val="24"/>
        </w:rPr>
        <w:sym w:font="Symbol" w:char="F0FC"/>
      </w:r>
      <w:r w:rsidRPr="00A92B3B">
        <w:rPr>
          <w:rFonts w:ascii="Times New Roman" w:eastAsia="Calibri" w:hAnsi="Times New Roman" w:cs="Times New Roman"/>
          <w:sz w:val="24"/>
          <w:szCs w:val="24"/>
          <w:lang w:val="kk-KZ"/>
        </w:rPr>
        <w:t xml:space="preserve"> 3 сәуірдегі №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 266 бұйрығымен өзгерістер мен толықтырулар енгізілген); «ҚР БҒМ 2018 жылғы 31 қазандағы № 604 бұйрығына өзгерістер мен толықтырулар енгізу туралы» 2020 жылғы 5 мамырдағы № 182 бұйрығының 14-тармағында бастауыш сыныптағы «Ақпараттық-коммуникациялық технологиялар» пәнінің атауы «Цифрлық сауаттылық» болып өзгертілді. «Цифрлық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жүргізіледі (2013 жылғы 3 сәуірдегі №115 бұйрығына (188-2к қосымша), 2019 жылғы   26 шілдедегі № 334 бұйрығына (4-қосымша) өзгерістер енгізілді). «Цифрлық сауаттылық» оқу пәні 1-сыныпта  2022 жылдың 1 қаңтарынан енгізілді.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w:t>
      </w:r>
      <w:r w:rsidRPr="00A92B3B">
        <w:rPr>
          <w:rFonts w:ascii="Times New Roman" w:eastAsia="Calibri" w:hAnsi="Times New Roman" w:cs="Times New Roman"/>
          <w:sz w:val="24"/>
          <w:szCs w:val="24"/>
          <w:lang w:val="kk-KZ"/>
        </w:rPr>
        <w:lastRenderedPageBreak/>
        <w:t>енгізілген);  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(2017 жылғы 3 сәуірдегі № 352 бұйрықпен өзгерістер мен толықтырулар енгізілген);  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жылғы  7 наурыздағы № 105 бұйрықпен өзгерістер мен толықтырулар енгізілген);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 бұйрық) негізінде жасалды.</w:t>
      </w:r>
    </w:p>
    <w:p w14:paraId="66E33377" w14:textId="77777777" w:rsidR="00A92B3B" w:rsidRPr="00A92B3B" w:rsidRDefault="00A92B3B" w:rsidP="00A92B3B">
      <w:pPr>
        <w:tabs>
          <w:tab w:val="left" w:pos="0"/>
        </w:tabs>
        <w:suppressAutoHyphen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Оқушыларға арналған ж</w:t>
      </w:r>
      <w:r w:rsidRPr="00A92B3B">
        <w:rPr>
          <w:rFonts w:ascii="Times New Roman" w:eastAsia="Calibri" w:hAnsi="Times New Roman" w:cs="Times New Roman"/>
          <w:bCs/>
          <w:sz w:val="24"/>
          <w:szCs w:val="24"/>
          <w:lang w:val="kk-KZ"/>
        </w:rPr>
        <w:t>аһандық құзыреттілік немесе таңдау  бойынша курстар</w:t>
      </w:r>
      <w:r w:rsidRPr="00A92B3B">
        <w:rPr>
          <w:rFonts w:ascii="Calibri" w:eastAsia="Calibri" w:hAnsi="Calibri" w:cs="Times New Roman"/>
          <w:b/>
          <w:sz w:val="16"/>
          <w:szCs w:val="16"/>
          <w:lang w:val="kk-KZ"/>
        </w:rPr>
        <w:t xml:space="preserve">, </w:t>
      </w:r>
      <w:r w:rsidRPr="00A92B3B">
        <w:rPr>
          <w:rFonts w:ascii="Times New Roman" w:eastAsia="Times New Roman" w:hAnsi="Times New Roman" w:cs="Times New Roman"/>
          <w:bCs/>
          <w:sz w:val="24"/>
          <w:szCs w:val="24"/>
          <w:lang w:val="kk-KZ" w:eastAsia="ru-RU"/>
        </w:rPr>
        <w:t>элективті</w:t>
      </w:r>
      <w:r w:rsidRPr="00A92B3B">
        <w:rPr>
          <w:rFonts w:ascii="Times New Roman" w:eastAsia="Times New Roman" w:hAnsi="Times New Roman" w:cs="Arial"/>
          <w:bCs/>
          <w:sz w:val="24"/>
          <w:szCs w:val="24"/>
          <w:lang w:val="kk-KZ" w:eastAsia="ru-RU"/>
        </w:rPr>
        <w:t xml:space="preserve"> курстар, факультативтер,  </w:t>
      </w:r>
      <w:r w:rsidRPr="00A92B3B">
        <w:rPr>
          <w:rFonts w:ascii="Times New Roman" w:eastAsia="Times New Roman" w:hAnsi="Times New Roman" w:cs="Times New Roman"/>
          <w:bCs/>
          <w:sz w:val="24"/>
          <w:szCs w:val="24"/>
          <w:lang w:val="kk-KZ" w:eastAsia="ru-RU"/>
        </w:rPr>
        <w:t>жеке және топтық жұмыстар</w:t>
      </w:r>
      <w:r w:rsidRPr="00A92B3B">
        <w:rPr>
          <w:rFonts w:ascii="Times New Roman" w:eastAsia="Times New Roman" w:hAnsi="Times New Roman" w:cs="Arial"/>
          <w:bCs/>
          <w:sz w:val="24"/>
          <w:szCs w:val="24"/>
          <w:lang w:val="kk-KZ" w:eastAsia="ru-RU"/>
        </w:rPr>
        <w:t xml:space="preserve"> жұмыстары ұйымдастырылды. </w:t>
      </w:r>
    </w:p>
    <w:p w14:paraId="353A37CB" w14:textId="77777777" w:rsidR="00A92B3B" w:rsidRPr="00A92B3B" w:rsidRDefault="00A92B3B" w:rsidP="00A92B3B">
      <w:pPr>
        <w:tabs>
          <w:tab w:val="left" w:pos="930"/>
        </w:tabs>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Cs/>
          <w:sz w:val="24"/>
          <w:szCs w:val="24"/>
          <w:lang w:val="kk-KZ" w:eastAsia="ru-RU"/>
        </w:rPr>
        <w:t>Оқу жоспарында базистік  оқу жоспарының негізгі көрсеткіштері білім беруде оқытылатын пәндер; базалық пәндерге бөлінген сағаттар, мектеп және оқушылардың  компоненттеріне арналған сағат саны көрсетілген</w:t>
      </w:r>
      <w:r w:rsidRPr="00A92B3B">
        <w:rPr>
          <w:rFonts w:ascii="Times New Roman" w:eastAsia="Times New Roman" w:hAnsi="Times New Roman" w:cs="Times New Roman"/>
          <w:b/>
          <w:bCs/>
          <w:sz w:val="24"/>
          <w:szCs w:val="24"/>
          <w:lang w:val="kk-KZ" w:eastAsia="ru-RU"/>
        </w:rPr>
        <w:t>.</w:t>
      </w:r>
    </w:p>
    <w:p w14:paraId="157B3F3D" w14:textId="77777777" w:rsidR="00A92B3B" w:rsidRPr="00A92B3B" w:rsidRDefault="00A92B3B" w:rsidP="00A92B3B">
      <w:pPr>
        <w:spacing w:after="0" w:line="240" w:lineRule="auto"/>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Cs/>
          <w:sz w:val="24"/>
          <w:szCs w:val="24"/>
          <w:lang w:val="kk-KZ" w:eastAsia="ru-RU"/>
        </w:rPr>
        <w:t xml:space="preserve">2021-2022 оқу жылында </w:t>
      </w:r>
      <w:r w:rsidRPr="00A92B3B">
        <w:rPr>
          <w:rFonts w:ascii="Times New Roman" w:eastAsia="Times New Roman" w:hAnsi="Times New Roman" w:cs="Times New Roman"/>
          <w:sz w:val="24"/>
          <w:szCs w:val="24"/>
          <w:lang w:val="kk-KZ" w:eastAsia="ru-RU"/>
        </w:rPr>
        <w:t>«Хиуаз Доспанова атындағы № 14 орта мектеп» КММ –нде 2</w:t>
      </w:r>
      <w:r w:rsidRPr="00A92B3B">
        <w:rPr>
          <w:rFonts w:ascii="Times New Roman" w:eastAsia="Times New Roman" w:hAnsi="Times New Roman" w:cs="Times New Roman"/>
          <w:bCs/>
          <w:sz w:val="24"/>
          <w:szCs w:val="24"/>
          <w:lang w:val="kk-KZ" w:eastAsia="ru-RU"/>
        </w:rPr>
        <w:t>-11 кластарға  арналған  бұрын бекітілген ж</w:t>
      </w:r>
      <w:r w:rsidRPr="00A92B3B">
        <w:rPr>
          <w:rFonts w:ascii="Times New Roman" w:eastAsia="Calibri" w:hAnsi="Times New Roman" w:cs="Times New Roman"/>
          <w:bCs/>
          <w:sz w:val="24"/>
          <w:szCs w:val="24"/>
          <w:lang w:val="kk-KZ"/>
        </w:rPr>
        <w:t>аһандық құзыреттілік немесе таңдау  бойынша курстар</w:t>
      </w:r>
      <w:r w:rsidRPr="00A92B3B">
        <w:rPr>
          <w:rFonts w:ascii="Calibri" w:eastAsia="Calibri" w:hAnsi="Calibri" w:cs="Times New Roman"/>
          <w:b/>
          <w:sz w:val="16"/>
          <w:szCs w:val="16"/>
          <w:lang w:val="kk-KZ"/>
        </w:rPr>
        <w:t xml:space="preserve">,  </w:t>
      </w:r>
      <w:r w:rsidRPr="00A92B3B">
        <w:rPr>
          <w:rFonts w:ascii="Times New Roman" w:eastAsia="Times New Roman" w:hAnsi="Times New Roman" w:cs="Times New Roman"/>
          <w:bCs/>
          <w:sz w:val="24"/>
          <w:szCs w:val="24"/>
          <w:lang w:val="kk-KZ" w:eastAsia="ru-RU"/>
        </w:rPr>
        <w:t xml:space="preserve">элективті курстар жалғасын тапты. Қалалық білім бөлімінің бұрынғы жылдарғы бұйрығымен бекітілді. Курстар оқушылардың 100% қамтиды. </w:t>
      </w:r>
    </w:p>
    <w:p w14:paraId="3435CE7E" w14:textId="77777777" w:rsidR="00A92B3B" w:rsidRPr="00A92B3B" w:rsidRDefault="00A92B3B" w:rsidP="00A92B3B">
      <w:pPr>
        <w:tabs>
          <w:tab w:val="left" w:pos="930"/>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2021-2022 оқу жылына арналған ж</w:t>
      </w:r>
      <w:r w:rsidRPr="00A92B3B">
        <w:rPr>
          <w:rFonts w:ascii="Times New Roman" w:eastAsia="Calibri" w:hAnsi="Times New Roman" w:cs="Times New Roman"/>
          <w:bCs/>
          <w:sz w:val="24"/>
          <w:szCs w:val="24"/>
          <w:lang w:val="kk-KZ"/>
        </w:rPr>
        <w:t>аһандық құзыреттілік немесе таңдау  бойынша курстар</w:t>
      </w:r>
      <w:r w:rsidRPr="00A92B3B">
        <w:rPr>
          <w:rFonts w:ascii="Calibri" w:eastAsia="Calibri" w:hAnsi="Calibri" w:cs="Times New Roman"/>
          <w:b/>
          <w:sz w:val="16"/>
          <w:szCs w:val="16"/>
          <w:lang w:val="kk-KZ"/>
        </w:rPr>
        <w:t xml:space="preserve">, </w:t>
      </w:r>
      <w:r w:rsidRPr="00A92B3B">
        <w:rPr>
          <w:rFonts w:ascii="Times New Roman" w:eastAsia="Times New Roman" w:hAnsi="Times New Roman" w:cs="Times New Roman"/>
          <w:bCs/>
          <w:sz w:val="24"/>
          <w:szCs w:val="24"/>
          <w:lang w:val="kk-KZ" w:eastAsia="ru-RU"/>
        </w:rPr>
        <w:t>элективті</w:t>
      </w:r>
      <w:r w:rsidRPr="00A92B3B">
        <w:rPr>
          <w:rFonts w:ascii="Times New Roman" w:eastAsia="Times New Roman" w:hAnsi="Times New Roman" w:cs="Arial"/>
          <w:bCs/>
          <w:sz w:val="24"/>
          <w:szCs w:val="24"/>
          <w:lang w:val="kk-KZ" w:eastAsia="ru-RU"/>
        </w:rPr>
        <w:t xml:space="preserve"> курстар, факультативтер,  </w:t>
      </w:r>
      <w:r w:rsidRPr="00A92B3B">
        <w:rPr>
          <w:rFonts w:ascii="Times New Roman" w:eastAsia="Times New Roman" w:hAnsi="Times New Roman" w:cs="Times New Roman"/>
          <w:bCs/>
          <w:sz w:val="24"/>
          <w:szCs w:val="24"/>
          <w:lang w:val="kk-KZ" w:eastAsia="ru-RU"/>
        </w:rPr>
        <w:t>жеке және топтық жұмыстардың сабақтарының бағыттары</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53"/>
      </w:tblGrid>
      <w:tr w:rsidR="00A92B3B" w:rsidRPr="00A92B3B" w14:paraId="37613E85" w14:textId="77777777" w:rsidTr="00DB4F1D">
        <w:trPr>
          <w:trHeight w:val="293"/>
        </w:trPr>
        <w:tc>
          <w:tcPr>
            <w:tcW w:w="3936" w:type="dxa"/>
            <w:tcBorders>
              <w:top w:val="single" w:sz="4" w:space="0" w:color="auto"/>
              <w:left w:val="single" w:sz="4" w:space="0" w:color="auto"/>
              <w:bottom w:val="single" w:sz="4" w:space="0" w:color="auto"/>
              <w:right w:val="single" w:sz="4" w:space="0" w:color="auto"/>
            </w:tcBorders>
          </w:tcPr>
          <w:p w14:paraId="0F3F8E9E" w14:textId="77777777" w:rsidR="00A92B3B" w:rsidRPr="00A92B3B" w:rsidRDefault="00A92B3B" w:rsidP="00A92B3B">
            <w:pPr>
              <w:spacing w:after="0" w:line="240" w:lineRule="auto"/>
              <w:rPr>
                <w:rFonts w:ascii="Times New Roman" w:eastAsia="Times New Roman" w:hAnsi="Times New Roman" w:cs="Calibri"/>
                <w:b/>
                <w:bCs/>
                <w:sz w:val="20"/>
                <w:szCs w:val="20"/>
                <w:lang w:val="kk-KZ"/>
              </w:rPr>
            </w:pPr>
            <w:r w:rsidRPr="00A92B3B">
              <w:rPr>
                <w:rFonts w:ascii="Times New Roman" w:eastAsia="Times New Roman" w:hAnsi="Times New Roman" w:cs="Calibri"/>
                <w:sz w:val="20"/>
                <w:szCs w:val="20"/>
                <w:lang w:val="kk-KZ"/>
              </w:rPr>
              <w:t>Бағыттары</w:t>
            </w:r>
          </w:p>
        </w:tc>
        <w:tc>
          <w:tcPr>
            <w:tcW w:w="5953" w:type="dxa"/>
            <w:tcBorders>
              <w:top w:val="single" w:sz="4" w:space="0" w:color="auto"/>
              <w:left w:val="single" w:sz="4" w:space="0" w:color="auto"/>
              <w:bottom w:val="single" w:sz="4" w:space="0" w:color="auto"/>
              <w:right w:val="single" w:sz="4" w:space="0" w:color="auto"/>
            </w:tcBorders>
          </w:tcPr>
          <w:p w14:paraId="144F0AE2" w14:textId="77777777" w:rsidR="00A92B3B" w:rsidRPr="00A92B3B" w:rsidRDefault="00A92B3B" w:rsidP="00A92B3B">
            <w:pPr>
              <w:spacing w:after="0" w:line="240" w:lineRule="auto"/>
              <w:rPr>
                <w:rFonts w:ascii="Times New Roman" w:eastAsia="Times New Roman" w:hAnsi="Times New Roman" w:cs="Calibri"/>
                <w:b/>
                <w:bCs/>
                <w:sz w:val="20"/>
                <w:szCs w:val="20"/>
                <w:lang w:val="kk-KZ"/>
              </w:rPr>
            </w:pPr>
            <w:r w:rsidRPr="00A92B3B">
              <w:rPr>
                <w:rFonts w:ascii="Times New Roman" w:eastAsia="Calibri" w:hAnsi="Times New Roman" w:cs="Calibri"/>
                <w:sz w:val="20"/>
                <w:szCs w:val="20"/>
                <w:lang w:val="kk-KZ"/>
              </w:rPr>
              <w:t xml:space="preserve">Ұйымдастырылған факультативтер </w:t>
            </w:r>
            <w:r w:rsidRPr="00A92B3B">
              <w:rPr>
                <w:rFonts w:ascii="Times New Roman" w:eastAsia="Times New Roman" w:hAnsi="Times New Roman" w:cs="Calibri"/>
                <w:sz w:val="20"/>
                <w:szCs w:val="20"/>
                <w:lang w:val="kk-KZ"/>
              </w:rPr>
              <w:t>(барлығы)</w:t>
            </w:r>
          </w:p>
        </w:tc>
      </w:tr>
      <w:tr w:rsidR="00A92B3B" w:rsidRPr="00A92B3B" w14:paraId="2FE09B19" w14:textId="77777777" w:rsidTr="00DB4F1D">
        <w:tc>
          <w:tcPr>
            <w:tcW w:w="3936" w:type="dxa"/>
            <w:tcBorders>
              <w:top w:val="single" w:sz="4" w:space="0" w:color="auto"/>
              <w:left w:val="single" w:sz="4" w:space="0" w:color="auto"/>
              <w:bottom w:val="single" w:sz="4" w:space="0" w:color="auto"/>
              <w:right w:val="single" w:sz="4" w:space="0" w:color="auto"/>
            </w:tcBorders>
          </w:tcPr>
          <w:p w14:paraId="28A8338F" w14:textId="77777777" w:rsidR="00A92B3B" w:rsidRPr="00A92B3B" w:rsidRDefault="00A92B3B" w:rsidP="00A92B3B">
            <w:pPr>
              <w:spacing w:after="0" w:line="240" w:lineRule="auto"/>
              <w:rPr>
                <w:rFonts w:ascii="Times New Roman" w:eastAsia="Times New Roman" w:hAnsi="Times New Roman" w:cs="Calibri"/>
                <w:sz w:val="20"/>
                <w:szCs w:val="20"/>
                <w:lang w:val="kk-KZ"/>
              </w:rPr>
            </w:pPr>
            <w:r w:rsidRPr="00A92B3B">
              <w:rPr>
                <w:rFonts w:ascii="Times New Roman" w:eastAsia="Times New Roman" w:hAnsi="Times New Roman" w:cs="Calibri"/>
                <w:sz w:val="20"/>
                <w:szCs w:val="20"/>
                <w:lang w:val="kk-KZ"/>
              </w:rPr>
              <w:t>Ғылыми-жаратылыстану</w:t>
            </w:r>
          </w:p>
        </w:tc>
        <w:tc>
          <w:tcPr>
            <w:tcW w:w="5953" w:type="dxa"/>
            <w:tcBorders>
              <w:top w:val="single" w:sz="4" w:space="0" w:color="auto"/>
              <w:left w:val="single" w:sz="4" w:space="0" w:color="auto"/>
              <w:bottom w:val="single" w:sz="4" w:space="0" w:color="auto"/>
              <w:right w:val="single" w:sz="4" w:space="0" w:color="auto"/>
            </w:tcBorders>
          </w:tcPr>
          <w:p w14:paraId="57CEB41D" w14:textId="77777777" w:rsidR="00A92B3B" w:rsidRPr="00A92B3B" w:rsidRDefault="00A92B3B" w:rsidP="00A92B3B">
            <w:pPr>
              <w:spacing w:after="0" w:line="240" w:lineRule="auto"/>
              <w:jc w:val="center"/>
              <w:rPr>
                <w:rFonts w:ascii="Times New Roman" w:eastAsia="Times New Roman" w:hAnsi="Times New Roman" w:cs="Calibri"/>
                <w:bCs/>
                <w:sz w:val="20"/>
                <w:szCs w:val="20"/>
                <w:lang w:val="kk-KZ"/>
              </w:rPr>
            </w:pPr>
            <w:r w:rsidRPr="00A92B3B">
              <w:rPr>
                <w:rFonts w:ascii="Times New Roman" w:eastAsia="Times New Roman" w:hAnsi="Times New Roman" w:cs="Calibri"/>
                <w:bCs/>
                <w:sz w:val="20"/>
                <w:szCs w:val="20"/>
                <w:lang w:val="kk-KZ"/>
              </w:rPr>
              <w:t>7</w:t>
            </w:r>
          </w:p>
        </w:tc>
      </w:tr>
      <w:tr w:rsidR="00A92B3B" w:rsidRPr="00A92B3B" w14:paraId="7BF2E83F" w14:textId="77777777" w:rsidTr="00DB4F1D">
        <w:tc>
          <w:tcPr>
            <w:tcW w:w="3936" w:type="dxa"/>
            <w:tcBorders>
              <w:top w:val="single" w:sz="4" w:space="0" w:color="auto"/>
              <w:left w:val="single" w:sz="4" w:space="0" w:color="auto"/>
              <w:bottom w:val="single" w:sz="4" w:space="0" w:color="auto"/>
              <w:right w:val="single" w:sz="4" w:space="0" w:color="auto"/>
            </w:tcBorders>
          </w:tcPr>
          <w:p w14:paraId="56AACA66" w14:textId="77777777" w:rsidR="00A92B3B" w:rsidRPr="00A92B3B" w:rsidRDefault="00A92B3B" w:rsidP="00A92B3B">
            <w:pPr>
              <w:spacing w:after="0" w:line="240" w:lineRule="auto"/>
              <w:rPr>
                <w:rFonts w:ascii="Times New Roman" w:eastAsia="Times New Roman" w:hAnsi="Times New Roman" w:cs="Calibri"/>
                <w:b/>
                <w:bCs/>
                <w:sz w:val="20"/>
                <w:szCs w:val="20"/>
                <w:lang w:val="kk-KZ"/>
              </w:rPr>
            </w:pPr>
            <w:r w:rsidRPr="00A92B3B">
              <w:rPr>
                <w:rFonts w:ascii="Times New Roman" w:eastAsia="Times New Roman" w:hAnsi="Times New Roman" w:cs="Calibri"/>
                <w:sz w:val="20"/>
                <w:szCs w:val="20"/>
                <w:lang w:val="kk-KZ"/>
              </w:rPr>
              <w:t>Математикалық</w:t>
            </w:r>
          </w:p>
        </w:tc>
        <w:tc>
          <w:tcPr>
            <w:tcW w:w="5953" w:type="dxa"/>
            <w:tcBorders>
              <w:top w:val="single" w:sz="4" w:space="0" w:color="auto"/>
              <w:left w:val="single" w:sz="4" w:space="0" w:color="auto"/>
              <w:bottom w:val="single" w:sz="4" w:space="0" w:color="auto"/>
              <w:right w:val="single" w:sz="4" w:space="0" w:color="auto"/>
            </w:tcBorders>
          </w:tcPr>
          <w:p w14:paraId="71238D5C" w14:textId="77777777" w:rsidR="00A92B3B" w:rsidRPr="00A92B3B" w:rsidRDefault="00A92B3B" w:rsidP="00A92B3B">
            <w:pPr>
              <w:spacing w:after="0" w:line="240" w:lineRule="auto"/>
              <w:jc w:val="center"/>
              <w:rPr>
                <w:rFonts w:ascii="Times New Roman" w:eastAsia="Times New Roman" w:hAnsi="Times New Roman" w:cs="Calibri"/>
                <w:bCs/>
                <w:sz w:val="20"/>
                <w:szCs w:val="20"/>
                <w:lang w:val="kk-KZ"/>
              </w:rPr>
            </w:pPr>
            <w:r w:rsidRPr="00A92B3B">
              <w:rPr>
                <w:rFonts w:ascii="Times New Roman" w:eastAsia="Times New Roman" w:hAnsi="Times New Roman" w:cs="Calibri"/>
                <w:bCs/>
                <w:sz w:val="20"/>
                <w:szCs w:val="20"/>
                <w:lang w:val="kk-KZ"/>
              </w:rPr>
              <w:t>4</w:t>
            </w:r>
          </w:p>
        </w:tc>
      </w:tr>
      <w:tr w:rsidR="00A92B3B" w:rsidRPr="00A92B3B" w14:paraId="2B344B1D" w14:textId="77777777" w:rsidTr="00DB4F1D">
        <w:tc>
          <w:tcPr>
            <w:tcW w:w="3936" w:type="dxa"/>
            <w:tcBorders>
              <w:top w:val="single" w:sz="4" w:space="0" w:color="auto"/>
              <w:left w:val="single" w:sz="4" w:space="0" w:color="auto"/>
              <w:bottom w:val="single" w:sz="4" w:space="0" w:color="auto"/>
              <w:right w:val="single" w:sz="4" w:space="0" w:color="auto"/>
            </w:tcBorders>
          </w:tcPr>
          <w:p w14:paraId="30C4B365" w14:textId="77777777" w:rsidR="00A92B3B" w:rsidRPr="00A92B3B" w:rsidRDefault="00A92B3B" w:rsidP="00A92B3B">
            <w:pPr>
              <w:spacing w:after="0" w:line="240" w:lineRule="auto"/>
              <w:rPr>
                <w:rFonts w:ascii="Times New Roman" w:eastAsia="Times New Roman" w:hAnsi="Times New Roman" w:cs="Calibri"/>
                <w:b/>
                <w:bCs/>
                <w:sz w:val="20"/>
                <w:szCs w:val="20"/>
                <w:lang w:val="kk-KZ"/>
              </w:rPr>
            </w:pPr>
            <w:r w:rsidRPr="00A92B3B">
              <w:rPr>
                <w:rFonts w:ascii="Times New Roman" w:eastAsia="Times New Roman" w:hAnsi="Times New Roman" w:cs="Calibri"/>
                <w:sz w:val="20"/>
                <w:szCs w:val="20"/>
                <w:lang w:val="kk-KZ"/>
              </w:rPr>
              <w:t>Гуманитарлық</w:t>
            </w:r>
          </w:p>
        </w:tc>
        <w:tc>
          <w:tcPr>
            <w:tcW w:w="5953" w:type="dxa"/>
            <w:tcBorders>
              <w:top w:val="single" w:sz="4" w:space="0" w:color="auto"/>
              <w:left w:val="single" w:sz="4" w:space="0" w:color="auto"/>
              <w:bottom w:val="single" w:sz="4" w:space="0" w:color="auto"/>
              <w:right w:val="single" w:sz="4" w:space="0" w:color="auto"/>
            </w:tcBorders>
          </w:tcPr>
          <w:p w14:paraId="052302EF" w14:textId="77777777" w:rsidR="00A92B3B" w:rsidRPr="00A92B3B" w:rsidRDefault="00A92B3B" w:rsidP="00A92B3B">
            <w:pPr>
              <w:spacing w:after="0" w:line="240" w:lineRule="auto"/>
              <w:jc w:val="center"/>
              <w:rPr>
                <w:rFonts w:ascii="Times New Roman" w:eastAsia="Times New Roman" w:hAnsi="Times New Roman" w:cs="Calibri"/>
                <w:bCs/>
                <w:sz w:val="20"/>
                <w:szCs w:val="20"/>
                <w:lang w:val="kk-KZ"/>
              </w:rPr>
            </w:pPr>
            <w:r w:rsidRPr="00A92B3B">
              <w:rPr>
                <w:rFonts w:ascii="Times New Roman" w:eastAsia="Times New Roman" w:hAnsi="Times New Roman" w:cs="Calibri"/>
                <w:bCs/>
                <w:sz w:val="20"/>
                <w:szCs w:val="20"/>
                <w:lang w:val="kk-KZ"/>
              </w:rPr>
              <w:t>8</w:t>
            </w:r>
          </w:p>
        </w:tc>
      </w:tr>
    </w:tbl>
    <w:p w14:paraId="10326B88"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Гуманитарлық бағыттағы факультативтер жүйесі оқушылардың психикалық қызметін белсендіруге, жеке шығармашылық қабілеттерін дамытуға және өзіндік жұмыс қызығушылығын арттыруға жағдай туғызады. </w:t>
      </w:r>
      <w:r w:rsidRPr="00A92B3B">
        <w:rPr>
          <w:rFonts w:ascii="Times New Roman" w:eastAsia="Times New Roman" w:hAnsi="Times New Roman" w:cs="Arial"/>
          <w:bCs/>
          <w:sz w:val="24"/>
          <w:szCs w:val="24"/>
          <w:lang w:val="kk-KZ" w:eastAsia="ru-RU"/>
        </w:rPr>
        <w:t>Жаңа оқу жылында  кәсіптік бағдар беруде факультативтік сабақтарды ұйымдастыруы  жалғасын тапсын.</w:t>
      </w:r>
      <w:r w:rsidRPr="00A92B3B">
        <w:rPr>
          <w:rFonts w:ascii="Times New Roman" w:eastAsia="Times New Roman" w:hAnsi="Times New Roman" w:cs="Times New Roman"/>
          <w:bCs/>
          <w:sz w:val="24"/>
          <w:szCs w:val="24"/>
          <w:lang w:val="kk-KZ" w:eastAsia="ru-RU"/>
        </w:rPr>
        <w:t xml:space="preserve">          </w:t>
      </w:r>
    </w:p>
    <w:p w14:paraId="79540BA2" w14:textId="77777777" w:rsidR="00A92B3B" w:rsidRPr="00A92B3B" w:rsidRDefault="00A92B3B" w:rsidP="00A92B3B">
      <w:pPr>
        <w:numPr>
          <w:ilvl w:val="0"/>
          <w:numId w:val="2"/>
        </w:numPr>
        <w:tabs>
          <w:tab w:val="left" w:pos="284"/>
        </w:tabs>
        <w:spacing w:after="0" w:line="240" w:lineRule="auto"/>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 xml:space="preserve">бөлім </w:t>
      </w:r>
    </w:p>
    <w:p w14:paraId="284F2DC7" w14:textId="77777777" w:rsidR="00A92B3B" w:rsidRPr="00A92B3B" w:rsidRDefault="00A92B3B" w:rsidP="00A92B3B">
      <w:pPr>
        <w:tabs>
          <w:tab w:val="left" w:pos="1457"/>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Оқу жылының басында мектепте 1313 оқушы оқытылды,  оның ішінде 648 қыз, жылдың аяғында 1316 оқушы, оның ішінде 655 қыз бала аяқтады. 877 оқушы қазақ тілінде, 439 оқушы орыс тілінде  білім алды. Мектеп  2 ауысыммен жұмыс жасады.  1 ауысымда 28 класс - жиынты  672 оқушы оқытылып, 2 ауысымда  28 класс-жиынтығы мен 644 оқушы оқытылды. Балалардың жас құрамы  5-18 аралығын құрайды.</w:t>
      </w:r>
    </w:p>
    <w:p w14:paraId="009C02BD" w14:textId="77777777" w:rsidR="00A92B3B" w:rsidRPr="00A92B3B" w:rsidRDefault="00A92B3B" w:rsidP="00A92B3B">
      <w:pPr>
        <w:tabs>
          <w:tab w:val="left" w:pos="1457"/>
        </w:tabs>
        <w:spacing w:after="0" w:line="240" w:lineRule="auto"/>
        <w:jc w:val="both"/>
        <w:rPr>
          <w:rFonts w:ascii="Times New Roman" w:eastAsia="Calibri" w:hAnsi="Times New Roman" w:cs="Times New Roman"/>
          <w:bCs/>
          <w:sz w:val="24"/>
          <w:szCs w:val="24"/>
          <w:lang w:val="kk-KZ"/>
        </w:rPr>
      </w:pPr>
      <w:r w:rsidRPr="00A92B3B">
        <w:rPr>
          <w:rFonts w:ascii="Times New Roman" w:eastAsia="Times New Roman" w:hAnsi="Times New Roman" w:cs="Arial"/>
          <w:bCs/>
          <w:sz w:val="24"/>
          <w:szCs w:val="24"/>
          <w:lang w:val="kk-KZ" w:eastAsia="ru-RU"/>
        </w:rPr>
        <w:t xml:space="preserve">         2021-2022 оқу жылында ВКК қорытындысының келісімімен және мектеп бұйрығымен төмендегідей оқушылар үйден оқытылды.  Олар: Ворожеева София-3 класс «Д», бала кезінен мүгедек, Сорокин Евгений -7 класс «В», бала кезінен мүгедек. Бакыткерей Айша -1 класс «Е», бала кезінен мүгедек. Барлық құжаттар мемлекеттік стандарт қызметінің келісімімен «ұзақ уақыт бойы денсаулық себептер бойынша бастауыш, негізгі орта, жалпы орта білім беру ұйымдарына қатыса алмай балаларды үйде тегін жеке оқытуды ұйымдастыру үшін құжаттарды ұсыну»  сәйкес барлық құжаттар жүйеленді.  Журналдар толтырылып, негізгі пәндер бағаланды. Сабақтар инклюзивті біліммен қамтылған:   Аманжол Дария 1 класс оқушысы. Орыс тілінде оқыды. Психикалық дамуы тежелген немесе жеке жанасуымен кешенді бағдарламамен балаларға арналған бағдарлама. Қыдырғали Сабина 5 класс оқушысы. Қазақ тілінде оқыды. Психикалық дамуы тежелген немесе жеке жанасуымен кешенді бағдарламамен балаларға арналған бағдарлама. Әдебиетов Бекасыл 5 класс оқушысы. Қазақ тілінде оқыды. Психикалық дамуы тежелген немесе жеке жанасуымен кешенді бағдарламамен балаларға арналған бағдарлама. Махуат Абдуррахман-6 класс оқушысы. Орыс тілінде оқыды. Психикалық дамуы тежелген немесе жеке жанасуымен кешенді бағдарламамен балаларға арналған бағдарлама. Умбетова Айлана-7 класс оқушысы. Орыс тілінде оқыды. Психикалық дамуы тежелген немесе жеке жанасуымен кешенді бағдарламамен балаларға арналған бағдарлама.  Кликаускас  Алина - 8 класс оқушысы, психикалық дамуы тежелген немесе жеке жанасуымен кешенді бағдарламамен балаларға арналған бағдарлама, орыс тілінде оқыды. </w:t>
      </w:r>
      <w:r w:rsidRPr="00A92B3B">
        <w:rPr>
          <w:rFonts w:ascii="Times New Roman" w:eastAsia="Times New Roman" w:hAnsi="Times New Roman" w:cs="Times New Roman"/>
          <w:bCs/>
          <w:sz w:val="24"/>
          <w:szCs w:val="24"/>
          <w:lang w:val="kk-KZ" w:eastAsia="ru-RU"/>
        </w:rPr>
        <w:t xml:space="preserve">Мұғалімдердің  инклюзивті білім беретін әр кластың оқушыларына арналған жеке жұмыс жоспарлары бар. Инклюзивті білім алатын </w:t>
      </w:r>
      <w:r w:rsidRPr="00A92B3B">
        <w:rPr>
          <w:rFonts w:ascii="Times New Roman" w:eastAsia="Times New Roman" w:hAnsi="Times New Roman" w:cs="Times New Roman"/>
          <w:bCs/>
          <w:sz w:val="24"/>
          <w:szCs w:val="24"/>
          <w:lang w:val="kk-KZ" w:eastAsia="ru-RU"/>
        </w:rPr>
        <w:lastRenderedPageBreak/>
        <w:t xml:space="preserve">оқушылар тек қана біліммен ғана қамтылып қоймай,  сонымен қатар әр түрлі іс шараларға белсене араласады. </w:t>
      </w:r>
      <w:r w:rsidRPr="00A92B3B">
        <w:rPr>
          <w:rFonts w:ascii="Times New Roman" w:eastAsia="Calibri" w:hAnsi="Times New Roman" w:cs="Times New Roman"/>
          <w:bCs/>
          <w:sz w:val="24"/>
          <w:szCs w:val="24"/>
          <w:lang w:val="kk-KZ"/>
        </w:rPr>
        <w:t>Барлық ОВР оқушылар материалдық көмек алады.  Осы оқушылардың класында сенімділік қарымқатынасы орналасқан.</w:t>
      </w:r>
    </w:p>
    <w:p w14:paraId="7C21BF29"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
          <w:bCs/>
          <w:sz w:val="24"/>
          <w:szCs w:val="24"/>
          <w:lang w:val="kk-KZ" w:eastAsia="ru-RU"/>
        </w:rPr>
        <w:t>Оқыту нәтижесі.</w:t>
      </w:r>
    </w:p>
    <w:p w14:paraId="35AF7212" w14:textId="0DB68FAD" w:rsidR="00A92B3B" w:rsidRPr="00A92B3B" w:rsidRDefault="00A92B3B" w:rsidP="00A92B3B">
      <w:pPr>
        <w:spacing w:after="0" w:line="240" w:lineRule="auto"/>
        <w:jc w:val="both"/>
        <w:rPr>
          <w:rFonts w:ascii="Calibri" w:eastAsia="Times New Roman" w:hAnsi="Calibri" w:cs="Arial"/>
          <w:bCs/>
          <w:lang w:val="kk-KZ" w:eastAsia="ru-RU"/>
        </w:rPr>
      </w:pPr>
      <w:r w:rsidRPr="00A92B3B">
        <w:rPr>
          <w:rFonts w:ascii="Times New Roman" w:eastAsia="Times New Roman" w:hAnsi="Times New Roman" w:cs="Arial"/>
          <w:bCs/>
          <w:sz w:val="24"/>
          <w:szCs w:val="24"/>
          <w:lang w:val="kk-KZ" w:eastAsia="ru-RU"/>
        </w:rPr>
        <w:t>Мектеп оқушылары 2019-2020 оқу жылын ББД сапасы 52% аяқтады, + 3 %  айырмашылығын көрсетеді, 2020-2021 оқу жылын ББД сапасы 52% аяқтады, айырмашылығы жоқ, 2021-2022 оқу жылын ББД сапасы 50,6% аяқтады</w:t>
      </w:r>
      <w:r w:rsidR="003A4A3F">
        <w:rPr>
          <w:rFonts w:ascii="Times New Roman" w:eastAsia="Times New Roman" w:hAnsi="Times New Roman" w:cs="Arial"/>
          <w:bCs/>
          <w:sz w:val="24"/>
          <w:szCs w:val="24"/>
          <w:lang w:val="kk-KZ" w:eastAsia="ru-RU"/>
        </w:rPr>
        <w:t>.</w:t>
      </w:r>
      <w:r w:rsidRPr="00A92B3B">
        <w:rPr>
          <w:rFonts w:ascii="Times New Roman" w:eastAsia="Times New Roman" w:hAnsi="Times New Roman" w:cs="Arial"/>
          <w:bCs/>
          <w:sz w:val="24"/>
          <w:szCs w:val="24"/>
          <w:lang w:val="kk-KZ" w:eastAsia="ru-RU"/>
        </w:rPr>
        <w:t xml:space="preserve"> Оқу сапасының тұрақтылығы және  әр мұғалімнің мақсатқа бағытталған жұмысының нәтижесі мектеп көрсеткішінің дәлелелі. </w:t>
      </w:r>
    </w:p>
    <w:p w14:paraId="26B7EA64" w14:textId="77777777" w:rsidR="00A92B3B" w:rsidRPr="00A92B3B" w:rsidRDefault="00A92B3B" w:rsidP="00A92B3B">
      <w:pPr>
        <w:spacing w:after="0" w:line="240" w:lineRule="auto"/>
        <w:ind w:firstLine="42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Бастауыш білім беру деңгейінің ең күрделі жауапты кезеңі – бірінші сыныпта оқу процесін ұйымдастыру. 1 сыныптарда оқыту мақсаты 6 - 7 жастағы бүлдіршіндерде буынмен оқу, тұтас сөздерді оқу, мәнерлі мазмұндау, жатқа айту қабілеттерін қалыптастыру, сауатты жазу қабілеттеріне дағдыландыру, байланысты сөйлеуін дамыту және т. б. болып табылады. Сондықтан, бірінші сыныптардың танымдық қызметінің оң мотивациясын қалыптастыру ерекше маңызды болып саналады және оқу процесі қарапайымнан күрделігі, жеңілден қиынға өту қағидасы бойынша құрылуы тиіс. </w:t>
      </w:r>
    </w:p>
    <w:p w14:paraId="78A7CD99"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Бірінші сыныптардың оқушыларына осы оқу жылында баға қойылмайды, ынталандырудың басқа әдістері мен тәсілдері қолданылады. Бірінші сыныпта оқушыларға үй тапсырмасы берілмейді. </w:t>
      </w:r>
    </w:p>
    <w:p w14:paraId="58876D8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«Хиуаз Доспанова атындағы № 14 орта мектеп» КММ – сі  бойынша барлығы  жеті 1 класс бар. Олардың бесеуі қазақ кластары, екеуі орыс кластары. Бірінші кластарда сабақ беретін барлық мұғалімдер  курстан өтті. </w:t>
      </w:r>
    </w:p>
    <w:p w14:paraId="5E81B320" w14:textId="77777777" w:rsidR="00A92B3B" w:rsidRPr="00A92B3B" w:rsidRDefault="00A92B3B" w:rsidP="00A92B3B">
      <w:pPr>
        <w:spacing w:after="0" w:line="240" w:lineRule="auto"/>
        <w:rPr>
          <w:rFonts w:ascii="Times New Roman" w:eastAsia="Calibri" w:hAnsi="Times New Roman" w:cs="Times New Roman"/>
          <w:b/>
          <w:sz w:val="24"/>
          <w:szCs w:val="24"/>
          <w:lang w:val="kk-KZ"/>
        </w:rPr>
      </w:pPr>
      <w:r w:rsidRPr="00A92B3B">
        <w:rPr>
          <w:rFonts w:ascii="Times New Roman" w:eastAsia="Calibri" w:hAnsi="Times New Roman" w:cs="Times New Roman"/>
          <w:b/>
          <w:sz w:val="24"/>
          <w:szCs w:val="24"/>
          <w:lang w:val="kk-KZ"/>
        </w:rPr>
        <w:t>2021-2021 оқу жылындағы 4 сыныптар бойынша бақылау жұмыстарының нәтижесі</w:t>
      </w:r>
      <w:r w:rsidRPr="00A92B3B">
        <w:rPr>
          <w:rFonts w:ascii="Times New Roman" w:eastAsia="Calibri" w:hAnsi="Times New Roman" w:cs="Times New Roman"/>
          <w:sz w:val="24"/>
          <w:szCs w:val="24"/>
          <w:lang w:val="kk-KZ"/>
        </w:rPr>
        <w:t>.</w:t>
      </w:r>
    </w:p>
    <w:tbl>
      <w:tblPr>
        <w:tblW w:w="10178" w:type="dxa"/>
        <w:tblInd w:w="-147" w:type="dxa"/>
        <w:tblLayout w:type="fixed"/>
        <w:tblLook w:val="04A0" w:firstRow="1" w:lastRow="0" w:firstColumn="1" w:lastColumn="0" w:noHBand="0" w:noVBand="1"/>
      </w:tblPr>
      <w:tblGrid>
        <w:gridCol w:w="425"/>
        <w:gridCol w:w="993"/>
        <w:gridCol w:w="850"/>
        <w:gridCol w:w="851"/>
        <w:gridCol w:w="964"/>
        <w:gridCol w:w="1134"/>
        <w:gridCol w:w="851"/>
        <w:gridCol w:w="850"/>
        <w:gridCol w:w="709"/>
        <w:gridCol w:w="850"/>
        <w:gridCol w:w="851"/>
        <w:gridCol w:w="850"/>
      </w:tblGrid>
      <w:tr w:rsidR="00A92B3B" w:rsidRPr="00A92B3B" w14:paraId="3F67C92A" w14:textId="77777777" w:rsidTr="00DB4F1D">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0C1BFB9"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р\с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4E1AB"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Мектеп</w:t>
            </w:r>
            <w:proofErr w:type="spellEnd"/>
            <w:r w:rsidRPr="00A92B3B">
              <w:rPr>
                <w:rFonts w:ascii="Times New Roman" w:eastAsia="Times New Roman" w:hAnsi="Times New Roman" w:cs="Times New Roman"/>
                <w:sz w:val="20"/>
                <w:szCs w:val="20"/>
              </w:rPr>
              <w:t>/ Школа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B21F35"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Сынып</w:t>
            </w:r>
            <w:proofErr w:type="spellEnd"/>
            <w:r w:rsidRPr="00A92B3B">
              <w:rPr>
                <w:rFonts w:ascii="Times New Roman" w:eastAsia="Times New Roman" w:hAnsi="Times New Roman" w:cs="Times New Roman"/>
                <w:sz w:val="20"/>
                <w:szCs w:val="20"/>
              </w:rPr>
              <w:t xml:space="preserve"> саны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64160A"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Барлық</w:t>
            </w:r>
            <w:proofErr w:type="spellEnd"/>
            <w:r w:rsidRPr="00A92B3B">
              <w:rPr>
                <w:rFonts w:ascii="Times New Roman" w:eastAsia="Times New Roman" w:hAnsi="Times New Roman" w:cs="Times New Roman"/>
                <w:sz w:val="20"/>
                <w:szCs w:val="20"/>
              </w:rPr>
              <w:t xml:space="preserve"> </w:t>
            </w:r>
            <w:proofErr w:type="spellStart"/>
            <w:r w:rsidRPr="00A92B3B">
              <w:rPr>
                <w:rFonts w:ascii="Times New Roman" w:eastAsia="Times New Roman" w:hAnsi="Times New Roman" w:cs="Times New Roman"/>
                <w:sz w:val="20"/>
                <w:szCs w:val="20"/>
              </w:rPr>
              <w:t>оқушы</w:t>
            </w:r>
            <w:proofErr w:type="spellEnd"/>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4AE32AE" w14:textId="77777777" w:rsidR="00A92B3B" w:rsidRPr="00A92B3B" w:rsidRDefault="00A92B3B" w:rsidP="00A92B3B">
            <w:pPr>
              <w:spacing w:after="0" w:line="240" w:lineRule="auto"/>
              <w:jc w:val="both"/>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 xml:space="preserve">Орындағандар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9DB2E20"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 xml:space="preserve">% </w:t>
            </w:r>
            <w:proofErr w:type="spellStart"/>
            <w:r w:rsidRPr="00A92B3B">
              <w:rPr>
                <w:rFonts w:ascii="Times New Roman" w:eastAsia="Times New Roman" w:hAnsi="Times New Roman" w:cs="Times New Roman"/>
                <w:sz w:val="20"/>
                <w:szCs w:val="20"/>
              </w:rPr>
              <w:t>жұмысты</w:t>
            </w:r>
            <w:proofErr w:type="spellEnd"/>
            <w:r w:rsidRPr="00A92B3B">
              <w:rPr>
                <w:rFonts w:ascii="Times New Roman" w:eastAsia="Times New Roman" w:hAnsi="Times New Roman" w:cs="Times New Roman"/>
                <w:sz w:val="20"/>
                <w:szCs w:val="20"/>
              </w:rPr>
              <w:t xml:space="preserve"> </w:t>
            </w:r>
            <w:proofErr w:type="spellStart"/>
            <w:r w:rsidRPr="00A92B3B">
              <w:rPr>
                <w:rFonts w:ascii="Times New Roman" w:eastAsia="Times New Roman" w:hAnsi="Times New Roman" w:cs="Times New Roman"/>
                <w:sz w:val="20"/>
                <w:szCs w:val="20"/>
              </w:rPr>
              <w:t>орындаған</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488577A3"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Математика</w:t>
            </w:r>
          </w:p>
        </w:tc>
        <w:tc>
          <w:tcPr>
            <w:tcW w:w="1559" w:type="dxa"/>
            <w:gridSpan w:val="2"/>
            <w:tcBorders>
              <w:top w:val="single" w:sz="4" w:space="0" w:color="auto"/>
              <w:left w:val="nil"/>
              <w:bottom w:val="single" w:sz="4" w:space="0" w:color="auto"/>
              <w:right w:val="single" w:sz="4" w:space="0" w:color="000000"/>
            </w:tcBorders>
            <w:shd w:val="clear" w:color="auto" w:fill="auto"/>
            <w:vAlign w:val="bottom"/>
          </w:tcPr>
          <w:p w14:paraId="434B8547"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 xml:space="preserve">Ана </w:t>
            </w:r>
            <w:proofErr w:type="spellStart"/>
            <w:r w:rsidRPr="00A92B3B">
              <w:rPr>
                <w:rFonts w:ascii="Times New Roman" w:eastAsia="Times New Roman" w:hAnsi="Times New Roman" w:cs="Times New Roman"/>
                <w:sz w:val="20"/>
                <w:szCs w:val="20"/>
              </w:rPr>
              <w:t>тілі</w:t>
            </w:r>
            <w:proofErr w:type="spellEnd"/>
            <w:r w:rsidRPr="00A92B3B">
              <w:rPr>
                <w:rFonts w:ascii="Times New Roman" w:eastAsia="Times New Roman" w:hAnsi="Times New Roman" w:cs="Times New Roman"/>
                <w:sz w:val="20"/>
                <w:szCs w:val="20"/>
              </w:rPr>
              <w:t>/</w:t>
            </w:r>
            <w:r w:rsidRPr="00A92B3B">
              <w:rPr>
                <w:rFonts w:ascii="Times New Roman" w:eastAsia="Times New Roman" w:hAnsi="Times New Roman" w:cs="Times New Roman"/>
                <w:sz w:val="20"/>
                <w:szCs w:val="20"/>
                <w:lang w:val="kk-KZ"/>
              </w:rPr>
              <w:t xml:space="preserve"> </w:t>
            </w:r>
            <w:r w:rsidRPr="00A92B3B">
              <w:rPr>
                <w:rFonts w:ascii="Times New Roman" w:eastAsia="Times New Roman" w:hAnsi="Times New Roman" w:cs="Times New Roman"/>
                <w:sz w:val="20"/>
                <w:szCs w:val="20"/>
              </w:rPr>
              <w:t xml:space="preserve">Род </w:t>
            </w:r>
            <w:proofErr w:type="spellStart"/>
            <w:r w:rsidRPr="00A92B3B">
              <w:rPr>
                <w:rFonts w:ascii="Times New Roman" w:eastAsia="Times New Roman" w:hAnsi="Times New Roman" w:cs="Times New Roman"/>
                <w:sz w:val="20"/>
                <w:szCs w:val="20"/>
              </w:rPr>
              <w:t>яз</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4344BF32" w14:textId="77777777" w:rsidR="00A92B3B" w:rsidRPr="00A92B3B" w:rsidRDefault="00A92B3B" w:rsidP="00A92B3B">
            <w:pPr>
              <w:spacing w:after="0" w:line="240" w:lineRule="auto"/>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Орташа</w:t>
            </w:r>
            <w:proofErr w:type="spellEnd"/>
            <w:r w:rsidRPr="00A92B3B">
              <w:rPr>
                <w:rFonts w:ascii="Times New Roman" w:eastAsia="Times New Roman" w:hAnsi="Times New Roman" w:cs="Times New Roman"/>
                <w:sz w:val="20"/>
                <w:szCs w:val="20"/>
              </w:rPr>
              <w:t>/Средний</w:t>
            </w:r>
          </w:p>
        </w:tc>
      </w:tr>
      <w:tr w:rsidR="00A92B3B" w:rsidRPr="00A92B3B" w14:paraId="74F3642C" w14:textId="77777777" w:rsidTr="00DB4F1D">
        <w:trPr>
          <w:trHeight w:val="316"/>
        </w:trPr>
        <w:tc>
          <w:tcPr>
            <w:tcW w:w="425" w:type="dxa"/>
            <w:vMerge/>
            <w:tcBorders>
              <w:top w:val="single" w:sz="4" w:space="0" w:color="auto"/>
              <w:left w:val="single" w:sz="4" w:space="0" w:color="auto"/>
              <w:bottom w:val="single" w:sz="4" w:space="0" w:color="auto"/>
              <w:right w:val="single" w:sz="4" w:space="0" w:color="auto"/>
            </w:tcBorders>
            <w:vAlign w:val="center"/>
          </w:tcPr>
          <w:p w14:paraId="0B9D2E99" w14:textId="77777777" w:rsidR="00A92B3B" w:rsidRPr="00A92B3B" w:rsidRDefault="00A92B3B" w:rsidP="00A92B3B">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114AFF" w14:textId="77777777" w:rsidR="00A92B3B" w:rsidRPr="00A92B3B" w:rsidRDefault="00A92B3B" w:rsidP="00A92B3B">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3A76E0F1" w14:textId="77777777" w:rsidR="00A92B3B" w:rsidRPr="00A92B3B" w:rsidRDefault="00A92B3B" w:rsidP="00A92B3B">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7DA06240" w14:textId="77777777" w:rsidR="00A92B3B" w:rsidRPr="00A92B3B" w:rsidRDefault="00A92B3B" w:rsidP="00A92B3B">
            <w:pPr>
              <w:spacing w:after="0" w:line="240" w:lineRule="auto"/>
              <w:rPr>
                <w:rFonts w:ascii="Times New Roman" w:eastAsia="Times New Roman" w:hAnsi="Times New Roman" w:cs="Times New Roman"/>
                <w:sz w:val="20"/>
                <w:szCs w:val="20"/>
              </w:rPr>
            </w:pPr>
          </w:p>
        </w:tc>
        <w:tc>
          <w:tcPr>
            <w:tcW w:w="964" w:type="dxa"/>
            <w:vMerge/>
            <w:tcBorders>
              <w:top w:val="single" w:sz="4" w:space="0" w:color="auto"/>
              <w:left w:val="single" w:sz="4" w:space="0" w:color="auto"/>
              <w:bottom w:val="single" w:sz="4" w:space="0" w:color="000000"/>
              <w:right w:val="single" w:sz="4" w:space="0" w:color="auto"/>
            </w:tcBorders>
            <w:vAlign w:val="center"/>
          </w:tcPr>
          <w:p w14:paraId="0CE63640" w14:textId="77777777" w:rsidR="00A92B3B" w:rsidRPr="00A92B3B" w:rsidRDefault="00A92B3B" w:rsidP="00A92B3B">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BBF89C" w14:textId="77777777" w:rsidR="00A92B3B" w:rsidRPr="00A92B3B" w:rsidRDefault="00A92B3B" w:rsidP="00A92B3B">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43D5DD4"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center"/>
          </w:tcPr>
          <w:p w14:paraId="614549E2"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Үлгер</w:t>
            </w:r>
            <w:proofErr w:type="spellEnd"/>
            <w:r w:rsidRPr="00A92B3B">
              <w:rPr>
                <w:rFonts w:ascii="Times New Roman" w:eastAsia="Times New Roman" w:hAnsi="Times New Roman" w:cs="Times New Roman"/>
                <w:sz w:val="20"/>
                <w:szCs w:val="20"/>
              </w:rPr>
              <w:t>.  успев</w:t>
            </w:r>
          </w:p>
        </w:tc>
        <w:tc>
          <w:tcPr>
            <w:tcW w:w="709" w:type="dxa"/>
            <w:tcBorders>
              <w:top w:val="nil"/>
              <w:left w:val="nil"/>
              <w:bottom w:val="single" w:sz="4" w:space="0" w:color="auto"/>
              <w:right w:val="single" w:sz="4" w:space="0" w:color="auto"/>
            </w:tcBorders>
            <w:shd w:val="clear" w:color="auto" w:fill="auto"/>
            <w:vAlign w:val="bottom"/>
          </w:tcPr>
          <w:p w14:paraId="3A3041F6" w14:textId="77777777" w:rsidR="00A92B3B" w:rsidRPr="00A92B3B" w:rsidRDefault="00A92B3B" w:rsidP="00A92B3B">
            <w:pPr>
              <w:spacing w:after="0" w:line="240" w:lineRule="auto"/>
              <w:rPr>
                <w:rFonts w:ascii="Times New Roman" w:eastAsia="Times New Roman" w:hAnsi="Times New Roman" w:cs="Times New Roman"/>
                <w:sz w:val="20"/>
                <w:szCs w:val="20"/>
              </w:rPr>
            </w:pPr>
            <w:proofErr w:type="gramStart"/>
            <w:r w:rsidRPr="00A92B3B">
              <w:rPr>
                <w:rFonts w:ascii="Times New Roman" w:eastAsia="Times New Roman" w:hAnsi="Times New Roman" w:cs="Times New Roman"/>
                <w:sz w:val="20"/>
                <w:szCs w:val="20"/>
              </w:rPr>
              <w:t>Сапа  кач</w:t>
            </w:r>
            <w:proofErr w:type="gramEnd"/>
            <w:r w:rsidRPr="00A92B3B">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bottom"/>
          </w:tcPr>
          <w:p w14:paraId="685F528E"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Үлгер.успев</w:t>
            </w:r>
            <w:proofErr w:type="spellEnd"/>
          </w:p>
        </w:tc>
        <w:tc>
          <w:tcPr>
            <w:tcW w:w="851" w:type="dxa"/>
            <w:tcBorders>
              <w:top w:val="nil"/>
              <w:left w:val="nil"/>
              <w:bottom w:val="single" w:sz="4" w:space="0" w:color="auto"/>
              <w:right w:val="single" w:sz="4" w:space="0" w:color="auto"/>
            </w:tcBorders>
            <w:shd w:val="clear" w:color="auto" w:fill="auto"/>
            <w:vAlign w:val="bottom"/>
          </w:tcPr>
          <w:p w14:paraId="2BEF09C6"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bottom"/>
          </w:tcPr>
          <w:p w14:paraId="0C56B1E5" w14:textId="77777777" w:rsidR="00A92B3B" w:rsidRPr="00A92B3B" w:rsidRDefault="00A92B3B" w:rsidP="00A92B3B">
            <w:pPr>
              <w:spacing w:after="0" w:line="240" w:lineRule="auto"/>
              <w:jc w:val="center"/>
              <w:rPr>
                <w:rFonts w:ascii="Times New Roman" w:eastAsia="Times New Roman" w:hAnsi="Times New Roman" w:cs="Times New Roman"/>
                <w:sz w:val="20"/>
                <w:szCs w:val="20"/>
              </w:rPr>
            </w:pPr>
            <w:proofErr w:type="spellStart"/>
            <w:r w:rsidRPr="00A92B3B">
              <w:rPr>
                <w:rFonts w:ascii="Times New Roman" w:eastAsia="Times New Roman" w:hAnsi="Times New Roman" w:cs="Times New Roman"/>
                <w:sz w:val="20"/>
                <w:szCs w:val="20"/>
              </w:rPr>
              <w:t>Үлгерім</w:t>
            </w:r>
            <w:proofErr w:type="spellEnd"/>
            <w:r w:rsidRPr="00A92B3B">
              <w:rPr>
                <w:rFonts w:ascii="Times New Roman" w:eastAsia="Times New Roman" w:hAnsi="Times New Roman" w:cs="Times New Roman"/>
                <w:sz w:val="20"/>
                <w:szCs w:val="20"/>
              </w:rPr>
              <w:t xml:space="preserve"> </w:t>
            </w:r>
            <w:proofErr w:type="spellStart"/>
            <w:r w:rsidRPr="00A92B3B">
              <w:rPr>
                <w:rFonts w:ascii="Times New Roman" w:eastAsia="Times New Roman" w:hAnsi="Times New Roman" w:cs="Times New Roman"/>
                <w:sz w:val="20"/>
                <w:szCs w:val="20"/>
              </w:rPr>
              <w:t>усп</w:t>
            </w:r>
            <w:proofErr w:type="spellEnd"/>
            <w:r w:rsidRPr="00A92B3B">
              <w:rPr>
                <w:rFonts w:ascii="Times New Roman" w:eastAsia="Times New Roman" w:hAnsi="Times New Roman" w:cs="Times New Roman"/>
                <w:sz w:val="20"/>
                <w:szCs w:val="20"/>
              </w:rPr>
              <w:t>.</w:t>
            </w:r>
          </w:p>
        </w:tc>
      </w:tr>
      <w:tr w:rsidR="00A92B3B" w:rsidRPr="00A92B3B" w14:paraId="6948E378" w14:textId="77777777" w:rsidTr="00DB4F1D">
        <w:trPr>
          <w:trHeight w:val="315"/>
        </w:trPr>
        <w:tc>
          <w:tcPr>
            <w:tcW w:w="425" w:type="dxa"/>
            <w:tcBorders>
              <w:top w:val="nil"/>
              <w:left w:val="single" w:sz="4" w:space="0" w:color="auto"/>
              <w:bottom w:val="single" w:sz="4" w:space="0" w:color="auto"/>
              <w:right w:val="single" w:sz="4" w:space="0" w:color="auto"/>
            </w:tcBorders>
            <w:shd w:val="clear" w:color="auto" w:fill="auto"/>
            <w:noWrap/>
            <w:vAlign w:val="bottom"/>
          </w:tcPr>
          <w:p w14:paraId="3856DEDA"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shd w:val="clear" w:color="auto" w:fill="auto"/>
            <w:noWrap/>
            <w:vAlign w:val="bottom"/>
          </w:tcPr>
          <w:p w14:paraId="77B01634"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№14 ОМ</w:t>
            </w:r>
          </w:p>
        </w:tc>
        <w:tc>
          <w:tcPr>
            <w:tcW w:w="850" w:type="dxa"/>
            <w:tcBorders>
              <w:top w:val="nil"/>
              <w:left w:val="nil"/>
              <w:bottom w:val="single" w:sz="4" w:space="0" w:color="auto"/>
              <w:right w:val="single" w:sz="4" w:space="0" w:color="auto"/>
            </w:tcBorders>
            <w:shd w:val="clear" w:color="auto" w:fill="auto"/>
            <w:noWrap/>
            <w:vAlign w:val="bottom"/>
          </w:tcPr>
          <w:p w14:paraId="3950ADE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w:t>
            </w:r>
          </w:p>
        </w:tc>
        <w:tc>
          <w:tcPr>
            <w:tcW w:w="851" w:type="dxa"/>
            <w:tcBorders>
              <w:top w:val="nil"/>
              <w:left w:val="nil"/>
              <w:bottom w:val="single" w:sz="4" w:space="0" w:color="auto"/>
              <w:right w:val="single" w:sz="4" w:space="0" w:color="auto"/>
            </w:tcBorders>
            <w:shd w:val="clear" w:color="auto" w:fill="auto"/>
            <w:noWrap/>
            <w:vAlign w:val="bottom"/>
          </w:tcPr>
          <w:p w14:paraId="672BFE55"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147</w:t>
            </w:r>
          </w:p>
        </w:tc>
        <w:tc>
          <w:tcPr>
            <w:tcW w:w="964" w:type="dxa"/>
            <w:tcBorders>
              <w:top w:val="nil"/>
              <w:left w:val="nil"/>
              <w:bottom w:val="single" w:sz="4" w:space="0" w:color="auto"/>
              <w:right w:val="single" w:sz="4" w:space="0" w:color="auto"/>
            </w:tcBorders>
            <w:shd w:val="clear" w:color="auto" w:fill="auto"/>
            <w:noWrap/>
            <w:vAlign w:val="bottom"/>
          </w:tcPr>
          <w:p w14:paraId="1DC90269"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147</w:t>
            </w:r>
          </w:p>
        </w:tc>
        <w:tc>
          <w:tcPr>
            <w:tcW w:w="1134" w:type="dxa"/>
            <w:tcBorders>
              <w:top w:val="nil"/>
              <w:left w:val="nil"/>
              <w:bottom w:val="single" w:sz="4" w:space="0" w:color="auto"/>
              <w:right w:val="single" w:sz="4" w:space="0" w:color="auto"/>
            </w:tcBorders>
            <w:shd w:val="clear" w:color="000000" w:fill="FFFFFF"/>
            <w:noWrap/>
            <w:vAlign w:val="bottom"/>
          </w:tcPr>
          <w:p w14:paraId="436E2F77"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751FC058"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59</w:t>
            </w:r>
            <w:r w:rsidRPr="00A92B3B">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5E22E12F"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14:paraId="7B25B398"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63</w:t>
            </w:r>
            <w:r w:rsidRPr="00A92B3B">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7067C128"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576A0DF2"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61</w:t>
            </w:r>
            <w:r w:rsidRPr="00A92B3B">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tcPr>
          <w:p w14:paraId="1AA5E4D8"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r>
      <w:tr w:rsidR="00A92B3B" w:rsidRPr="00A92B3B" w14:paraId="27DC0115" w14:textId="77777777" w:rsidTr="00DB4F1D">
        <w:trPr>
          <w:trHeight w:val="282"/>
        </w:trPr>
        <w:tc>
          <w:tcPr>
            <w:tcW w:w="425" w:type="dxa"/>
            <w:tcBorders>
              <w:top w:val="nil"/>
              <w:left w:val="single" w:sz="4" w:space="0" w:color="auto"/>
              <w:bottom w:val="single" w:sz="4" w:space="0" w:color="auto"/>
              <w:right w:val="single" w:sz="4" w:space="0" w:color="auto"/>
            </w:tcBorders>
            <w:shd w:val="clear" w:color="auto" w:fill="auto"/>
            <w:noWrap/>
            <w:vAlign w:val="bottom"/>
          </w:tcPr>
          <w:p w14:paraId="2C4B6ADB"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14:paraId="644F1B7D"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Қорытынды</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9DE72A3"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w:t>
            </w:r>
          </w:p>
        </w:tc>
        <w:tc>
          <w:tcPr>
            <w:tcW w:w="851" w:type="dxa"/>
            <w:tcBorders>
              <w:top w:val="nil"/>
              <w:left w:val="nil"/>
              <w:bottom w:val="single" w:sz="4" w:space="0" w:color="auto"/>
              <w:right w:val="single" w:sz="4" w:space="0" w:color="auto"/>
            </w:tcBorders>
            <w:shd w:val="clear" w:color="auto" w:fill="auto"/>
            <w:noWrap/>
            <w:vAlign w:val="bottom"/>
          </w:tcPr>
          <w:p w14:paraId="75E0A417"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147</w:t>
            </w:r>
          </w:p>
        </w:tc>
        <w:tc>
          <w:tcPr>
            <w:tcW w:w="964" w:type="dxa"/>
            <w:tcBorders>
              <w:top w:val="nil"/>
              <w:left w:val="nil"/>
              <w:bottom w:val="single" w:sz="4" w:space="0" w:color="auto"/>
              <w:right w:val="single" w:sz="4" w:space="0" w:color="auto"/>
            </w:tcBorders>
            <w:shd w:val="clear" w:color="auto" w:fill="auto"/>
            <w:noWrap/>
            <w:vAlign w:val="bottom"/>
          </w:tcPr>
          <w:p w14:paraId="4603EE22"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147</w:t>
            </w:r>
          </w:p>
        </w:tc>
        <w:tc>
          <w:tcPr>
            <w:tcW w:w="1134" w:type="dxa"/>
            <w:tcBorders>
              <w:top w:val="nil"/>
              <w:left w:val="nil"/>
              <w:bottom w:val="single" w:sz="4" w:space="0" w:color="auto"/>
              <w:right w:val="single" w:sz="4" w:space="0" w:color="auto"/>
            </w:tcBorders>
            <w:shd w:val="clear" w:color="000000" w:fill="FFFFFF"/>
            <w:noWrap/>
            <w:vAlign w:val="bottom"/>
          </w:tcPr>
          <w:p w14:paraId="1FD357DC"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09DE4DAB"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59</w:t>
            </w:r>
            <w:r w:rsidRPr="00A92B3B">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30565C2F"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14:paraId="7C1B405A"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63</w:t>
            </w:r>
            <w:r w:rsidRPr="00A92B3B">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3C80AF43"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2FD06CD7"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61</w:t>
            </w:r>
            <w:r w:rsidRPr="00A92B3B">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tcPr>
          <w:p w14:paraId="69EC433A"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r>
    </w:tbl>
    <w:p w14:paraId="43850455" w14:textId="77777777" w:rsidR="00A92B3B" w:rsidRPr="00A92B3B" w:rsidRDefault="00A92B3B" w:rsidP="00A92B3B">
      <w:pPr>
        <w:spacing w:after="0" w:line="240" w:lineRule="auto"/>
        <w:rPr>
          <w:rFonts w:ascii="Times New Roman" w:eastAsia="Calibri" w:hAnsi="Times New Roman" w:cs="Times New Roman"/>
          <w:b/>
          <w:sz w:val="24"/>
          <w:szCs w:val="24"/>
          <w:lang w:val="kk-KZ"/>
        </w:rPr>
      </w:pPr>
      <w:r w:rsidRPr="00A92B3B">
        <w:rPr>
          <w:rFonts w:ascii="Times New Roman" w:eastAsia="Calibri" w:hAnsi="Times New Roman" w:cs="Times New Roman"/>
          <w:b/>
          <w:sz w:val="24"/>
          <w:szCs w:val="24"/>
          <w:lang w:val="kk-KZ"/>
        </w:rPr>
        <w:t xml:space="preserve">Әр тоқсан бойынша 2-4 класс оқушыларының пән бойынша білім сапасы.  </w:t>
      </w:r>
    </w:p>
    <w:tbl>
      <w:tblPr>
        <w:tblpPr w:leftFromText="180" w:rightFromText="180" w:vertAnchor="text" w:horzAnchor="page" w:tblpX="1410" w:tblpY="104"/>
        <w:tblOverlap w:val="never"/>
        <w:tblW w:w="9592" w:type="dxa"/>
        <w:tblLayout w:type="fixed"/>
        <w:tblLook w:val="04A0" w:firstRow="1" w:lastRow="0" w:firstColumn="1" w:lastColumn="0" w:noHBand="0" w:noVBand="1"/>
      </w:tblPr>
      <w:tblGrid>
        <w:gridCol w:w="360"/>
        <w:gridCol w:w="1053"/>
        <w:gridCol w:w="900"/>
        <w:gridCol w:w="1510"/>
        <w:gridCol w:w="1020"/>
        <w:gridCol w:w="1035"/>
        <w:gridCol w:w="1155"/>
        <w:gridCol w:w="900"/>
        <w:gridCol w:w="855"/>
        <w:gridCol w:w="804"/>
      </w:tblGrid>
      <w:tr w:rsidR="00A92B3B" w:rsidRPr="00A92B3B" w14:paraId="5F4D6FB2" w14:textId="77777777" w:rsidTr="00DB4F1D">
        <w:trPr>
          <w:trHeight w:val="315"/>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1040180"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кл</w:t>
            </w:r>
            <w:proofErr w:type="spellEnd"/>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1BA766C"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Мектеп</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95DEECB" w14:textId="77777777" w:rsidR="00A92B3B" w:rsidRPr="00A92B3B" w:rsidRDefault="00A92B3B" w:rsidP="00A92B3B">
            <w:pPr>
              <w:spacing w:after="0" w:line="240" w:lineRule="auto"/>
              <w:rPr>
                <w:rFonts w:ascii="Times New Roman" w:eastAsia="Times New Roman" w:hAnsi="Times New Roman" w:cs="Times New Roman"/>
                <w:b/>
                <w:bCs/>
                <w:sz w:val="20"/>
                <w:szCs w:val="20"/>
              </w:rPr>
            </w:pPr>
            <w:r w:rsidRPr="00A92B3B">
              <w:rPr>
                <w:rFonts w:ascii="Times New Roman" w:eastAsia="Times New Roman" w:hAnsi="Times New Roman" w:cs="Times New Roman"/>
                <w:b/>
                <w:bCs/>
                <w:sz w:val="20"/>
                <w:szCs w:val="20"/>
              </w:rPr>
              <w:t>Класс             саны</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39EA867"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Барлық</w:t>
            </w:r>
            <w:proofErr w:type="spellEnd"/>
            <w:r w:rsidRPr="00A92B3B">
              <w:rPr>
                <w:rFonts w:ascii="Times New Roman" w:eastAsia="Times New Roman" w:hAnsi="Times New Roman" w:cs="Times New Roman"/>
                <w:b/>
                <w:bCs/>
                <w:sz w:val="20"/>
                <w:szCs w:val="20"/>
              </w:rPr>
              <w:t xml:space="preserve"> </w:t>
            </w:r>
            <w:proofErr w:type="spellStart"/>
            <w:r w:rsidRPr="00A92B3B">
              <w:rPr>
                <w:rFonts w:ascii="Times New Roman" w:eastAsia="Times New Roman" w:hAnsi="Times New Roman" w:cs="Times New Roman"/>
                <w:b/>
                <w:bCs/>
                <w:sz w:val="20"/>
                <w:szCs w:val="20"/>
              </w:rPr>
              <w:t>оқушылар</w:t>
            </w:r>
            <w:proofErr w:type="spellEnd"/>
            <w:r w:rsidRPr="00A92B3B">
              <w:rPr>
                <w:rFonts w:ascii="Times New Roman" w:eastAsia="Times New Roman" w:hAnsi="Times New Roman" w:cs="Times New Roman"/>
                <w:b/>
                <w:bCs/>
                <w:sz w:val="20"/>
                <w:szCs w:val="20"/>
              </w:rPr>
              <w:t xml:space="preserve"> саны</w:t>
            </w:r>
          </w:p>
        </w:tc>
        <w:tc>
          <w:tcPr>
            <w:tcW w:w="2055" w:type="dxa"/>
            <w:gridSpan w:val="2"/>
            <w:tcBorders>
              <w:top w:val="single" w:sz="4" w:space="0" w:color="auto"/>
              <w:left w:val="nil"/>
              <w:bottom w:val="single" w:sz="4" w:space="0" w:color="auto"/>
              <w:right w:val="single" w:sz="4" w:space="0" w:color="auto"/>
            </w:tcBorders>
            <w:shd w:val="clear" w:color="auto" w:fill="auto"/>
            <w:vAlign w:val="bottom"/>
          </w:tcPr>
          <w:p w14:paraId="38AF5C46" w14:textId="77777777" w:rsidR="00A92B3B" w:rsidRPr="00A92B3B" w:rsidRDefault="00A92B3B" w:rsidP="00A92B3B">
            <w:pPr>
              <w:spacing w:after="0" w:line="240" w:lineRule="auto"/>
              <w:rPr>
                <w:rFonts w:ascii="Times New Roman" w:eastAsia="Times New Roman" w:hAnsi="Times New Roman" w:cs="Times New Roman"/>
                <w:b/>
                <w:bCs/>
                <w:sz w:val="20"/>
                <w:szCs w:val="20"/>
              </w:rPr>
            </w:pPr>
            <w:r w:rsidRPr="00A92B3B">
              <w:rPr>
                <w:rFonts w:ascii="Times New Roman" w:eastAsia="Times New Roman" w:hAnsi="Times New Roman" w:cs="Times New Roman"/>
                <w:b/>
                <w:bCs/>
                <w:sz w:val="20"/>
                <w:szCs w:val="20"/>
              </w:rPr>
              <w:t xml:space="preserve">        Математика</w:t>
            </w:r>
          </w:p>
        </w:tc>
        <w:tc>
          <w:tcPr>
            <w:tcW w:w="2055" w:type="dxa"/>
            <w:gridSpan w:val="2"/>
            <w:tcBorders>
              <w:top w:val="single" w:sz="4" w:space="0" w:color="auto"/>
              <w:left w:val="nil"/>
              <w:bottom w:val="single" w:sz="4" w:space="0" w:color="auto"/>
              <w:right w:val="single" w:sz="4" w:space="0" w:color="auto"/>
            </w:tcBorders>
            <w:shd w:val="clear" w:color="auto" w:fill="auto"/>
            <w:vAlign w:val="bottom"/>
          </w:tcPr>
          <w:p w14:paraId="3A73AFA3" w14:textId="77777777" w:rsidR="00A92B3B" w:rsidRPr="00A92B3B" w:rsidRDefault="00A92B3B" w:rsidP="00A92B3B">
            <w:pPr>
              <w:spacing w:after="0" w:line="240" w:lineRule="auto"/>
              <w:rPr>
                <w:rFonts w:ascii="Times New Roman" w:eastAsia="Times New Roman" w:hAnsi="Times New Roman" w:cs="Times New Roman"/>
                <w:b/>
                <w:bCs/>
                <w:sz w:val="20"/>
                <w:szCs w:val="20"/>
              </w:rPr>
            </w:pPr>
            <w:r w:rsidRPr="00A92B3B">
              <w:rPr>
                <w:rFonts w:ascii="Times New Roman" w:eastAsia="Times New Roman" w:hAnsi="Times New Roman" w:cs="Times New Roman"/>
                <w:b/>
                <w:bCs/>
                <w:sz w:val="20"/>
                <w:szCs w:val="20"/>
              </w:rPr>
              <w:t xml:space="preserve">Ана </w:t>
            </w:r>
            <w:proofErr w:type="spellStart"/>
            <w:r w:rsidRPr="00A92B3B">
              <w:rPr>
                <w:rFonts w:ascii="Times New Roman" w:eastAsia="Times New Roman" w:hAnsi="Times New Roman" w:cs="Times New Roman"/>
                <w:b/>
                <w:bCs/>
                <w:sz w:val="20"/>
                <w:szCs w:val="20"/>
              </w:rPr>
              <w:t>тілі</w:t>
            </w:r>
            <w:proofErr w:type="spellEnd"/>
          </w:p>
        </w:tc>
        <w:tc>
          <w:tcPr>
            <w:tcW w:w="1659" w:type="dxa"/>
            <w:gridSpan w:val="2"/>
            <w:tcBorders>
              <w:top w:val="single" w:sz="4" w:space="0" w:color="auto"/>
              <w:left w:val="nil"/>
              <w:bottom w:val="single" w:sz="4" w:space="0" w:color="auto"/>
              <w:right w:val="single" w:sz="4" w:space="0" w:color="auto"/>
            </w:tcBorders>
            <w:shd w:val="clear" w:color="auto" w:fill="auto"/>
            <w:vAlign w:val="bottom"/>
          </w:tcPr>
          <w:p w14:paraId="0325E1A0"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Жалпы</w:t>
            </w:r>
            <w:proofErr w:type="spellEnd"/>
            <w:r w:rsidRPr="00A92B3B">
              <w:rPr>
                <w:rFonts w:ascii="Times New Roman" w:eastAsia="Times New Roman" w:hAnsi="Times New Roman" w:cs="Times New Roman"/>
                <w:b/>
                <w:bCs/>
                <w:sz w:val="20"/>
                <w:szCs w:val="20"/>
              </w:rPr>
              <w:t xml:space="preserve"> </w:t>
            </w:r>
            <w:proofErr w:type="spellStart"/>
            <w:r w:rsidRPr="00A92B3B">
              <w:rPr>
                <w:rFonts w:ascii="Times New Roman" w:eastAsia="Times New Roman" w:hAnsi="Times New Roman" w:cs="Times New Roman"/>
                <w:b/>
                <w:bCs/>
                <w:sz w:val="20"/>
                <w:szCs w:val="20"/>
              </w:rPr>
              <w:t>білім</w:t>
            </w:r>
            <w:proofErr w:type="spellEnd"/>
            <w:r w:rsidRPr="00A92B3B">
              <w:rPr>
                <w:rFonts w:ascii="Times New Roman" w:eastAsia="Times New Roman" w:hAnsi="Times New Roman" w:cs="Times New Roman"/>
                <w:b/>
                <w:bCs/>
                <w:sz w:val="20"/>
                <w:szCs w:val="20"/>
              </w:rPr>
              <w:t xml:space="preserve"> </w:t>
            </w:r>
            <w:proofErr w:type="spellStart"/>
            <w:r w:rsidRPr="00A92B3B">
              <w:rPr>
                <w:rFonts w:ascii="Times New Roman" w:eastAsia="Times New Roman" w:hAnsi="Times New Roman" w:cs="Times New Roman"/>
                <w:b/>
                <w:bCs/>
                <w:sz w:val="20"/>
                <w:szCs w:val="20"/>
              </w:rPr>
              <w:t>сапасы</w:t>
            </w:r>
            <w:proofErr w:type="spellEnd"/>
          </w:p>
        </w:tc>
      </w:tr>
      <w:tr w:rsidR="00A92B3B" w:rsidRPr="00A92B3B" w14:paraId="5472B901" w14:textId="77777777" w:rsidTr="00DB4F1D">
        <w:trPr>
          <w:trHeight w:val="585"/>
        </w:trPr>
        <w:tc>
          <w:tcPr>
            <w:tcW w:w="360" w:type="dxa"/>
            <w:vMerge/>
            <w:tcBorders>
              <w:top w:val="single" w:sz="4" w:space="0" w:color="auto"/>
              <w:left w:val="single" w:sz="4" w:space="0" w:color="auto"/>
              <w:bottom w:val="single" w:sz="4" w:space="0" w:color="auto"/>
              <w:right w:val="single" w:sz="4" w:space="0" w:color="auto"/>
            </w:tcBorders>
            <w:vAlign w:val="center"/>
          </w:tcPr>
          <w:p w14:paraId="38C2DED3" w14:textId="77777777" w:rsidR="00A92B3B" w:rsidRPr="00A92B3B" w:rsidRDefault="00A92B3B" w:rsidP="00A92B3B">
            <w:pPr>
              <w:spacing w:after="0" w:line="240" w:lineRule="auto"/>
              <w:rPr>
                <w:rFonts w:ascii="Times New Roman" w:eastAsia="Times New Roman" w:hAnsi="Times New Roman" w:cs="Times New Roman"/>
                <w:b/>
                <w:bCs/>
                <w:sz w:val="20"/>
                <w:szCs w:val="20"/>
              </w:rPr>
            </w:pPr>
          </w:p>
        </w:tc>
        <w:tc>
          <w:tcPr>
            <w:tcW w:w="1053" w:type="dxa"/>
            <w:vMerge/>
            <w:tcBorders>
              <w:top w:val="single" w:sz="4" w:space="0" w:color="auto"/>
              <w:left w:val="single" w:sz="4" w:space="0" w:color="auto"/>
              <w:bottom w:val="single" w:sz="4" w:space="0" w:color="auto"/>
              <w:right w:val="single" w:sz="4" w:space="0" w:color="auto"/>
            </w:tcBorders>
            <w:vAlign w:val="center"/>
          </w:tcPr>
          <w:p w14:paraId="26EB295C" w14:textId="77777777" w:rsidR="00A92B3B" w:rsidRPr="00A92B3B" w:rsidRDefault="00A92B3B" w:rsidP="00A92B3B">
            <w:pPr>
              <w:spacing w:after="0" w:line="240" w:lineRule="auto"/>
              <w:rPr>
                <w:rFonts w:ascii="Times New Roman" w:eastAsia="Times New Roman" w:hAnsi="Times New Roman" w:cs="Times New Roman"/>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69E66B2" w14:textId="77777777" w:rsidR="00A92B3B" w:rsidRPr="00A92B3B" w:rsidRDefault="00A92B3B" w:rsidP="00A92B3B">
            <w:pPr>
              <w:spacing w:after="0" w:line="240" w:lineRule="auto"/>
              <w:rPr>
                <w:rFonts w:ascii="Times New Roman" w:eastAsia="Times New Roman" w:hAnsi="Times New Roman" w:cs="Times New Roman"/>
                <w:b/>
                <w:bCs/>
                <w:sz w:val="20"/>
                <w:szCs w:val="20"/>
              </w:rPr>
            </w:pPr>
          </w:p>
        </w:tc>
        <w:tc>
          <w:tcPr>
            <w:tcW w:w="1510" w:type="dxa"/>
            <w:vMerge/>
            <w:tcBorders>
              <w:top w:val="single" w:sz="4" w:space="0" w:color="auto"/>
              <w:left w:val="single" w:sz="4" w:space="0" w:color="auto"/>
              <w:bottom w:val="single" w:sz="4" w:space="0" w:color="auto"/>
              <w:right w:val="single" w:sz="4" w:space="0" w:color="auto"/>
            </w:tcBorders>
            <w:vAlign w:val="center"/>
          </w:tcPr>
          <w:p w14:paraId="25D67DF4" w14:textId="77777777" w:rsidR="00A92B3B" w:rsidRPr="00A92B3B" w:rsidRDefault="00A92B3B" w:rsidP="00A92B3B">
            <w:pPr>
              <w:spacing w:after="0" w:line="240" w:lineRule="auto"/>
              <w:rPr>
                <w:rFonts w:ascii="Times New Roman" w:eastAsia="Times New Roman" w:hAnsi="Times New Roman" w:cs="Times New Roman"/>
                <w:b/>
                <w:bCs/>
                <w:sz w:val="20"/>
                <w:szCs w:val="20"/>
              </w:rPr>
            </w:pPr>
          </w:p>
        </w:tc>
        <w:tc>
          <w:tcPr>
            <w:tcW w:w="1020" w:type="dxa"/>
            <w:tcBorders>
              <w:top w:val="nil"/>
              <w:left w:val="nil"/>
              <w:bottom w:val="single" w:sz="4" w:space="0" w:color="auto"/>
              <w:right w:val="single" w:sz="4" w:space="0" w:color="auto"/>
            </w:tcBorders>
            <w:shd w:val="clear" w:color="auto" w:fill="auto"/>
            <w:vAlign w:val="bottom"/>
          </w:tcPr>
          <w:p w14:paraId="30AAB177"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Үлгерім</w:t>
            </w:r>
            <w:proofErr w:type="spellEnd"/>
            <w:r w:rsidRPr="00A92B3B">
              <w:rPr>
                <w:rFonts w:ascii="Times New Roman" w:eastAsia="Times New Roman" w:hAnsi="Times New Roman" w:cs="Times New Roman"/>
                <w:b/>
                <w:bCs/>
                <w:sz w:val="20"/>
                <w:szCs w:val="20"/>
              </w:rPr>
              <w:t xml:space="preserve"> %</w:t>
            </w:r>
          </w:p>
        </w:tc>
        <w:tc>
          <w:tcPr>
            <w:tcW w:w="1035" w:type="dxa"/>
            <w:tcBorders>
              <w:top w:val="nil"/>
              <w:left w:val="nil"/>
              <w:bottom w:val="single" w:sz="4" w:space="0" w:color="auto"/>
              <w:right w:val="single" w:sz="4" w:space="0" w:color="auto"/>
            </w:tcBorders>
            <w:shd w:val="clear" w:color="auto" w:fill="auto"/>
            <w:vAlign w:val="bottom"/>
          </w:tcPr>
          <w:p w14:paraId="1F66E212"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Сапасы</w:t>
            </w:r>
            <w:proofErr w:type="spellEnd"/>
            <w:r w:rsidRPr="00A92B3B">
              <w:rPr>
                <w:rFonts w:ascii="Times New Roman" w:eastAsia="Times New Roman" w:hAnsi="Times New Roman" w:cs="Times New Roman"/>
                <w:b/>
                <w:bCs/>
                <w:sz w:val="20"/>
                <w:szCs w:val="20"/>
              </w:rPr>
              <w:t xml:space="preserve"> %</w:t>
            </w:r>
          </w:p>
        </w:tc>
        <w:tc>
          <w:tcPr>
            <w:tcW w:w="1155" w:type="dxa"/>
            <w:tcBorders>
              <w:top w:val="nil"/>
              <w:left w:val="nil"/>
              <w:bottom w:val="single" w:sz="4" w:space="0" w:color="auto"/>
              <w:right w:val="single" w:sz="4" w:space="0" w:color="auto"/>
            </w:tcBorders>
            <w:shd w:val="clear" w:color="000000" w:fill="FFFFFF"/>
            <w:vAlign w:val="bottom"/>
          </w:tcPr>
          <w:p w14:paraId="48FB9D16"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Үлгерім</w:t>
            </w:r>
            <w:proofErr w:type="spellEnd"/>
            <w:r w:rsidRPr="00A92B3B">
              <w:rPr>
                <w:rFonts w:ascii="Times New Roman" w:eastAsia="Times New Roman" w:hAnsi="Times New Roman" w:cs="Times New Roman"/>
                <w:b/>
                <w:bCs/>
                <w:sz w:val="20"/>
                <w:szCs w:val="20"/>
              </w:rPr>
              <w:t xml:space="preserve"> %</w:t>
            </w:r>
          </w:p>
        </w:tc>
        <w:tc>
          <w:tcPr>
            <w:tcW w:w="900" w:type="dxa"/>
            <w:tcBorders>
              <w:top w:val="nil"/>
              <w:left w:val="nil"/>
              <w:bottom w:val="single" w:sz="4" w:space="0" w:color="auto"/>
              <w:right w:val="single" w:sz="4" w:space="0" w:color="auto"/>
            </w:tcBorders>
            <w:shd w:val="clear" w:color="auto" w:fill="auto"/>
            <w:vAlign w:val="bottom"/>
          </w:tcPr>
          <w:p w14:paraId="77C638F2"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Сапасы</w:t>
            </w:r>
            <w:proofErr w:type="spellEnd"/>
            <w:r w:rsidRPr="00A92B3B">
              <w:rPr>
                <w:rFonts w:ascii="Times New Roman" w:eastAsia="Times New Roman" w:hAnsi="Times New Roman" w:cs="Times New Roman"/>
                <w:b/>
                <w:bCs/>
                <w:sz w:val="20"/>
                <w:szCs w:val="20"/>
              </w:rPr>
              <w:t xml:space="preserve"> %</w:t>
            </w:r>
          </w:p>
        </w:tc>
        <w:tc>
          <w:tcPr>
            <w:tcW w:w="855" w:type="dxa"/>
            <w:tcBorders>
              <w:top w:val="nil"/>
              <w:left w:val="nil"/>
              <w:bottom w:val="single" w:sz="4" w:space="0" w:color="auto"/>
              <w:right w:val="single" w:sz="4" w:space="0" w:color="auto"/>
            </w:tcBorders>
            <w:shd w:val="clear" w:color="auto" w:fill="auto"/>
            <w:vAlign w:val="bottom"/>
          </w:tcPr>
          <w:p w14:paraId="0A838198"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Үлгерім</w:t>
            </w:r>
            <w:proofErr w:type="spellEnd"/>
            <w:r w:rsidRPr="00A92B3B">
              <w:rPr>
                <w:rFonts w:ascii="Times New Roman" w:eastAsia="Times New Roman" w:hAnsi="Times New Roman" w:cs="Times New Roman"/>
                <w:b/>
                <w:bCs/>
                <w:sz w:val="20"/>
                <w:szCs w:val="20"/>
              </w:rPr>
              <w:t xml:space="preserve"> %</w:t>
            </w:r>
          </w:p>
        </w:tc>
        <w:tc>
          <w:tcPr>
            <w:tcW w:w="804" w:type="dxa"/>
            <w:tcBorders>
              <w:top w:val="nil"/>
              <w:left w:val="nil"/>
              <w:bottom w:val="single" w:sz="4" w:space="0" w:color="auto"/>
              <w:right w:val="single" w:sz="4" w:space="0" w:color="auto"/>
            </w:tcBorders>
            <w:shd w:val="clear" w:color="auto" w:fill="auto"/>
            <w:vAlign w:val="bottom"/>
          </w:tcPr>
          <w:p w14:paraId="720F6A6D"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Cапасы</w:t>
            </w:r>
            <w:proofErr w:type="spellEnd"/>
            <w:r w:rsidRPr="00A92B3B">
              <w:rPr>
                <w:rFonts w:ascii="Times New Roman" w:eastAsia="Times New Roman" w:hAnsi="Times New Roman" w:cs="Times New Roman"/>
                <w:b/>
                <w:bCs/>
                <w:sz w:val="20"/>
                <w:szCs w:val="20"/>
              </w:rPr>
              <w:t xml:space="preserve"> %</w:t>
            </w:r>
          </w:p>
        </w:tc>
      </w:tr>
      <w:tr w:rsidR="00A92B3B" w:rsidRPr="00A92B3B" w14:paraId="2F6D1D95" w14:textId="77777777" w:rsidTr="00DB4F1D">
        <w:trPr>
          <w:trHeight w:val="315"/>
        </w:trPr>
        <w:tc>
          <w:tcPr>
            <w:tcW w:w="360" w:type="dxa"/>
            <w:tcBorders>
              <w:top w:val="nil"/>
              <w:left w:val="single" w:sz="4" w:space="0" w:color="auto"/>
              <w:bottom w:val="single" w:sz="4" w:space="0" w:color="auto"/>
              <w:right w:val="single" w:sz="4" w:space="0" w:color="auto"/>
            </w:tcBorders>
            <w:shd w:val="clear" w:color="auto" w:fill="auto"/>
            <w:vAlign w:val="bottom"/>
          </w:tcPr>
          <w:p w14:paraId="50303A4C"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2</w:t>
            </w:r>
          </w:p>
        </w:tc>
        <w:tc>
          <w:tcPr>
            <w:tcW w:w="1053" w:type="dxa"/>
            <w:tcBorders>
              <w:top w:val="nil"/>
              <w:left w:val="nil"/>
              <w:bottom w:val="single" w:sz="4" w:space="0" w:color="auto"/>
              <w:right w:val="single" w:sz="4" w:space="0" w:color="auto"/>
            </w:tcBorders>
            <w:shd w:val="clear" w:color="auto" w:fill="auto"/>
            <w:vAlign w:val="bottom"/>
          </w:tcPr>
          <w:p w14:paraId="653954C4"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14</w:t>
            </w:r>
          </w:p>
        </w:tc>
        <w:tc>
          <w:tcPr>
            <w:tcW w:w="900" w:type="dxa"/>
            <w:tcBorders>
              <w:top w:val="nil"/>
              <w:left w:val="nil"/>
              <w:bottom w:val="single" w:sz="4" w:space="0" w:color="auto"/>
              <w:right w:val="single" w:sz="4" w:space="0" w:color="auto"/>
            </w:tcBorders>
            <w:shd w:val="clear" w:color="auto" w:fill="auto"/>
            <w:noWrap/>
            <w:vAlign w:val="bottom"/>
          </w:tcPr>
          <w:p w14:paraId="6375D744"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w:t>
            </w:r>
          </w:p>
        </w:tc>
        <w:tc>
          <w:tcPr>
            <w:tcW w:w="1510" w:type="dxa"/>
            <w:tcBorders>
              <w:top w:val="nil"/>
              <w:left w:val="nil"/>
              <w:bottom w:val="single" w:sz="4" w:space="0" w:color="auto"/>
              <w:right w:val="single" w:sz="4" w:space="0" w:color="auto"/>
            </w:tcBorders>
            <w:shd w:val="clear" w:color="auto" w:fill="auto"/>
            <w:noWrap/>
            <w:vAlign w:val="bottom"/>
          </w:tcPr>
          <w:p w14:paraId="3AD03368"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148</w:t>
            </w:r>
          </w:p>
        </w:tc>
        <w:tc>
          <w:tcPr>
            <w:tcW w:w="1020" w:type="dxa"/>
            <w:tcBorders>
              <w:top w:val="nil"/>
              <w:left w:val="nil"/>
              <w:bottom w:val="single" w:sz="4" w:space="0" w:color="auto"/>
              <w:right w:val="single" w:sz="4" w:space="0" w:color="auto"/>
            </w:tcBorders>
            <w:shd w:val="clear" w:color="auto" w:fill="auto"/>
            <w:noWrap/>
            <w:vAlign w:val="bottom"/>
          </w:tcPr>
          <w:p w14:paraId="6050DF3E"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kk-KZ"/>
              </w:rPr>
              <w:t>100</w:t>
            </w:r>
            <w:r w:rsidRPr="00A92B3B">
              <w:rPr>
                <w:rFonts w:ascii="Times New Roman" w:eastAsia="Times New Roman" w:hAnsi="Times New Roman" w:cs="Times New Roman"/>
                <w:sz w:val="20"/>
                <w:szCs w:val="20"/>
              </w:rPr>
              <w:t>%</w:t>
            </w:r>
          </w:p>
        </w:tc>
        <w:tc>
          <w:tcPr>
            <w:tcW w:w="1035" w:type="dxa"/>
            <w:tcBorders>
              <w:top w:val="nil"/>
              <w:left w:val="nil"/>
              <w:bottom w:val="single" w:sz="4" w:space="0" w:color="auto"/>
              <w:right w:val="single" w:sz="4" w:space="0" w:color="auto"/>
            </w:tcBorders>
            <w:shd w:val="clear" w:color="auto" w:fill="auto"/>
            <w:noWrap/>
            <w:vAlign w:val="bottom"/>
          </w:tcPr>
          <w:p w14:paraId="19912BC9"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63</w:t>
            </w:r>
            <w:r w:rsidRPr="00A92B3B">
              <w:rPr>
                <w:rFonts w:ascii="Times New Roman" w:eastAsia="Times New Roman" w:hAnsi="Times New Roman" w:cs="Times New Roman"/>
                <w:sz w:val="20"/>
                <w:szCs w:val="20"/>
              </w:rPr>
              <w:t>%</w:t>
            </w:r>
          </w:p>
        </w:tc>
        <w:tc>
          <w:tcPr>
            <w:tcW w:w="1155" w:type="dxa"/>
            <w:tcBorders>
              <w:top w:val="nil"/>
              <w:left w:val="nil"/>
              <w:bottom w:val="nil"/>
              <w:right w:val="nil"/>
            </w:tcBorders>
            <w:shd w:val="clear" w:color="auto" w:fill="auto"/>
            <w:noWrap/>
            <w:vAlign w:val="bottom"/>
          </w:tcPr>
          <w:p w14:paraId="714984D3"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kk-KZ"/>
              </w:rPr>
              <w:t xml:space="preserve"> 100</w:t>
            </w:r>
            <w:r w:rsidRPr="00A92B3B">
              <w:rPr>
                <w:rFonts w:ascii="Times New Roman" w:eastAsia="Times New Roman" w:hAnsi="Times New Roman" w:cs="Times New Roman"/>
                <w:sz w:val="20"/>
                <w:szCs w:val="20"/>
              </w:rPr>
              <w:t>%</w:t>
            </w:r>
          </w:p>
        </w:tc>
        <w:tc>
          <w:tcPr>
            <w:tcW w:w="900" w:type="dxa"/>
            <w:tcBorders>
              <w:top w:val="nil"/>
              <w:left w:val="single" w:sz="4" w:space="0" w:color="auto"/>
              <w:bottom w:val="single" w:sz="4" w:space="0" w:color="auto"/>
              <w:right w:val="single" w:sz="4" w:space="0" w:color="auto"/>
            </w:tcBorders>
            <w:shd w:val="clear" w:color="000000" w:fill="FFFFFF"/>
            <w:noWrap/>
            <w:vAlign w:val="bottom"/>
          </w:tcPr>
          <w:p w14:paraId="2C798572"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60,2%</w:t>
            </w:r>
          </w:p>
        </w:tc>
        <w:tc>
          <w:tcPr>
            <w:tcW w:w="855" w:type="dxa"/>
            <w:tcBorders>
              <w:top w:val="nil"/>
              <w:left w:val="nil"/>
              <w:bottom w:val="single" w:sz="4" w:space="0" w:color="auto"/>
              <w:right w:val="single" w:sz="4" w:space="0" w:color="auto"/>
            </w:tcBorders>
            <w:shd w:val="clear" w:color="auto" w:fill="auto"/>
            <w:noWrap/>
            <w:vAlign w:val="bottom"/>
          </w:tcPr>
          <w:p w14:paraId="4D01246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804" w:type="dxa"/>
            <w:tcBorders>
              <w:top w:val="nil"/>
              <w:left w:val="nil"/>
              <w:bottom w:val="single" w:sz="4" w:space="0" w:color="auto"/>
              <w:right w:val="single" w:sz="4" w:space="0" w:color="auto"/>
            </w:tcBorders>
            <w:shd w:val="clear" w:color="auto" w:fill="auto"/>
            <w:noWrap/>
            <w:vAlign w:val="bottom"/>
          </w:tcPr>
          <w:p w14:paraId="3FDD7F65"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62</w:t>
            </w:r>
            <w:r w:rsidRPr="00A92B3B">
              <w:rPr>
                <w:rFonts w:ascii="Times New Roman" w:eastAsia="Times New Roman" w:hAnsi="Times New Roman" w:cs="Times New Roman"/>
                <w:sz w:val="20"/>
                <w:szCs w:val="20"/>
              </w:rPr>
              <w:t>%</w:t>
            </w:r>
          </w:p>
        </w:tc>
      </w:tr>
      <w:tr w:rsidR="00A92B3B" w:rsidRPr="00A92B3B" w14:paraId="4FAE37C2" w14:textId="77777777" w:rsidTr="00DB4F1D">
        <w:trPr>
          <w:trHeight w:val="315"/>
        </w:trPr>
        <w:tc>
          <w:tcPr>
            <w:tcW w:w="360" w:type="dxa"/>
            <w:tcBorders>
              <w:top w:val="nil"/>
              <w:left w:val="single" w:sz="4" w:space="0" w:color="auto"/>
              <w:bottom w:val="single" w:sz="4" w:space="0" w:color="auto"/>
              <w:right w:val="single" w:sz="4" w:space="0" w:color="auto"/>
            </w:tcBorders>
            <w:shd w:val="clear" w:color="auto" w:fill="auto"/>
            <w:vAlign w:val="bottom"/>
          </w:tcPr>
          <w:p w14:paraId="0814B972"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3</w:t>
            </w:r>
          </w:p>
        </w:tc>
        <w:tc>
          <w:tcPr>
            <w:tcW w:w="1053" w:type="dxa"/>
            <w:tcBorders>
              <w:top w:val="nil"/>
              <w:left w:val="nil"/>
              <w:bottom w:val="single" w:sz="4" w:space="0" w:color="auto"/>
              <w:right w:val="single" w:sz="4" w:space="0" w:color="auto"/>
            </w:tcBorders>
            <w:shd w:val="clear" w:color="auto" w:fill="auto"/>
            <w:vAlign w:val="bottom"/>
          </w:tcPr>
          <w:p w14:paraId="1E1AF580"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14</w:t>
            </w:r>
          </w:p>
        </w:tc>
        <w:tc>
          <w:tcPr>
            <w:tcW w:w="900" w:type="dxa"/>
            <w:tcBorders>
              <w:top w:val="nil"/>
              <w:left w:val="nil"/>
              <w:bottom w:val="single" w:sz="4" w:space="0" w:color="auto"/>
              <w:right w:val="single" w:sz="4" w:space="0" w:color="auto"/>
            </w:tcBorders>
            <w:shd w:val="clear" w:color="auto" w:fill="auto"/>
            <w:noWrap/>
            <w:vAlign w:val="bottom"/>
          </w:tcPr>
          <w:p w14:paraId="0B48F3F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w:t>
            </w:r>
          </w:p>
        </w:tc>
        <w:tc>
          <w:tcPr>
            <w:tcW w:w="1510" w:type="dxa"/>
            <w:tcBorders>
              <w:top w:val="nil"/>
              <w:left w:val="nil"/>
              <w:bottom w:val="single" w:sz="4" w:space="0" w:color="auto"/>
              <w:right w:val="single" w:sz="4" w:space="0" w:color="auto"/>
            </w:tcBorders>
            <w:shd w:val="clear" w:color="auto" w:fill="auto"/>
            <w:noWrap/>
            <w:vAlign w:val="bottom"/>
          </w:tcPr>
          <w:p w14:paraId="08C4E524"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168</w:t>
            </w:r>
          </w:p>
        </w:tc>
        <w:tc>
          <w:tcPr>
            <w:tcW w:w="1020" w:type="dxa"/>
            <w:tcBorders>
              <w:top w:val="nil"/>
              <w:left w:val="nil"/>
              <w:bottom w:val="single" w:sz="4" w:space="0" w:color="auto"/>
              <w:right w:val="single" w:sz="4" w:space="0" w:color="auto"/>
            </w:tcBorders>
            <w:shd w:val="clear" w:color="auto" w:fill="auto"/>
            <w:noWrap/>
            <w:vAlign w:val="bottom"/>
          </w:tcPr>
          <w:p w14:paraId="04973A59"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1035" w:type="dxa"/>
            <w:tcBorders>
              <w:top w:val="nil"/>
              <w:left w:val="nil"/>
              <w:bottom w:val="nil"/>
              <w:right w:val="nil"/>
            </w:tcBorders>
            <w:shd w:val="clear" w:color="auto" w:fill="auto"/>
            <w:noWrap/>
            <w:vAlign w:val="bottom"/>
          </w:tcPr>
          <w:p w14:paraId="38A61883"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60</w:t>
            </w:r>
            <w:r w:rsidRPr="00A92B3B">
              <w:rPr>
                <w:rFonts w:ascii="Times New Roman" w:eastAsia="Times New Roman" w:hAnsi="Times New Roman" w:cs="Times New Roman"/>
                <w:sz w:val="20"/>
                <w:szCs w:val="20"/>
              </w:rPr>
              <w:t>,8%</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072B8F"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noWrap/>
            <w:vAlign w:val="bottom"/>
          </w:tcPr>
          <w:p w14:paraId="491F0236"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63,3%</w:t>
            </w:r>
          </w:p>
        </w:tc>
        <w:tc>
          <w:tcPr>
            <w:tcW w:w="855" w:type="dxa"/>
            <w:tcBorders>
              <w:top w:val="nil"/>
              <w:left w:val="nil"/>
              <w:bottom w:val="single" w:sz="4" w:space="0" w:color="auto"/>
              <w:right w:val="single" w:sz="4" w:space="0" w:color="auto"/>
            </w:tcBorders>
            <w:shd w:val="clear" w:color="auto" w:fill="auto"/>
            <w:noWrap/>
            <w:vAlign w:val="bottom"/>
          </w:tcPr>
          <w:p w14:paraId="45A4B5B9"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804" w:type="dxa"/>
            <w:tcBorders>
              <w:top w:val="nil"/>
              <w:left w:val="nil"/>
              <w:bottom w:val="single" w:sz="4" w:space="0" w:color="auto"/>
              <w:right w:val="single" w:sz="4" w:space="0" w:color="auto"/>
            </w:tcBorders>
            <w:shd w:val="clear" w:color="auto" w:fill="auto"/>
            <w:noWrap/>
            <w:vAlign w:val="bottom"/>
          </w:tcPr>
          <w:p w14:paraId="5ADC4775"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62,2</w:t>
            </w:r>
            <w:r w:rsidRPr="00A92B3B">
              <w:rPr>
                <w:rFonts w:ascii="Times New Roman" w:eastAsia="Times New Roman" w:hAnsi="Times New Roman" w:cs="Times New Roman"/>
                <w:sz w:val="20"/>
                <w:szCs w:val="20"/>
              </w:rPr>
              <w:t>%</w:t>
            </w:r>
          </w:p>
        </w:tc>
      </w:tr>
      <w:tr w:rsidR="00A92B3B" w:rsidRPr="00A92B3B" w14:paraId="5A139313" w14:textId="77777777" w:rsidTr="00DB4F1D">
        <w:trPr>
          <w:trHeight w:val="315"/>
        </w:trPr>
        <w:tc>
          <w:tcPr>
            <w:tcW w:w="360" w:type="dxa"/>
            <w:tcBorders>
              <w:top w:val="nil"/>
              <w:left w:val="single" w:sz="4" w:space="0" w:color="auto"/>
              <w:bottom w:val="single" w:sz="4" w:space="0" w:color="auto"/>
              <w:right w:val="single" w:sz="4" w:space="0" w:color="auto"/>
            </w:tcBorders>
            <w:shd w:val="clear" w:color="auto" w:fill="auto"/>
            <w:vAlign w:val="bottom"/>
          </w:tcPr>
          <w:p w14:paraId="699DE8A9"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4</w:t>
            </w:r>
          </w:p>
        </w:tc>
        <w:tc>
          <w:tcPr>
            <w:tcW w:w="1053" w:type="dxa"/>
            <w:tcBorders>
              <w:top w:val="nil"/>
              <w:left w:val="nil"/>
              <w:bottom w:val="single" w:sz="4" w:space="0" w:color="auto"/>
              <w:right w:val="single" w:sz="4" w:space="0" w:color="auto"/>
            </w:tcBorders>
            <w:shd w:val="clear" w:color="auto" w:fill="auto"/>
            <w:vAlign w:val="bottom"/>
          </w:tcPr>
          <w:p w14:paraId="69F39DC4"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14</w:t>
            </w:r>
          </w:p>
        </w:tc>
        <w:tc>
          <w:tcPr>
            <w:tcW w:w="900" w:type="dxa"/>
            <w:tcBorders>
              <w:top w:val="nil"/>
              <w:left w:val="nil"/>
              <w:bottom w:val="single" w:sz="4" w:space="0" w:color="auto"/>
              <w:right w:val="single" w:sz="4" w:space="0" w:color="auto"/>
            </w:tcBorders>
            <w:shd w:val="clear" w:color="auto" w:fill="auto"/>
            <w:noWrap/>
            <w:vAlign w:val="bottom"/>
          </w:tcPr>
          <w:p w14:paraId="41F86A81"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6</w:t>
            </w:r>
          </w:p>
        </w:tc>
        <w:tc>
          <w:tcPr>
            <w:tcW w:w="1510" w:type="dxa"/>
            <w:tcBorders>
              <w:top w:val="nil"/>
              <w:left w:val="nil"/>
              <w:bottom w:val="single" w:sz="4" w:space="0" w:color="auto"/>
              <w:right w:val="single" w:sz="4" w:space="0" w:color="auto"/>
            </w:tcBorders>
            <w:shd w:val="clear" w:color="auto" w:fill="auto"/>
            <w:noWrap/>
            <w:vAlign w:val="bottom"/>
          </w:tcPr>
          <w:p w14:paraId="721AABD4"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147</w:t>
            </w:r>
          </w:p>
        </w:tc>
        <w:tc>
          <w:tcPr>
            <w:tcW w:w="1020" w:type="dxa"/>
            <w:tcBorders>
              <w:top w:val="nil"/>
              <w:left w:val="nil"/>
              <w:bottom w:val="single" w:sz="4" w:space="0" w:color="auto"/>
              <w:right w:val="single" w:sz="4" w:space="0" w:color="auto"/>
            </w:tcBorders>
            <w:shd w:val="clear" w:color="auto" w:fill="auto"/>
            <w:noWrap/>
            <w:vAlign w:val="bottom"/>
          </w:tcPr>
          <w:p w14:paraId="043EE379"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7BA94B61"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61</w:t>
            </w:r>
            <w:r w:rsidRPr="00A92B3B">
              <w:rPr>
                <w:rFonts w:ascii="Times New Roman" w:eastAsia="Times New Roman" w:hAnsi="Times New Roman" w:cs="Times New Roman"/>
                <w:sz w:val="20"/>
                <w:szCs w:val="20"/>
              </w:rPr>
              <w:t>%</w:t>
            </w:r>
          </w:p>
        </w:tc>
        <w:tc>
          <w:tcPr>
            <w:tcW w:w="1155" w:type="dxa"/>
            <w:tcBorders>
              <w:top w:val="nil"/>
              <w:left w:val="nil"/>
              <w:bottom w:val="single" w:sz="4" w:space="0" w:color="auto"/>
              <w:right w:val="single" w:sz="4" w:space="0" w:color="auto"/>
            </w:tcBorders>
            <w:shd w:val="clear" w:color="000000" w:fill="FFFFFF"/>
            <w:noWrap/>
            <w:vAlign w:val="bottom"/>
          </w:tcPr>
          <w:p w14:paraId="28BDD1CF"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noWrap/>
            <w:vAlign w:val="bottom"/>
          </w:tcPr>
          <w:p w14:paraId="1526B88F"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en-US"/>
              </w:rPr>
              <w:t>59</w:t>
            </w:r>
            <w:r w:rsidRPr="00A92B3B">
              <w:rPr>
                <w:rFonts w:ascii="Times New Roman" w:eastAsia="Times New Roman" w:hAnsi="Times New Roman" w:cs="Times New Roman"/>
                <w:sz w:val="20"/>
                <w:szCs w:val="20"/>
              </w:rPr>
              <w:t>%</w:t>
            </w:r>
          </w:p>
        </w:tc>
        <w:tc>
          <w:tcPr>
            <w:tcW w:w="855" w:type="dxa"/>
            <w:tcBorders>
              <w:top w:val="nil"/>
              <w:left w:val="nil"/>
              <w:bottom w:val="single" w:sz="4" w:space="0" w:color="auto"/>
              <w:right w:val="single" w:sz="4" w:space="0" w:color="auto"/>
            </w:tcBorders>
            <w:shd w:val="clear" w:color="auto" w:fill="auto"/>
            <w:noWrap/>
            <w:vAlign w:val="bottom"/>
          </w:tcPr>
          <w:p w14:paraId="09830EEF"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100%</w:t>
            </w:r>
          </w:p>
        </w:tc>
        <w:tc>
          <w:tcPr>
            <w:tcW w:w="804" w:type="dxa"/>
            <w:tcBorders>
              <w:top w:val="nil"/>
              <w:left w:val="nil"/>
              <w:bottom w:val="single" w:sz="4" w:space="0" w:color="auto"/>
              <w:right w:val="single" w:sz="4" w:space="0" w:color="auto"/>
            </w:tcBorders>
            <w:shd w:val="clear" w:color="auto" w:fill="auto"/>
            <w:noWrap/>
            <w:vAlign w:val="bottom"/>
          </w:tcPr>
          <w:p w14:paraId="03E09728"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60</w:t>
            </w:r>
            <w:r w:rsidRPr="00A92B3B">
              <w:rPr>
                <w:rFonts w:ascii="Times New Roman" w:eastAsia="Times New Roman" w:hAnsi="Times New Roman" w:cs="Times New Roman"/>
                <w:sz w:val="20"/>
                <w:szCs w:val="20"/>
              </w:rPr>
              <w:t>%</w:t>
            </w:r>
          </w:p>
        </w:tc>
      </w:tr>
      <w:tr w:rsidR="00A92B3B" w:rsidRPr="00A92B3B" w14:paraId="40DA783F" w14:textId="77777777" w:rsidTr="00DB4F1D">
        <w:trPr>
          <w:trHeight w:val="400"/>
        </w:trPr>
        <w:tc>
          <w:tcPr>
            <w:tcW w:w="360" w:type="dxa"/>
            <w:tcBorders>
              <w:top w:val="nil"/>
              <w:left w:val="single" w:sz="4" w:space="0" w:color="auto"/>
              <w:bottom w:val="single" w:sz="4" w:space="0" w:color="auto"/>
              <w:right w:val="single" w:sz="4" w:space="0" w:color="auto"/>
            </w:tcBorders>
            <w:shd w:val="clear" w:color="auto" w:fill="auto"/>
            <w:vAlign w:val="bottom"/>
          </w:tcPr>
          <w:p w14:paraId="3BFE2CEC" w14:textId="77777777" w:rsidR="00A92B3B" w:rsidRPr="00A92B3B" w:rsidRDefault="00A92B3B" w:rsidP="00A92B3B">
            <w:pPr>
              <w:spacing w:after="0" w:line="240" w:lineRule="auto"/>
              <w:rPr>
                <w:rFonts w:ascii="Times New Roman" w:eastAsia="Times New Roman" w:hAnsi="Times New Roman" w:cs="Times New Roman"/>
                <w:b/>
                <w:bCs/>
                <w:sz w:val="20"/>
                <w:szCs w:val="20"/>
              </w:rPr>
            </w:pPr>
            <w:r w:rsidRPr="00A92B3B">
              <w:rPr>
                <w:rFonts w:ascii="Times New Roman" w:eastAsia="Times New Roman" w:hAnsi="Times New Roman" w:cs="Times New Roman"/>
                <w:b/>
                <w:bCs/>
                <w:sz w:val="20"/>
                <w:szCs w:val="20"/>
              </w:rPr>
              <w:t> </w:t>
            </w:r>
          </w:p>
        </w:tc>
        <w:tc>
          <w:tcPr>
            <w:tcW w:w="1053" w:type="dxa"/>
            <w:tcBorders>
              <w:top w:val="nil"/>
              <w:left w:val="nil"/>
              <w:bottom w:val="single" w:sz="4" w:space="0" w:color="auto"/>
              <w:right w:val="single" w:sz="4" w:space="0" w:color="auto"/>
            </w:tcBorders>
            <w:shd w:val="clear" w:color="auto" w:fill="auto"/>
            <w:vAlign w:val="bottom"/>
          </w:tcPr>
          <w:p w14:paraId="210E3E97" w14:textId="77777777" w:rsidR="00A92B3B" w:rsidRPr="00A92B3B" w:rsidRDefault="00A92B3B" w:rsidP="00A92B3B">
            <w:pPr>
              <w:spacing w:after="0" w:line="240" w:lineRule="auto"/>
              <w:rPr>
                <w:rFonts w:ascii="Times New Roman" w:eastAsia="Times New Roman" w:hAnsi="Times New Roman" w:cs="Times New Roman"/>
                <w:b/>
                <w:bCs/>
                <w:sz w:val="20"/>
                <w:szCs w:val="20"/>
              </w:rPr>
            </w:pPr>
            <w:proofErr w:type="spellStart"/>
            <w:r w:rsidRPr="00A92B3B">
              <w:rPr>
                <w:rFonts w:ascii="Times New Roman" w:eastAsia="Times New Roman" w:hAnsi="Times New Roman" w:cs="Times New Roman"/>
                <w:b/>
                <w:bCs/>
                <w:sz w:val="20"/>
                <w:szCs w:val="20"/>
              </w:rPr>
              <w:t>Қорытынды</w:t>
            </w:r>
            <w:proofErr w:type="spellEnd"/>
          </w:p>
        </w:tc>
        <w:tc>
          <w:tcPr>
            <w:tcW w:w="900" w:type="dxa"/>
            <w:tcBorders>
              <w:top w:val="nil"/>
              <w:left w:val="nil"/>
              <w:bottom w:val="single" w:sz="4" w:space="0" w:color="auto"/>
              <w:right w:val="single" w:sz="4" w:space="0" w:color="auto"/>
            </w:tcBorders>
            <w:shd w:val="clear" w:color="auto" w:fill="auto"/>
            <w:noWrap/>
            <w:vAlign w:val="bottom"/>
          </w:tcPr>
          <w:p w14:paraId="3A83ED1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19</w:t>
            </w:r>
          </w:p>
        </w:tc>
        <w:tc>
          <w:tcPr>
            <w:tcW w:w="1510" w:type="dxa"/>
            <w:tcBorders>
              <w:top w:val="nil"/>
              <w:left w:val="nil"/>
              <w:bottom w:val="single" w:sz="4" w:space="0" w:color="auto"/>
              <w:right w:val="single" w:sz="4" w:space="0" w:color="auto"/>
            </w:tcBorders>
            <w:shd w:val="clear" w:color="auto" w:fill="auto"/>
            <w:noWrap/>
            <w:vAlign w:val="bottom"/>
          </w:tcPr>
          <w:p w14:paraId="722A6037"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458</w:t>
            </w:r>
          </w:p>
        </w:tc>
        <w:tc>
          <w:tcPr>
            <w:tcW w:w="1020" w:type="dxa"/>
            <w:tcBorders>
              <w:top w:val="nil"/>
              <w:left w:val="nil"/>
              <w:bottom w:val="single" w:sz="4" w:space="0" w:color="auto"/>
              <w:right w:val="single" w:sz="4" w:space="0" w:color="auto"/>
            </w:tcBorders>
            <w:shd w:val="clear" w:color="auto" w:fill="auto"/>
            <w:noWrap/>
            <w:vAlign w:val="bottom"/>
          </w:tcPr>
          <w:p w14:paraId="5EBA2347"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kk-KZ"/>
              </w:rPr>
              <w:t>100</w:t>
            </w:r>
            <w:r w:rsidRPr="00A92B3B">
              <w:rPr>
                <w:rFonts w:ascii="Times New Roman" w:eastAsia="Times New Roman" w:hAnsi="Times New Roman" w:cs="Times New Roman"/>
                <w:sz w:val="20"/>
                <w:szCs w:val="20"/>
              </w:rPr>
              <w:t>%</w:t>
            </w:r>
          </w:p>
        </w:tc>
        <w:tc>
          <w:tcPr>
            <w:tcW w:w="1035" w:type="dxa"/>
            <w:tcBorders>
              <w:top w:val="nil"/>
              <w:left w:val="nil"/>
              <w:bottom w:val="single" w:sz="4" w:space="0" w:color="auto"/>
              <w:right w:val="single" w:sz="4" w:space="0" w:color="auto"/>
            </w:tcBorders>
            <w:shd w:val="clear" w:color="auto" w:fill="auto"/>
            <w:noWrap/>
            <w:vAlign w:val="bottom"/>
          </w:tcPr>
          <w:p w14:paraId="25E83A07"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6</w:t>
            </w:r>
            <w:r w:rsidRPr="00A92B3B">
              <w:rPr>
                <w:rFonts w:ascii="Times New Roman" w:eastAsia="Times New Roman" w:hAnsi="Times New Roman" w:cs="Times New Roman"/>
                <w:sz w:val="20"/>
                <w:szCs w:val="20"/>
                <w:lang w:val="en-US"/>
              </w:rPr>
              <w:t>2</w:t>
            </w:r>
            <w:r w:rsidRPr="00A92B3B">
              <w:rPr>
                <w:rFonts w:ascii="Times New Roman" w:eastAsia="Times New Roman" w:hAnsi="Times New Roman" w:cs="Times New Roman"/>
                <w:sz w:val="20"/>
                <w:szCs w:val="20"/>
              </w:rPr>
              <w:t>%</w:t>
            </w:r>
          </w:p>
        </w:tc>
        <w:tc>
          <w:tcPr>
            <w:tcW w:w="1155" w:type="dxa"/>
            <w:tcBorders>
              <w:top w:val="nil"/>
              <w:left w:val="nil"/>
              <w:bottom w:val="single" w:sz="4" w:space="0" w:color="auto"/>
              <w:right w:val="single" w:sz="4" w:space="0" w:color="auto"/>
            </w:tcBorders>
            <w:shd w:val="clear" w:color="000000" w:fill="FFFFFF"/>
            <w:noWrap/>
            <w:vAlign w:val="bottom"/>
          </w:tcPr>
          <w:p w14:paraId="5906F336"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00" w:type="dxa"/>
            <w:tcBorders>
              <w:top w:val="nil"/>
              <w:left w:val="nil"/>
              <w:bottom w:val="single" w:sz="4" w:space="0" w:color="auto"/>
              <w:right w:val="single" w:sz="4" w:space="0" w:color="auto"/>
            </w:tcBorders>
            <w:shd w:val="clear" w:color="auto" w:fill="auto"/>
            <w:noWrap/>
            <w:vAlign w:val="bottom"/>
          </w:tcPr>
          <w:p w14:paraId="7AAD4232" w14:textId="77777777" w:rsidR="00A92B3B" w:rsidRPr="00A92B3B" w:rsidRDefault="00A92B3B" w:rsidP="00A92B3B">
            <w:pPr>
              <w:spacing w:after="0" w:line="240" w:lineRule="auto"/>
              <w:rPr>
                <w:rFonts w:ascii="Times New Roman" w:eastAsia="Times New Roman" w:hAnsi="Times New Roman" w:cs="Times New Roman"/>
                <w:sz w:val="20"/>
                <w:szCs w:val="20"/>
                <w:lang w:val="en-US"/>
              </w:rPr>
            </w:pPr>
            <w:r w:rsidRPr="00A92B3B">
              <w:rPr>
                <w:rFonts w:ascii="Times New Roman" w:eastAsia="Times New Roman" w:hAnsi="Times New Roman" w:cs="Times New Roman"/>
                <w:sz w:val="20"/>
                <w:szCs w:val="20"/>
                <w:lang w:val="en-US"/>
              </w:rPr>
              <w:t>62,2</w:t>
            </w:r>
          </w:p>
        </w:tc>
        <w:tc>
          <w:tcPr>
            <w:tcW w:w="855" w:type="dxa"/>
            <w:tcBorders>
              <w:top w:val="nil"/>
              <w:left w:val="nil"/>
              <w:bottom w:val="single" w:sz="4" w:space="0" w:color="auto"/>
              <w:right w:val="single" w:sz="4" w:space="0" w:color="auto"/>
            </w:tcBorders>
            <w:shd w:val="clear" w:color="auto" w:fill="auto"/>
            <w:noWrap/>
            <w:vAlign w:val="bottom"/>
          </w:tcPr>
          <w:p w14:paraId="63D1615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804" w:type="dxa"/>
            <w:tcBorders>
              <w:top w:val="nil"/>
              <w:left w:val="nil"/>
              <w:bottom w:val="single" w:sz="4" w:space="0" w:color="auto"/>
              <w:right w:val="single" w:sz="4" w:space="0" w:color="auto"/>
            </w:tcBorders>
            <w:shd w:val="clear" w:color="auto" w:fill="auto"/>
            <w:noWrap/>
            <w:vAlign w:val="bottom"/>
          </w:tcPr>
          <w:p w14:paraId="7291078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rPr>
              <w:t>6</w:t>
            </w:r>
            <w:r w:rsidRPr="00A92B3B">
              <w:rPr>
                <w:rFonts w:ascii="Times New Roman" w:eastAsia="Times New Roman" w:hAnsi="Times New Roman" w:cs="Times New Roman"/>
                <w:sz w:val="20"/>
                <w:szCs w:val="20"/>
                <w:lang w:val="kk-KZ"/>
              </w:rPr>
              <w:t>1,7</w:t>
            </w:r>
          </w:p>
        </w:tc>
      </w:tr>
    </w:tbl>
    <w:p w14:paraId="1843D757"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“Хиуаз Доспанова атындағы № 14 орта мектеп” КММ-нің  2-4 класс оқушыларының математика, ана тілі пәндерінен жалпы білім сапасы 61,7%,  үлгерім 100%</w:t>
      </w:r>
    </w:p>
    <w:p w14:paraId="7DA8DEE5" w14:textId="77777777" w:rsidR="00A92B3B" w:rsidRPr="00A92B3B" w:rsidRDefault="00A92B3B" w:rsidP="00A92B3B">
      <w:pPr>
        <w:spacing w:after="0" w:line="240" w:lineRule="auto"/>
        <w:rPr>
          <w:rFonts w:ascii="Times New Roman" w:eastAsia="Calibri" w:hAnsi="Times New Roman" w:cs="Times New Roman"/>
          <w:bCs/>
          <w:i/>
          <w:sz w:val="24"/>
          <w:szCs w:val="24"/>
          <w:lang w:val="kk-KZ" w:eastAsia="ru-RU"/>
        </w:rPr>
      </w:pP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Times New Roman"/>
          <w:b/>
          <w:bCs/>
          <w:i/>
          <w:sz w:val="24"/>
          <w:szCs w:val="24"/>
          <w:lang w:val="kk-KZ" w:eastAsia="ru-RU"/>
        </w:rPr>
        <w:t>5- 11 кластары</w:t>
      </w:r>
      <w:r w:rsidRPr="00A92B3B">
        <w:rPr>
          <w:rFonts w:ascii="Times New Roman" w:eastAsia="Times New Roman" w:hAnsi="Times New Roman" w:cs="Times New Roman"/>
          <w:b/>
          <w:bCs/>
          <w:i/>
          <w:sz w:val="24"/>
          <w:szCs w:val="24"/>
          <w:lang w:val="kk-KZ" w:eastAsia="ru-RU"/>
        </w:rPr>
        <w:br/>
      </w:r>
      <w:r w:rsidRPr="00A92B3B">
        <w:rPr>
          <w:rFonts w:ascii="Times New Roman" w:eastAsia="Times New Roman" w:hAnsi="Times New Roman" w:cs="Times New Roman"/>
          <w:bCs/>
          <w:sz w:val="24"/>
          <w:szCs w:val="24"/>
          <w:lang w:val="kk-KZ" w:eastAsia="ru-RU"/>
        </w:rPr>
        <w:t xml:space="preserve">Мектеп бойынша ББД сапасын 3 жыл тұрғысында бөлек пән ретінде қарастыру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6"/>
        <w:gridCol w:w="1276"/>
        <w:gridCol w:w="1559"/>
        <w:gridCol w:w="1559"/>
      </w:tblGrid>
      <w:tr w:rsidR="00A92B3B" w:rsidRPr="00A92B3B" w14:paraId="66CE37AA" w14:textId="77777777" w:rsidTr="00DB4F1D">
        <w:trPr>
          <w:trHeight w:val="343"/>
        </w:trPr>
        <w:tc>
          <w:tcPr>
            <w:tcW w:w="3936" w:type="dxa"/>
          </w:tcPr>
          <w:p w14:paraId="527C038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Пәндер </w:t>
            </w:r>
          </w:p>
        </w:tc>
        <w:tc>
          <w:tcPr>
            <w:tcW w:w="1276" w:type="dxa"/>
          </w:tcPr>
          <w:p w14:paraId="7AA05A7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rPr>
              <w:t>201</w:t>
            </w:r>
            <w:r w:rsidRPr="00A92B3B">
              <w:rPr>
                <w:rFonts w:ascii="Times New Roman" w:eastAsia="Calibri" w:hAnsi="Times New Roman" w:cs="Times New Roman"/>
                <w:sz w:val="24"/>
                <w:szCs w:val="24"/>
                <w:lang w:val="kk-KZ"/>
              </w:rPr>
              <w:t>9</w:t>
            </w:r>
            <w:r w:rsidRPr="00A92B3B">
              <w:rPr>
                <w:rFonts w:ascii="Times New Roman" w:eastAsia="Calibri" w:hAnsi="Times New Roman" w:cs="Times New Roman"/>
                <w:sz w:val="24"/>
                <w:szCs w:val="24"/>
              </w:rPr>
              <w:t>-20</w:t>
            </w:r>
            <w:r w:rsidRPr="00A92B3B">
              <w:rPr>
                <w:rFonts w:ascii="Times New Roman" w:eastAsia="Calibri" w:hAnsi="Times New Roman" w:cs="Times New Roman"/>
                <w:sz w:val="24"/>
                <w:szCs w:val="24"/>
                <w:lang w:val="kk-KZ"/>
              </w:rPr>
              <w:t>20</w:t>
            </w:r>
          </w:p>
        </w:tc>
        <w:tc>
          <w:tcPr>
            <w:tcW w:w="1276" w:type="dxa"/>
          </w:tcPr>
          <w:p w14:paraId="74BC3E5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rPr>
              <w:t>2020-2021</w:t>
            </w:r>
          </w:p>
        </w:tc>
        <w:tc>
          <w:tcPr>
            <w:tcW w:w="1559" w:type="dxa"/>
          </w:tcPr>
          <w:p w14:paraId="74B0234F"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2021-2022</w:t>
            </w:r>
          </w:p>
        </w:tc>
        <w:tc>
          <w:tcPr>
            <w:tcW w:w="1559" w:type="dxa"/>
          </w:tcPr>
          <w:p w14:paraId="24478536"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қосымшасы</w:t>
            </w:r>
            <w:proofErr w:type="spellEnd"/>
          </w:p>
        </w:tc>
      </w:tr>
      <w:tr w:rsidR="00A92B3B" w:rsidRPr="00A92B3B" w14:paraId="53137F6E" w14:textId="77777777" w:rsidTr="00DB4F1D">
        <w:tc>
          <w:tcPr>
            <w:tcW w:w="3936" w:type="dxa"/>
          </w:tcPr>
          <w:p w14:paraId="103A66CD"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Қазақ</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тілі</w:t>
            </w:r>
            <w:proofErr w:type="spellEnd"/>
          </w:p>
        </w:tc>
        <w:tc>
          <w:tcPr>
            <w:tcW w:w="1276" w:type="dxa"/>
          </w:tcPr>
          <w:p w14:paraId="2B868B7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58,4</w:t>
            </w:r>
          </w:p>
        </w:tc>
        <w:tc>
          <w:tcPr>
            <w:tcW w:w="1276" w:type="dxa"/>
          </w:tcPr>
          <w:p w14:paraId="63A1D2A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56</w:t>
            </w:r>
          </w:p>
        </w:tc>
        <w:tc>
          <w:tcPr>
            <w:tcW w:w="1559" w:type="dxa"/>
          </w:tcPr>
          <w:p w14:paraId="521C7E15"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57</w:t>
            </w:r>
          </w:p>
        </w:tc>
        <w:tc>
          <w:tcPr>
            <w:tcW w:w="1559" w:type="dxa"/>
          </w:tcPr>
          <w:p w14:paraId="2A1DC4C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+1</w:t>
            </w:r>
          </w:p>
        </w:tc>
      </w:tr>
      <w:tr w:rsidR="00A92B3B" w:rsidRPr="00A92B3B" w14:paraId="4EC733D0" w14:textId="77777777" w:rsidTr="00DB4F1D">
        <w:tc>
          <w:tcPr>
            <w:tcW w:w="3936" w:type="dxa"/>
          </w:tcPr>
          <w:p w14:paraId="2E0C771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Қ</w:t>
            </w:r>
            <w:proofErr w:type="spellStart"/>
            <w:r w:rsidRPr="00A92B3B">
              <w:rPr>
                <w:rFonts w:ascii="Times New Roman" w:eastAsia="Calibri" w:hAnsi="Times New Roman" w:cs="Times New Roman"/>
                <w:sz w:val="24"/>
                <w:szCs w:val="24"/>
              </w:rPr>
              <w:t>азақ</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тілі</w:t>
            </w:r>
            <w:proofErr w:type="spellEnd"/>
            <w:r w:rsidRPr="00A92B3B">
              <w:rPr>
                <w:rFonts w:ascii="Times New Roman" w:eastAsia="Calibri" w:hAnsi="Times New Roman" w:cs="Times New Roman"/>
                <w:sz w:val="24"/>
                <w:szCs w:val="24"/>
              </w:rPr>
              <w:t xml:space="preserve"> мен </w:t>
            </w:r>
            <w:r w:rsidRPr="00A92B3B">
              <w:rPr>
                <w:rFonts w:ascii="Times New Roman" w:eastAsia="Calibri" w:hAnsi="Times New Roman" w:cs="Times New Roman"/>
                <w:sz w:val="24"/>
                <w:szCs w:val="24"/>
                <w:lang w:val="kk-KZ"/>
              </w:rPr>
              <w:t>әдебиет</w:t>
            </w:r>
          </w:p>
        </w:tc>
        <w:tc>
          <w:tcPr>
            <w:tcW w:w="1276" w:type="dxa"/>
          </w:tcPr>
          <w:p w14:paraId="2F41051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56</w:t>
            </w:r>
          </w:p>
        </w:tc>
        <w:tc>
          <w:tcPr>
            <w:tcW w:w="1276" w:type="dxa"/>
          </w:tcPr>
          <w:p w14:paraId="6C6E3B5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54</w:t>
            </w:r>
          </w:p>
        </w:tc>
        <w:tc>
          <w:tcPr>
            <w:tcW w:w="1559" w:type="dxa"/>
          </w:tcPr>
          <w:p w14:paraId="5BE78AF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58</w:t>
            </w:r>
          </w:p>
        </w:tc>
        <w:tc>
          <w:tcPr>
            <w:tcW w:w="1559" w:type="dxa"/>
          </w:tcPr>
          <w:p w14:paraId="5CCA0FA6"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w:t>
            </w:r>
          </w:p>
        </w:tc>
      </w:tr>
      <w:tr w:rsidR="00A92B3B" w:rsidRPr="00A92B3B" w14:paraId="5AAAB87F" w14:textId="77777777" w:rsidTr="00DB4F1D">
        <w:tc>
          <w:tcPr>
            <w:tcW w:w="3936" w:type="dxa"/>
          </w:tcPr>
          <w:p w14:paraId="4B1B8A9A"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Орыс</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тілі</w:t>
            </w:r>
            <w:proofErr w:type="spellEnd"/>
          </w:p>
        </w:tc>
        <w:tc>
          <w:tcPr>
            <w:tcW w:w="1276" w:type="dxa"/>
          </w:tcPr>
          <w:p w14:paraId="7AA1203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53,7</w:t>
            </w:r>
          </w:p>
        </w:tc>
        <w:tc>
          <w:tcPr>
            <w:tcW w:w="1276" w:type="dxa"/>
          </w:tcPr>
          <w:p w14:paraId="125CE75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53</w:t>
            </w:r>
          </w:p>
        </w:tc>
        <w:tc>
          <w:tcPr>
            <w:tcW w:w="1559" w:type="dxa"/>
          </w:tcPr>
          <w:p w14:paraId="1124ECD3"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52</w:t>
            </w:r>
          </w:p>
        </w:tc>
        <w:tc>
          <w:tcPr>
            <w:tcW w:w="1559" w:type="dxa"/>
          </w:tcPr>
          <w:p w14:paraId="509E0ECD"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-1</w:t>
            </w:r>
          </w:p>
        </w:tc>
      </w:tr>
      <w:tr w:rsidR="00A92B3B" w:rsidRPr="00A92B3B" w14:paraId="3A50996C" w14:textId="77777777" w:rsidTr="00DB4F1D">
        <w:tc>
          <w:tcPr>
            <w:tcW w:w="3936" w:type="dxa"/>
          </w:tcPr>
          <w:p w14:paraId="6274BAC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Орыс тілі мен әдебиет</w:t>
            </w:r>
          </w:p>
        </w:tc>
        <w:tc>
          <w:tcPr>
            <w:tcW w:w="1276" w:type="dxa"/>
          </w:tcPr>
          <w:p w14:paraId="332F1C12"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54</w:t>
            </w:r>
          </w:p>
        </w:tc>
        <w:tc>
          <w:tcPr>
            <w:tcW w:w="1276" w:type="dxa"/>
          </w:tcPr>
          <w:p w14:paraId="3154B0F6"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50</w:t>
            </w:r>
          </w:p>
        </w:tc>
        <w:tc>
          <w:tcPr>
            <w:tcW w:w="1559" w:type="dxa"/>
          </w:tcPr>
          <w:p w14:paraId="19159FB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59</w:t>
            </w:r>
          </w:p>
        </w:tc>
        <w:tc>
          <w:tcPr>
            <w:tcW w:w="1559" w:type="dxa"/>
          </w:tcPr>
          <w:p w14:paraId="6D9CFADB"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+9</w:t>
            </w:r>
          </w:p>
        </w:tc>
      </w:tr>
      <w:tr w:rsidR="00A92B3B" w:rsidRPr="00A92B3B" w14:paraId="4A4723E1" w14:textId="77777777" w:rsidTr="00DB4F1D">
        <w:tc>
          <w:tcPr>
            <w:tcW w:w="3936" w:type="dxa"/>
          </w:tcPr>
          <w:p w14:paraId="411A936F"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Қазақ</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әдебиеті</w:t>
            </w:r>
            <w:proofErr w:type="spellEnd"/>
          </w:p>
        </w:tc>
        <w:tc>
          <w:tcPr>
            <w:tcW w:w="1276" w:type="dxa"/>
          </w:tcPr>
          <w:p w14:paraId="3396E2F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60,5</w:t>
            </w:r>
          </w:p>
        </w:tc>
        <w:tc>
          <w:tcPr>
            <w:tcW w:w="1276" w:type="dxa"/>
          </w:tcPr>
          <w:p w14:paraId="3E8CF45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56</w:t>
            </w:r>
          </w:p>
        </w:tc>
        <w:tc>
          <w:tcPr>
            <w:tcW w:w="1559" w:type="dxa"/>
          </w:tcPr>
          <w:p w14:paraId="4085AD2E"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58</w:t>
            </w:r>
          </w:p>
        </w:tc>
        <w:tc>
          <w:tcPr>
            <w:tcW w:w="1559" w:type="dxa"/>
          </w:tcPr>
          <w:p w14:paraId="63518AC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w:t>
            </w:r>
          </w:p>
        </w:tc>
      </w:tr>
      <w:tr w:rsidR="00A92B3B" w:rsidRPr="00A92B3B" w14:paraId="307D4A1F" w14:textId="77777777" w:rsidTr="00DB4F1D">
        <w:tc>
          <w:tcPr>
            <w:tcW w:w="3936" w:type="dxa"/>
          </w:tcPr>
          <w:p w14:paraId="2638522C"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Орыс</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әдебиеті</w:t>
            </w:r>
            <w:proofErr w:type="spellEnd"/>
          </w:p>
        </w:tc>
        <w:tc>
          <w:tcPr>
            <w:tcW w:w="1276" w:type="dxa"/>
          </w:tcPr>
          <w:p w14:paraId="59B516E2"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55,3</w:t>
            </w:r>
          </w:p>
        </w:tc>
        <w:tc>
          <w:tcPr>
            <w:tcW w:w="1276" w:type="dxa"/>
          </w:tcPr>
          <w:p w14:paraId="133BBF16"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53</w:t>
            </w:r>
          </w:p>
        </w:tc>
        <w:tc>
          <w:tcPr>
            <w:tcW w:w="1559" w:type="dxa"/>
          </w:tcPr>
          <w:p w14:paraId="761E607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52</w:t>
            </w:r>
          </w:p>
        </w:tc>
        <w:tc>
          <w:tcPr>
            <w:tcW w:w="1559" w:type="dxa"/>
          </w:tcPr>
          <w:p w14:paraId="0666CAC3"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-1</w:t>
            </w:r>
          </w:p>
        </w:tc>
      </w:tr>
      <w:tr w:rsidR="00A92B3B" w:rsidRPr="00A92B3B" w14:paraId="073C7583" w14:textId="77777777" w:rsidTr="00DB4F1D">
        <w:tc>
          <w:tcPr>
            <w:tcW w:w="3936" w:type="dxa"/>
          </w:tcPr>
          <w:p w14:paraId="51915257"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Информатика</w:t>
            </w:r>
          </w:p>
        </w:tc>
        <w:tc>
          <w:tcPr>
            <w:tcW w:w="1276" w:type="dxa"/>
          </w:tcPr>
          <w:p w14:paraId="4F10AD9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68,8</w:t>
            </w:r>
          </w:p>
        </w:tc>
        <w:tc>
          <w:tcPr>
            <w:tcW w:w="1276" w:type="dxa"/>
          </w:tcPr>
          <w:p w14:paraId="4DE07FD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58,3</w:t>
            </w:r>
          </w:p>
        </w:tc>
        <w:tc>
          <w:tcPr>
            <w:tcW w:w="1559" w:type="dxa"/>
          </w:tcPr>
          <w:p w14:paraId="3894B92A"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64</w:t>
            </w:r>
          </w:p>
        </w:tc>
        <w:tc>
          <w:tcPr>
            <w:tcW w:w="1559" w:type="dxa"/>
          </w:tcPr>
          <w:p w14:paraId="3C904F3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+5,7</w:t>
            </w:r>
          </w:p>
        </w:tc>
      </w:tr>
      <w:tr w:rsidR="00A92B3B" w:rsidRPr="00A92B3B" w14:paraId="6734569B" w14:textId="77777777" w:rsidTr="00DB4F1D">
        <w:tc>
          <w:tcPr>
            <w:tcW w:w="3936" w:type="dxa"/>
          </w:tcPr>
          <w:p w14:paraId="3574C55C"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Математика</w:t>
            </w:r>
          </w:p>
        </w:tc>
        <w:tc>
          <w:tcPr>
            <w:tcW w:w="1276" w:type="dxa"/>
          </w:tcPr>
          <w:p w14:paraId="5BC418B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53,1</w:t>
            </w:r>
          </w:p>
        </w:tc>
        <w:tc>
          <w:tcPr>
            <w:tcW w:w="1276" w:type="dxa"/>
          </w:tcPr>
          <w:p w14:paraId="0CF3EF9B"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56</w:t>
            </w:r>
          </w:p>
        </w:tc>
        <w:tc>
          <w:tcPr>
            <w:tcW w:w="1559" w:type="dxa"/>
          </w:tcPr>
          <w:p w14:paraId="053BD4B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49</w:t>
            </w:r>
          </w:p>
        </w:tc>
        <w:tc>
          <w:tcPr>
            <w:tcW w:w="1559" w:type="dxa"/>
          </w:tcPr>
          <w:p w14:paraId="635C4E4A"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-7</w:t>
            </w:r>
          </w:p>
        </w:tc>
      </w:tr>
      <w:tr w:rsidR="00A92B3B" w:rsidRPr="00A92B3B" w14:paraId="50B06135" w14:textId="77777777" w:rsidTr="00DB4F1D">
        <w:tc>
          <w:tcPr>
            <w:tcW w:w="3936" w:type="dxa"/>
          </w:tcPr>
          <w:p w14:paraId="5DEB5D76"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алгебра</w:t>
            </w:r>
          </w:p>
        </w:tc>
        <w:tc>
          <w:tcPr>
            <w:tcW w:w="1276" w:type="dxa"/>
          </w:tcPr>
          <w:p w14:paraId="296D59F3"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49,6</w:t>
            </w:r>
          </w:p>
        </w:tc>
        <w:tc>
          <w:tcPr>
            <w:tcW w:w="1276" w:type="dxa"/>
          </w:tcPr>
          <w:p w14:paraId="63209033"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48</w:t>
            </w:r>
          </w:p>
        </w:tc>
        <w:tc>
          <w:tcPr>
            <w:tcW w:w="1559" w:type="dxa"/>
          </w:tcPr>
          <w:p w14:paraId="7348D4F5"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52</w:t>
            </w:r>
          </w:p>
        </w:tc>
        <w:tc>
          <w:tcPr>
            <w:tcW w:w="1559" w:type="dxa"/>
          </w:tcPr>
          <w:p w14:paraId="4C1EB27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w:t>
            </w:r>
          </w:p>
        </w:tc>
      </w:tr>
      <w:tr w:rsidR="00A92B3B" w:rsidRPr="00A92B3B" w14:paraId="53BA5C0F" w14:textId="77777777" w:rsidTr="00DB4F1D">
        <w:tc>
          <w:tcPr>
            <w:tcW w:w="3936" w:type="dxa"/>
          </w:tcPr>
          <w:p w14:paraId="198E0506"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Дүние</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жүзі</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тарихы</w:t>
            </w:r>
            <w:proofErr w:type="spellEnd"/>
          </w:p>
        </w:tc>
        <w:tc>
          <w:tcPr>
            <w:tcW w:w="1276" w:type="dxa"/>
          </w:tcPr>
          <w:p w14:paraId="786377B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64,9</w:t>
            </w:r>
          </w:p>
        </w:tc>
        <w:tc>
          <w:tcPr>
            <w:tcW w:w="1276" w:type="dxa"/>
          </w:tcPr>
          <w:p w14:paraId="1AF3AA3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59</w:t>
            </w:r>
          </w:p>
        </w:tc>
        <w:tc>
          <w:tcPr>
            <w:tcW w:w="1559" w:type="dxa"/>
          </w:tcPr>
          <w:p w14:paraId="10D54BC2"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61</w:t>
            </w:r>
          </w:p>
        </w:tc>
        <w:tc>
          <w:tcPr>
            <w:tcW w:w="1559" w:type="dxa"/>
          </w:tcPr>
          <w:p w14:paraId="61C8142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w:t>
            </w:r>
          </w:p>
        </w:tc>
      </w:tr>
      <w:tr w:rsidR="00A92B3B" w:rsidRPr="00A92B3B" w14:paraId="2C4E00D1" w14:textId="77777777" w:rsidTr="00DB4F1D">
        <w:tc>
          <w:tcPr>
            <w:tcW w:w="3936" w:type="dxa"/>
          </w:tcPr>
          <w:p w14:paraId="2F6A8C42"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lastRenderedPageBreak/>
              <w:t>Қазақстан</w:t>
            </w:r>
            <w:proofErr w:type="spellEnd"/>
            <w:r w:rsidRPr="00A92B3B">
              <w:rPr>
                <w:rFonts w:ascii="Times New Roman" w:eastAsia="Calibri" w:hAnsi="Times New Roman" w:cs="Times New Roman"/>
                <w:sz w:val="24"/>
                <w:szCs w:val="24"/>
              </w:rPr>
              <w:t xml:space="preserve"> </w:t>
            </w:r>
            <w:proofErr w:type="spellStart"/>
            <w:r w:rsidRPr="00A92B3B">
              <w:rPr>
                <w:rFonts w:ascii="Times New Roman" w:eastAsia="Calibri" w:hAnsi="Times New Roman" w:cs="Times New Roman"/>
                <w:sz w:val="24"/>
                <w:szCs w:val="24"/>
              </w:rPr>
              <w:t>тарихы</w:t>
            </w:r>
            <w:proofErr w:type="spellEnd"/>
          </w:p>
        </w:tc>
        <w:tc>
          <w:tcPr>
            <w:tcW w:w="1276" w:type="dxa"/>
          </w:tcPr>
          <w:p w14:paraId="25938D8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65,3</w:t>
            </w:r>
          </w:p>
        </w:tc>
        <w:tc>
          <w:tcPr>
            <w:tcW w:w="1276" w:type="dxa"/>
          </w:tcPr>
          <w:p w14:paraId="28A94DC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60</w:t>
            </w:r>
          </w:p>
        </w:tc>
        <w:tc>
          <w:tcPr>
            <w:tcW w:w="1559" w:type="dxa"/>
          </w:tcPr>
          <w:p w14:paraId="021AC8E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64</w:t>
            </w:r>
          </w:p>
        </w:tc>
        <w:tc>
          <w:tcPr>
            <w:tcW w:w="1559" w:type="dxa"/>
          </w:tcPr>
          <w:p w14:paraId="589A236D"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w:t>
            </w:r>
          </w:p>
        </w:tc>
      </w:tr>
      <w:tr w:rsidR="00A92B3B" w:rsidRPr="00A92B3B" w14:paraId="5203FBD4" w14:textId="77777777" w:rsidTr="00DB4F1D">
        <w:tc>
          <w:tcPr>
            <w:tcW w:w="3936" w:type="dxa"/>
          </w:tcPr>
          <w:p w14:paraId="478211D7" w14:textId="77777777" w:rsidR="00A92B3B" w:rsidRPr="00A92B3B" w:rsidRDefault="00A92B3B" w:rsidP="00A92B3B">
            <w:pPr>
              <w:spacing w:after="0" w:line="240" w:lineRule="auto"/>
              <w:jc w:val="both"/>
              <w:rPr>
                <w:rFonts w:ascii="Times New Roman" w:eastAsia="Calibri" w:hAnsi="Times New Roman" w:cs="Times New Roman"/>
                <w:sz w:val="24"/>
                <w:szCs w:val="24"/>
              </w:rPr>
            </w:pPr>
            <w:proofErr w:type="spellStart"/>
            <w:r w:rsidRPr="00A92B3B">
              <w:rPr>
                <w:rFonts w:ascii="Times New Roman" w:eastAsia="Calibri" w:hAnsi="Times New Roman" w:cs="Times New Roman"/>
                <w:sz w:val="24"/>
                <w:szCs w:val="24"/>
              </w:rPr>
              <w:t>ЧиО</w:t>
            </w:r>
            <w:proofErr w:type="spellEnd"/>
          </w:p>
        </w:tc>
        <w:tc>
          <w:tcPr>
            <w:tcW w:w="1276" w:type="dxa"/>
          </w:tcPr>
          <w:p w14:paraId="63F33C9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69,9</w:t>
            </w:r>
          </w:p>
        </w:tc>
        <w:tc>
          <w:tcPr>
            <w:tcW w:w="1276" w:type="dxa"/>
          </w:tcPr>
          <w:p w14:paraId="05697F9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61,9</w:t>
            </w:r>
          </w:p>
        </w:tc>
        <w:tc>
          <w:tcPr>
            <w:tcW w:w="1559" w:type="dxa"/>
          </w:tcPr>
          <w:p w14:paraId="3B50D046"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66</w:t>
            </w:r>
          </w:p>
        </w:tc>
        <w:tc>
          <w:tcPr>
            <w:tcW w:w="1559" w:type="dxa"/>
          </w:tcPr>
          <w:p w14:paraId="2652D00B"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+4,1</w:t>
            </w:r>
          </w:p>
        </w:tc>
      </w:tr>
      <w:tr w:rsidR="00A92B3B" w:rsidRPr="00A92B3B" w14:paraId="6538AB4F" w14:textId="77777777" w:rsidTr="00DB4F1D">
        <w:tc>
          <w:tcPr>
            <w:tcW w:w="3936" w:type="dxa"/>
          </w:tcPr>
          <w:p w14:paraId="7DE0D8F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rPr>
              <w:t xml:space="preserve">География </w:t>
            </w:r>
          </w:p>
        </w:tc>
        <w:tc>
          <w:tcPr>
            <w:tcW w:w="1276" w:type="dxa"/>
          </w:tcPr>
          <w:p w14:paraId="35EF891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62,8</w:t>
            </w:r>
          </w:p>
        </w:tc>
        <w:tc>
          <w:tcPr>
            <w:tcW w:w="1276" w:type="dxa"/>
          </w:tcPr>
          <w:p w14:paraId="416B14CB"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55,6</w:t>
            </w:r>
          </w:p>
        </w:tc>
        <w:tc>
          <w:tcPr>
            <w:tcW w:w="1559" w:type="dxa"/>
          </w:tcPr>
          <w:p w14:paraId="440976A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63</w:t>
            </w:r>
          </w:p>
        </w:tc>
        <w:tc>
          <w:tcPr>
            <w:tcW w:w="1559" w:type="dxa"/>
          </w:tcPr>
          <w:p w14:paraId="3A18D1E2"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+7,4</w:t>
            </w:r>
          </w:p>
        </w:tc>
      </w:tr>
      <w:tr w:rsidR="00A92B3B" w:rsidRPr="00A92B3B" w14:paraId="32EA395C" w14:textId="77777777" w:rsidTr="00DB4F1D">
        <w:tc>
          <w:tcPr>
            <w:tcW w:w="3936" w:type="dxa"/>
          </w:tcPr>
          <w:p w14:paraId="4A10D83B"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Химия</w:t>
            </w:r>
          </w:p>
        </w:tc>
        <w:tc>
          <w:tcPr>
            <w:tcW w:w="1276" w:type="dxa"/>
          </w:tcPr>
          <w:p w14:paraId="034423C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60</w:t>
            </w:r>
          </w:p>
        </w:tc>
        <w:tc>
          <w:tcPr>
            <w:tcW w:w="1276" w:type="dxa"/>
          </w:tcPr>
          <w:p w14:paraId="681E5D8A"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52</w:t>
            </w:r>
          </w:p>
        </w:tc>
        <w:tc>
          <w:tcPr>
            <w:tcW w:w="1559" w:type="dxa"/>
          </w:tcPr>
          <w:p w14:paraId="6FF770D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50</w:t>
            </w:r>
          </w:p>
        </w:tc>
        <w:tc>
          <w:tcPr>
            <w:tcW w:w="1559" w:type="dxa"/>
          </w:tcPr>
          <w:p w14:paraId="02AFF22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w:t>
            </w:r>
          </w:p>
        </w:tc>
      </w:tr>
      <w:tr w:rsidR="00A92B3B" w:rsidRPr="00A92B3B" w14:paraId="31896F29" w14:textId="77777777" w:rsidTr="00DB4F1D">
        <w:tc>
          <w:tcPr>
            <w:tcW w:w="3936" w:type="dxa"/>
          </w:tcPr>
          <w:p w14:paraId="5EA73AD1"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Биология</w:t>
            </w:r>
          </w:p>
        </w:tc>
        <w:tc>
          <w:tcPr>
            <w:tcW w:w="1276" w:type="dxa"/>
          </w:tcPr>
          <w:p w14:paraId="50883DD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54,9</w:t>
            </w:r>
          </w:p>
        </w:tc>
        <w:tc>
          <w:tcPr>
            <w:tcW w:w="1276" w:type="dxa"/>
          </w:tcPr>
          <w:p w14:paraId="15B939C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60,2</w:t>
            </w:r>
          </w:p>
        </w:tc>
        <w:tc>
          <w:tcPr>
            <w:tcW w:w="1559" w:type="dxa"/>
          </w:tcPr>
          <w:p w14:paraId="7DE929A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59</w:t>
            </w:r>
          </w:p>
        </w:tc>
        <w:tc>
          <w:tcPr>
            <w:tcW w:w="1559" w:type="dxa"/>
          </w:tcPr>
          <w:p w14:paraId="74EFE0A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-0,8</w:t>
            </w:r>
          </w:p>
        </w:tc>
      </w:tr>
      <w:tr w:rsidR="00A92B3B" w:rsidRPr="00A92B3B" w14:paraId="2ED63C5A" w14:textId="77777777" w:rsidTr="00DB4F1D">
        <w:tc>
          <w:tcPr>
            <w:tcW w:w="3936" w:type="dxa"/>
          </w:tcPr>
          <w:p w14:paraId="007A3650" w14:textId="77777777" w:rsidR="00A92B3B" w:rsidRPr="00A92B3B" w:rsidRDefault="00A92B3B" w:rsidP="00A92B3B">
            <w:pPr>
              <w:spacing w:after="0" w:line="240" w:lineRule="auto"/>
              <w:jc w:val="both"/>
              <w:rPr>
                <w:rFonts w:ascii="Times New Roman" w:eastAsia="Calibri" w:hAnsi="Times New Roman" w:cs="Times New Roman"/>
                <w:sz w:val="24"/>
                <w:szCs w:val="24"/>
              </w:rPr>
            </w:pPr>
            <w:r w:rsidRPr="00A92B3B">
              <w:rPr>
                <w:rFonts w:ascii="Times New Roman" w:eastAsia="Calibri" w:hAnsi="Times New Roman" w:cs="Times New Roman"/>
                <w:sz w:val="24"/>
                <w:szCs w:val="24"/>
              </w:rPr>
              <w:t>Физика</w:t>
            </w:r>
          </w:p>
        </w:tc>
        <w:tc>
          <w:tcPr>
            <w:tcW w:w="1276" w:type="dxa"/>
          </w:tcPr>
          <w:p w14:paraId="6B825A4D"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52,4</w:t>
            </w:r>
          </w:p>
        </w:tc>
        <w:tc>
          <w:tcPr>
            <w:tcW w:w="1276" w:type="dxa"/>
          </w:tcPr>
          <w:p w14:paraId="02CF2181"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60,2</w:t>
            </w:r>
          </w:p>
        </w:tc>
        <w:tc>
          <w:tcPr>
            <w:tcW w:w="1559" w:type="dxa"/>
          </w:tcPr>
          <w:p w14:paraId="5F4515AC"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52</w:t>
            </w:r>
          </w:p>
        </w:tc>
        <w:tc>
          <w:tcPr>
            <w:tcW w:w="1559" w:type="dxa"/>
          </w:tcPr>
          <w:p w14:paraId="785D5015"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-7,8</w:t>
            </w:r>
          </w:p>
        </w:tc>
      </w:tr>
    </w:tbl>
    <w:p w14:paraId="6BD612F2"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Calibri" w:hAnsi="Times New Roman" w:cs="Times New Roman"/>
          <w:sz w:val="24"/>
          <w:szCs w:val="24"/>
          <w:lang w:val="kk-KZ"/>
        </w:rPr>
        <w:t>Математика</w:t>
      </w:r>
      <w:r w:rsidRPr="00A92B3B">
        <w:rPr>
          <w:rFonts w:ascii="Times New Roman" w:eastAsia="Times New Roman" w:hAnsi="Times New Roman" w:cs="Times New Roman"/>
          <w:bCs/>
          <w:sz w:val="24"/>
          <w:szCs w:val="24"/>
          <w:lang w:val="kk-KZ" w:eastAsia="ru-RU"/>
        </w:rPr>
        <w:t xml:space="preserve"> пәнінің 5-6 сыныптарында сапасының -7</w:t>
      </w:r>
      <w:r w:rsidRPr="00A92B3B">
        <w:rPr>
          <w:rFonts w:ascii="Times New Roman" w:eastAsia="Times New Roman" w:hAnsi="Times New Roman" w:cs="Times New Roman"/>
          <w:bCs/>
          <w:sz w:val="24"/>
          <w:szCs w:val="24"/>
          <w:lang w:eastAsia="ru-RU"/>
        </w:rPr>
        <w:t>%</w:t>
      </w:r>
      <w:r w:rsidRPr="00A92B3B">
        <w:rPr>
          <w:rFonts w:ascii="Times New Roman" w:eastAsia="Times New Roman" w:hAnsi="Times New Roman" w:cs="Times New Roman"/>
          <w:bCs/>
          <w:sz w:val="24"/>
          <w:szCs w:val="24"/>
          <w:lang w:val="kk-KZ" w:eastAsia="ru-RU"/>
        </w:rPr>
        <w:t xml:space="preserve"> төмендеуі,физика -7,8%, химия -2%, биология-0,8%, орыс тілі -1%, орыс әдебиеті -1%</w:t>
      </w:r>
    </w:p>
    <w:p w14:paraId="0EA1CE58"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ҰБТ.</w:t>
      </w:r>
      <w:r w:rsidRPr="00A92B3B">
        <w:rPr>
          <w:rFonts w:ascii="Times New Roman" w:eastAsia="Times New Roman" w:hAnsi="Times New Roman" w:cs="Times New Roman"/>
          <w:bCs/>
          <w:sz w:val="24"/>
          <w:szCs w:val="24"/>
          <w:lang w:val="kk-KZ" w:eastAsia="ru-RU"/>
        </w:rPr>
        <w:t xml:space="preserve">  2021 - 2022 оқу жылында ҰБТ –ке қатысуға қазақ және орыс тілінде оқытылатын 11 класс оқушылары даярланды. Оқу жылының басында -барлығы 48   оқушы, оқу жылының аяғында -49 оқушы. ҰБТ –ке оқушылардың қатысымы 35 оқушы, 71 % құрады. </w:t>
      </w:r>
    </w:p>
    <w:p w14:paraId="7075C654" w14:textId="77777777" w:rsidR="00A92B3B" w:rsidRPr="00A92B3B" w:rsidRDefault="00A92B3B" w:rsidP="00A92B3B">
      <w:pPr>
        <w:tabs>
          <w:tab w:val="left" w:pos="742"/>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ab/>
        <w:t>ҰБТ форматы да өзгерді: биылғы оқу жылында түлектер ҰБТ-ны 4 рет тапсырды, екі рет Қазақстан Республикасының жоғары оқу орындарына ақылы негізде түсу мүмкіндігімен, мамыр-маусым айларында ҰБТ-ны екі рет тапсыру нәтижелерін мемлекеттік грантқа ұсыну мүмкіндігі нәтижесімен.</w:t>
      </w:r>
    </w:p>
    <w:p w14:paraId="714685D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«Ақтөбе қаласының білім бөлімі» ММ-нің 12.05.2020 ж №193 бұйрығы негізінде еліміздегі ТЖ байланысты қорытынды аттестация өзгерістерімен өткізілді. 2021-2022 оқу жылының қорытындысы бойынша мектепті екі оқушы – Газизов Исламбек, Тургалиева Аружан «Алтын белгімен» аяқтады. </w:t>
      </w:r>
    </w:p>
    <w:p w14:paraId="398976B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Ұсыныс: оқушылардың оқу жылында көрсеткен білім сапасын сараптау нәтижесінде  математика 5-6 сыныптарында,физика,химия,биология пәндерін берілуін зерделеу  мектепішілік бақылауға қойылсын.</w:t>
      </w:r>
    </w:p>
    <w:p w14:paraId="699C8D84"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«Хиуаз Доспанова атындағы № 14 орта мектеп» КММ – нің 2022 жылғы 26 мамырдағы № 153 бұйрығының негізінде ағымдағы жылдың  26 мамыр – 17 маусым аралығында  «Жазғы мектеп» жұмысы ұйымдастырылды. «Жазғы мектепке» қатысуға 172 бала өтініш беріп, 15 топ жинақталды. Оның 9 – бастауыш класта, 6 – орта буында. «Жазғы мектепті ұйымдастыру» жөніндегі әдістемелік ұсынымдарды басшылыққа ала отырып, жұмыс жасайтын педагогтердің тізімі бекітіліп, оқу жоспарлары, тақырыптық – күнтізбелік жоспарлар жасалды. </w:t>
      </w:r>
    </w:p>
    <w:p w14:paraId="35EDF9E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ab/>
        <w:t xml:space="preserve">«Жазғы мектепте» сабақ 9.00 – де басталады. Бау – бақша ұжымдарында тұратын оқушылар үшін тасымал ұйымдастырылды. «Жазғы мектепте»  сабақтар оқушылардың қызығушылықтарына қарай зерттеу жұмыстары т.б. түрлерінде өткізілді. Педагогтер тарапынан оқушылар үшін қаланың  саябақтарына, музейлерге, планетарийге саяхатар ұйымдастырылды. Дене шынықтыру мұғалімдері түрлі спорттық ойындар, эстафеталар өткізді. </w:t>
      </w:r>
    </w:p>
    <w:p w14:paraId="059859C0" w14:textId="77777777" w:rsidR="00A92B3B" w:rsidRPr="00A92B3B" w:rsidRDefault="00A92B3B" w:rsidP="00A92B3B">
      <w:pPr>
        <w:spacing w:after="0" w:line="240" w:lineRule="auto"/>
        <w:jc w:val="both"/>
        <w:rPr>
          <w:rFonts w:ascii="Calibri" w:eastAsia="Calibri" w:hAnsi="Calibri" w:cs="Times New Roman"/>
          <w:lang w:val="kk-KZ"/>
        </w:rPr>
      </w:pPr>
      <w:r w:rsidRPr="00A92B3B">
        <w:rPr>
          <w:rFonts w:ascii="Times New Roman" w:eastAsia="Times New Roman" w:hAnsi="Times New Roman" w:cs="Times New Roman"/>
          <w:bCs/>
          <w:sz w:val="24"/>
          <w:szCs w:val="24"/>
          <w:lang w:val="kk-KZ" w:eastAsia="ru-RU"/>
        </w:rPr>
        <w:tab/>
        <w:t xml:space="preserve"> 1 – маусым Балаларды қорғау күніне орай Жазғы мектепке қатысатын балалар үшін мектеп ауласында мерекелік шара, асфальтта сурет салу ұйымдастырылып, шара соңында оқушыларға балмұздақтар таратылды. Сонымен бірге оқушылар қалалық коммуналдық жағажайдың ашылуына қатысты.</w:t>
      </w:r>
      <w:r w:rsidRPr="00A92B3B">
        <w:rPr>
          <w:rFonts w:ascii="Calibri" w:eastAsia="Calibri" w:hAnsi="Calibri" w:cs="Times New Roman"/>
          <w:lang w:val="kk-KZ"/>
        </w:rPr>
        <w:t xml:space="preserve"> </w:t>
      </w:r>
    </w:p>
    <w:p w14:paraId="40B7DDE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Білім сапасын арттыру және пандемия, шектеу шаралары кезеңінде жіберілген білім алудағы  олқылықтардың орнын толтыру мақсатында 1-8, 10- сынып оқушылар үшін ұйымдастырылған «Жазғы мектепте» мектеп оқушылары оқу барысында игеруге қиындық тудырған тақырыптарын түсініп, білімдеріндегі олқылықтар орнын толтырды, «Жазғы мектеп»  жұмысын қанағаттанарлық деп санауға болады.</w:t>
      </w:r>
    </w:p>
    <w:p w14:paraId="68C81DB6" w14:textId="77777777" w:rsidR="00A92B3B" w:rsidRPr="00A92B3B" w:rsidRDefault="00A92B3B" w:rsidP="00A92B3B">
      <w:pPr>
        <w:spacing w:after="0" w:line="240" w:lineRule="auto"/>
        <w:jc w:val="center"/>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Негізгі орта мектеп түлектерінің қорытынды аттестаттау нәтижелері туралы мәлім</w:t>
      </w:r>
      <w:r w:rsidRPr="00A92B3B">
        <w:rPr>
          <w:rFonts w:ascii="Times New Roman" w:eastAsia="Times New Roman" w:hAnsi="Times New Roman" w:cs="Times New Roman"/>
          <w:bCs/>
          <w:sz w:val="24"/>
          <w:szCs w:val="24"/>
          <w:lang w:val="kk-KZ" w:eastAsia="ru-RU"/>
        </w:rPr>
        <w:t>еттер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1077"/>
        <w:gridCol w:w="1207"/>
        <w:gridCol w:w="972"/>
        <w:gridCol w:w="987"/>
        <w:gridCol w:w="987"/>
        <w:gridCol w:w="987"/>
        <w:gridCol w:w="973"/>
        <w:gridCol w:w="1009"/>
      </w:tblGrid>
      <w:tr w:rsidR="00A92B3B" w:rsidRPr="00A92B3B" w14:paraId="10742B18" w14:textId="77777777" w:rsidTr="00DB4F1D">
        <w:trPr>
          <w:trHeight w:val="317"/>
        </w:trPr>
        <w:tc>
          <w:tcPr>
            <w:tcW w:w="1463" w:type="dxa"/>
            <w:vMerge w:val="restart"/>
          </w:tcPr>
          <w:p w14:paraId="6028BD8F"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пән</w:t>
            </w:r>
          </w:p>
        </w:tc>
        <w:tc>
          <w:tcPr>
            <w:tcW w:w="1091" w:type="dxa"/>
            <w:vMerge w:val="restart"/>
          </w:tcPr>
          <w:p w14:paraId="15FD0D1D"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Оқушы саны</w:t>
            </w:r>
          </w:p>
        </w:tc>
        <w:tc>
          <w:tcPr>
            <w:tcW w:w="5358" w:type="dxa"/>
            <w:gridSpan w:val="5"/>
          </w:tcPr>
          <w:p w14:paraId="27ECD62C"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Экзамен тапсырм</w:t>
            </w:r>
          </w:p>
        </w:tc>
        <w:tc>
          <w:tcPr>
            <w:tcW w:w="1032" w:type="dxa"/>
            <w:vMerge w:val="restart"/>
          </w:tcPr>
          <w:p w14:paraId="43E1182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rPr>
              <w:t xml:space="preserve">% </w:t>
            </w:r>
            <w:r w:rsidRPr="00A92B3B">
              <w:rPr>
                <w:rFonts w:ascii="Times New Roman" w:eastAsia="Times New Roman" w:hAnsi="Times New Roman" w:cs="Times New Roman"/>
                <w:sz w:val="20"/>
                <w:szCs w:val="20"/>
                <w:lang w:val="kk-KZ"/>
              </w:rPr>
              <w:t>үлг</w:t>
            </w:r>
          </w:p>
        </w:tc>
        <w:tc>
          <w:tcPr>
            <w:tcW w:w="1051" w:type="dxa"/>
            <w:vMerge w:val="restart"/>
          </w:tcPr>
          <w:p w14:paraId="2D682C31"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rPr>
              <w:t xml:space="preserve">% </w:t>
            </w:r>
            <w:r w:rsidRPr="00A92B3B">
              <w:rPr>
                <w:rFonts w:ascii="Times New Roman" w:eastAsia="Times New Roman" w:hAnsi="Times New Roman" w:cs="Times New Roman"/>
                <w:sz w:val="24"/>
                <w:szCs w:val="24"/>
                <w:lang w:val="kk-KZ"/>
              </w:rPr>
              <w:t>сапа</w:t>
            </w:r>
          </w:p>
        </w:tc>
      </w:tr>
      <w:tr w:rsidR="00A92B3B" w:rsidRPr="00A92B3B" w14:paraId="07772D1A" w14:textId="77777777" w:rsidTr="00DB4F1D">
        <w:trPr>
          <w:trHeight w:val="240"/>
        </w:trPr>
        <w:tc>
          <w:tcPr>
            <w:tcW w:w="1463" w:type="dxa"/>
            <w:vMerge/>
          </w:tcPr>
          <w:p w14:paraId="53A602A5"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c>
          <w:tcPr>
            <w:tcW w:w="1091" w:type="dxa"/>
            <w:vMerge/>
          </w:tcPr>
          <w:p w14:paraId="22C0665C"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c>
          <w:tcPr>
            <w:tcW w:w="1207" w:type="dxa"/>
          </w:tcPr>
          <w:p w14:paraId="4A2398E9"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Қатысқан саны</w:t>
            </w:r>
          </w:p>
        </w:tc>
        <w:tc>
          <w:tcPr>
            <w:tcW w:w="1031" w:type="dxa"/>
          </w:tcPr>
          <w:p w14:paraId="52ADF30B"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«5»</w:t>
            </w:r>
          </w:p>
        </w:tc>
        <w:tc>
          <w:tcPr>
            <w:tcW w:w="1040" w:type="dxa"/>
          </w:tcPr>
          <w:p w14:paraId="7651C303" w14:textId="77777777" w:rsidR="00A92B3B" w:rsidRPr="00A92B3B" w:rsidRDefault="00A92B3B" w:rsidP="00A92B3B">
            <w:pPr>
              <w:spacing w:after="0" w:line="240" w:lineRule="auto"/>
              <w:rPr>
                <w:rFonts w:ascii="Times New Roman" w:eastAsia="Times New Roman" w:hAnsi="Times New Roman" w:cs="Times New Roman"/>
                <w:sz w:val="24"/>
                <w:szCs w:val="24"/>
              </w:rPr>
            </w:pPr>
            <w:r w:rsidRPr="00A92B3B">
              <w:rPr>
                <w:rFonts w:ascii="Times New Roman" w:eastAsia="Times New Roman" w:hAnsi="Times New Roman" w:cs="Times New Roman"/>
                <w:sz w:val="24"/>
                <w:szCs w:val="24"/>
              </w:rPr>
              <w:t>«4»</w:t>
            </w:r>
          </w:p>
        </w:tc>
        <w:tc>
          <w:tcPr>
            <w:tcW w:w="1040" w:type="dxa"/>
          </w:tcPr>
          <w:p w14:paraId="39B33803"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«3»</w:t>
            </w:r>
          </w:p>
        </w:tc>
        <w:tc>
          <w:tcPr>
            <w:tcW w:w="1040" w:type="dxa"/>
          </w:tcPr>
          <w:p w14:paraId="2B78908D"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«2»</w:t>
            </w:r>
          </w:p>
        </w:tc>
        <w:tc>
          <w:tcPr>
            <w:tcW w:w="1032" w:type="dxa"/>
            <w:vMerge/>
          </w:tcPr>
          <w:p w14:paraId="4B4E334F"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c>
          <w:tcPr>
            <w:tcW w:w="1051" w:type="dxa"/>
            <w:vMerge/>
          </w:tcPr>
          <w:p w14:paraId="12133F7C"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r>
      <w:tr w:rsidR="00A92B3B" w:rsidRPr="00A92B3B" w14:paraId="770030FE" w14:textId="77777777" w:rsidTr="00DB4F1D">
        <w:tc>
          <w:tcPr>
            <w:tcW w:w="1463" w:type="dxa"/>
          </w:tcPr>
          <w:p w14:paraId="0209E2A4"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 класындағы орыс тілі</w:t>
            </w:r>
          </w:p>
        </w:tc>
        <w:tc>
          <w:tcPr>
            <w:tcW w:w="1091" w:type="dxa"/>
          </w:tcPr>
          <w:p w14:paraId="504856CA"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81</w:t>
            </w:r>
          </w:p>
        </w:tc>
        <w:tc>
          <w:tcPr>
            <w:tcW w:w="1207" w:type="dxa"/>
          </w:tcPr>
          <w:p w14:paraId="0236597B"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81</w:t>
            </w:r>
          </w:p>
        </w:tc>
        <w:tc>
          <w:tcPr>
            <w:tcW w:w="1031" w:type="dxa"/>
          </w:tcPr>
          <w:p w14:paraId="7A1382D8"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9</w:t>
            </w:r>
          </w:p>
        </w:tc>
        <w:tc>
          <w:tcPr>
            <w:tcW w:w="1040" w:type="dxa"/>
          </w:tcPr>
          <w:p w14:paraId="598F9D6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43</w:t>
            </w:r>
          </w:p>
        </w:tc>
        <w:tc>
          <w:tcPr>
            <w:tcW w:w="1040" w:type="dxa"/>
          </w:tcPr>
          <w:p w14:paraId="7595FF1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29</w:t>
            </w:r>
          </w:p>
        </w:tc>
        <w:tc>
          <w:tcPr>
            <w:tcW w:w="1040" w:type="dxa"/>
          </w:tcPr>
          <w:p w14:paraId="1667CF34"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2784BA0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29E2A5D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64</w:t>
            </w:r>
          </w:p>
        </w:tc>
      </w:tr>
      <w:tr w:rsidR="00A92B3B" w:rsidRPr="00A92B3B" w14:paraId="45AE8332" w14:textId="77777777" w:rsidTr="00DB4F1D">
        <w:tc>
          <w:tcPr>
            <w:tcW w:w="1463" w:type="dxa"/>
          </w:tcPr>
          <w:p w14:paraId="5D6479F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Орыс класындағы қазақ тілі</w:t>
            </w:r>
          </w:p>
        </w:tc>
        <w:tc>
          <w:tcPr>
            <w:tcW w:w="1091" w:type="dxa"/>
          </w:tcPr>
          <w:p w14:paraId="72A7853E"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23</w:t>
            </w:r>
          </w:p>
        </w:tc>
        <w:tc>
          <w:tcPr>
            <w:tcW w:w="1207" w:type="dxa"/>
          </w:tcPr>
          <w:p w14:paraId="1FAF822D"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23</w:t>
            </w:r>
          </w:p>
        </w:tc>
        <w:tc>
          <w:tcPr>
            <w:tcW w:w="1031" w:type="dxa"/>
          </w:tcPr>
          <w:p w14:paraId="2B21CC7E"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1040" w:type="dxa"/>
          </w:tcPr>
          <w:p w14:paraId="4AAED6F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11</w:t>
            </w:r>
          </w:p>
        </w:tc>
        <w:tc>
          <w:tcPr>
            <w:tcW w:w="1040" w:type="dxa"/>
          </w:tcPr>
          <w:p w14:paraId="307894D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12</w:t>
            </w:r>
          </w:p>
        </w:tc>
        <w:tc>
          <w:tcPr>
            <w:tcW w:w="1040" w:type="dxa"/>
          </w:tcPr>
          <w:p w14:paraId="1CF40721"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58C247D7"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304AEE8E"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48%</w:t>
            </w:r>
          </w:p>
        </w:tc>
      </w:tr>
      <w:tr w:rsidR="00A92B3B" w:rsidRPr="00A92B3B" w14:paraId="268EDDC2" w14:textId="77777777" w:rsidTr="00DB4F1D">
        <w:tc>
          <w:tcPr>
            <w:tcW w:w="1463" w:type="dxa"/>
          </w:tcPr>
          <w:p w14:paraId="52EBE53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 тілі казак мект</w:t>
            </w:r>
          </w:p>
        </w:tc>
        <w:tc>
          <w:tcPr>
            <w:tcW w:w="1091" w:type="dxa"/>
          </w:tcPr>
          <w:p w14:paraId="3EC43BFA"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81</w:t>
            </w:r>
          </w:p>
        </w:tc>
        <w:tc>
          <w:tcPr>
            <w:tcW w:w="1207" w:type="dxa"/>
          </w:tcPr>
          <w:p w14:paraId="093DC1FC"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81</w:t>
            </w:r>
          </w:p>
        </w:tc>
        <w:tc>
          <w:tcPr>
            <w:tcW w:w="1031" w:type="dxa"/>
          </w:tcPr>
          <w:p w14:paraId="2147A40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w:t>
            </w:r>
          </w:p>
        </w:tc>
        <w:tc>
          <w:tcPr>
            <w:tcW w:w="1040" w:type="dxa"/>
          </w:tcPr>
          <w:p w14:paraId="546DA02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40</w:t>
            </w:r>
          </w:p>
        </w:tc>
        <w:tc>
          <w:tcPr>
            <w:tcW w:w="1040" w:type="dxa"/>
          </w:tcPr>
          <w:p w14:paraId="0CA6B83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37</w:t>
            </w:r>
          </w:p>
        </w:tc>
        <w:tc>
          <w:tcPr>
            <w:tcW w:w="1040" w:type="dxa"/>
          </w:tcPr>
          <w:p w14:paraId="72F4DB1B"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36869A9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64E4549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54%</w:t>
            </w:r>
          </w:p>
        </w:tc>
      </w:tr>
      <w:tr w:rsidR="00A92B3B" w:rsidRPr="00A92B3B" w14:paraId="4971C321" w14:textId="77777777" w:rsidTr="00DB4F1D">
        <w:tc>
          <w:tcPr>
            <w:tcW w:w="1463" w:type="dxa"/>
          </w:tcPr>
          <w:p w14:paraId="51DE235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lastRenderedPageBreak/>
              <w:t>Орыс класындағы орыс тілі</w:t>
            </w:r>
          </w:p>
        </w:tc>
        <w:tc>
          <w:tcPr>
            <w:tcW w:w="1091" w:type="dxa"/>
          </w:tcPr>
          <w:p w14:paraId="51FE5523"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23</w:t>
            </w:r>
          </w:p>
        </w:tc>
        <w:tc>
          <w:tcPr>
            <w:tcW w:w="1207" w:type="dxa"/>
          </w:tcPr>
          <w:p w14:paraId="2514F0B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23</w:t>
            </w:r>
          </w:p>
        </w:tc>
        <w:tc>
          <w:tcPr>
            <w:tcW w:w="1031" w:type="dxa"/>
          </w:tcPr>
          <w:p w14:paraId="2F635D8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1040" w:type="dxa"/>
          </w:tcPr>
          <w:p w14:paraId="1207844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w:t>
            </w:r>
          </w:p>
        </w:tc>
        <w:tc>
          <w:tcPr>
            <w:tcW w:w="1040" w:type="dxa"/>
          </w:tcPr>
          <w:p w14:paraId="456A137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13</w:t>
            </w:r>
          </w:p>
        </w:tc>
        <w:tc>
          <w:tcPr>
            <w:tcW w:w="1040" w:type="dxa"/>
          </w:tcPr>
          <w:p w14:paraId="1178E81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666C6E8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68D834E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43%</w:t>
            </w:r>
          </w:p>
        </w:tc>
      </w:tr>
      <w:tr w:rsidR="00A92B3B" w:rsidRPr="00A92B3B" w14:paraId="4740D9E5" w14:textId="77777777" w:rsidTr="00DB4F1D">
        <w:tc>
          <w:tcPr>
            <w:tcW w:w="1463" w:type="dxa"/>
          </w:tcPr>
          <w:p w14:paraId="2C579A9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математика</w:t>
            </w:r>
          </w:p>
        </w:tc>
        <w:tc>
          <w:tcPr>
            <w:tcW w:w="1091" w:type="dxa"/>
          </w:tcPr>
          <w:p w14:paraId="37D23EEA"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104</w:t>
            </w:r>
          </w:p>
        </w:tc>
        <w:tc>
          <w:tcPr>
            <w:tcW w:w="1207" w:type="dxa"/>
          </w:tcPr>
          <w:p w14:paraId="17C4695B"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104</w:t>
            </w:r>
          </w:p>
        </w:tc>
        <w:tc>
          <w:tcPr>
            <w:tcW w:w="1031" w:type="dxa"/>
          </w:tcPr>
          <w:p w14:paraId="650A936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w:t>
            </w:r>
          </w:p>
        </w:tc>
        <w:tc>
          <w:tcPr>
            <w:tcW w:w="1040" w:type="dxa"/>
          </w:tcPr>
          <w:p w14:paraId="61C6FF2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45</w:t>
            </w:r>
          </w:p>
        </w:tc>
        <w:tc>
          <w:tcPr>
            <w:tcW w:w="1040" w:type="dxa"/>
          </w:tcPr>
          <w:p w14:paraId="2A38A39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52</w:t>
            </w:r>
          </w:p>
        </w:tc>
        <w:tc>
          <w:tcPr>
            <w:tcW w:w="1040" w:type="dxa"/>
          </w:tcPr>
          <w:p w14:paraId="59E79DF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25A3A74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12544DF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50%</w:t>
            </w:r>
          </w:p>
        </w:tc>
      </w:tr>
      <w:tr w:rsidR="00A92B3B" w:rsidRPr="00A92B3B" w14:paraId="72F9D561" w14:textId="77777777" w:rsidTr="00DB4F1D">
        <w:tc>
          <w:tcPr>
            <w:tcW w:w="1463" w:type="dxa"/>
          </w:tcPr>
          <w:p w14:paraId="1DF4111E"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Биология</w:t>
            </w:r>
          </w:p>
        </w:tc>
        <w:tc>
          <w:tcPr>
            <w:tcW w:w="1091" w:type="dxa"/>
          </w:tcPr>
          <w:p w14:paraId="37416718"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26</w:t>
            </w:r>
          </w:p>
        </w:tc>
        <w:tc>
          <w:tcPr>
            <w:tcW w:w="1207" w:type="dxa"/>
          </w:tcPr>
          <w:p w14:paraId="631CCA39"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26</w:t>
            </w:r>
          </w:p>
        </w:tc>
        <w:tc>
          <w:tcPr>
            <w:tcW w:w="1031" w:type="dxa"/>
          </w:tcPr>
          <w:p w14:paraId="6286E9F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w:t>
            </w:r>
          </w:p>
        </w:tc>
        <w:tc>
          <w:tcPr>
            <w:tcW w:w="1040" w:type="dxa"/>
          </w:tcPr>
          <w:p w14:paraId="6CCB5D5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11</w:t>
            </w:r>
          </w:p>
        </w:tc>
        <w:tc>
          <w:tcPr>
            <w:tcW w:w="1040" w:type="dxa"/>
          </w:tcPr>
          <w:p w14:paraId="50C97314"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13</w:t>
            </w:r>
          </w:p>
        </w:tc>
        <w:tc>
          <w:tcPr>
            <w:tcW w:w="1040" w:type="dxa"/>
          </w:tcPr>
          <w:p w14:paraId="5B50AC64"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40F2684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2E97072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50%</w:t>
            </w:r>
          </w:p>
        </w:tc>
      </w:tr>
      <w:tr w:rsidR="00A92B3B" w:rsidRPr="00A92B3B" w14:paraId="5165F1F5" w14:textId="77777777" w:rsidTr="00DB4F1D">
        <w:tc>
          <w:tcPr>
            <w:tcW w:w="1463" w:type="dxa"/>
          </w:tcPr>
          <w:p w14:paraId="757BDA41"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Қазақстан тарихы</w:t>
            </w:r>
          </w:p>
        </w:tc>
        <w:tc>
          <w:tcPr>
            <w:tcW w:w="1091" w:type="dxa"/>
          </w:tcPr>
          <w:p w14:paraId="2B70DEBC"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30</w:t>
            </w:r>
          </w:p>
        </w:tc>
        <w:tc>
          <w:tcPr>
            <w:tcW w:w="1207" w:type="dxa"/>
          </w:tcPr>
          <w:p w14:paraId="241D9429"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30</w:t>
            </w:r>
          </w:p>
        </w:tc>
        <w:tc>
          <w:tcPr>
            <w:tcW w:w="1031" w:type="dxa"/>
          </w:tcPr>
          <w:p w14:paraId="1DC9B5C6"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w:t>
            </w:r>
          </w:p>
        </w:tc>
        <w:tc>
          <w:tcPr>
            <w:tcW w:w="1040" w:type="dxa"/>
          </w:tcPr>
          <w:p w14:paraId="5E4F2E57"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15</w:t>
            </w:r>
          </w:p>
        </w:tc>
        <w:tc>
          <w:tcPr>
            <w:tcW w:w="1040" w:type="dxa"/>
          </w:tcPr>
          <w:p w14:paraId="1EB1AF67"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9</w:t>
            </w:r>
          </w:p>
        </w:tc>
        <w:tc>
          <w:tcPr>
            <w:tcW w:w="1040" w:type="dxa"/>
          </w:tcPr>
          <w:p w14:paraId="21A2B632"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7A346358"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46D4163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70%</w:t>
            </w:r>
          </w:p>
        </w:tc>
      </w:tr>
      <w:tr w:rsidR="00A92B3B" w:rsidRPr="00A92B3B" w14:paraId="5D9A7B05" w14:textId="77777777" w:rsidTr="00DB4F1D">
        <w:tc>
          <w:tcPr>
            <w:tcW w:w="1463" w:type="dxa"/>
          </w:tcPr>
          <w:p w14:paraId="4F002F0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Ағылшын тілі</w:t>
            </w:r>
          </w:p>
        </w:tc>
        <w:tc>
          <w:tcPr>
            <w:tcW w:w="1091" w:type="dxa"/>
          </w:tcPr>
          <w:p w14:paraId="5517FB8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5</w:t>
            </w:r>
          </w:p>
        </w:tc>
        <w:tc>
          <w:tcPr>
            <w:tcW w:w="1207" w:type="dxa"/>
          </w:tcPr>
          <w:p w14:paraId="14192C6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5</w:t>
            </w:r>
          </w:p>
        </w:tc>
        <w:tc>
          <w:tcPr>
            <w:tcW w:w="1031" w:type="dxa"/>
          </w:tcPr>
          <w:p w14:paraId="24CA4F4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w:t>
            </w:r>
          </w:p>
        </w:tc>
        <w:tc>
          <w:tcPr>
            <w:tcW w:w="1040" w:type="dxa"/>
          </w:tcPr>
          <w:p w14:paraId="004F3B8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w:t>
            </w:r>
          </w:p>
        </w:tc>
        <w:tc>
          <w:tcPr>
            <w:tcW w:w="1040" w:type="dxa"/>
          </w:tcPr>
          <w:p w14:paraId="7AAC0F8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1040" w:type="dxa"/>
          </w:tcPr>
          <w:p w14:paraId="35DD55B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072E05E8"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0BA5402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r>
      <w:tr w:rsidR="00A92B3B" w:rsidRPr="00A92B3B" w14:paraId="499455E7" w14:textId="77777777" w:rsidTr="00DB4F1D">
        <w:tc>
          <w:tcPr>
            <w:tcW w:w="1463" w:type="dxa"/>
          </w:tcPr>
          <w:p w14:paraId="0A6E55C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География</w:t>
            </w:r>
          </w:p>
        </w:tc>
        <w:tc>
          <w:tcPr>
            <w:tcW w:w="1091" w:type="dxa"/>
          </w:tcPr>
          <w:p w14:paraId="45DD3012"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43</w:t>
            </w:r>
          </w:p>
        </w:tc>
        <w:tc>
          <w:tcPr>
            <w:tcW w:w="1207" w:type="dxa"/>
          </w:tcPr>
          <w:p w14:paraId="518A03A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43</w:t>
            </w:r>
          </w:p>
        </w:tc>
        <w:tc>
          <w:tcPr>
            <w:tcW w:w="1031" w:type="dxa"/>
          </w:tcPr>
          <w:p w14:paraId="36BABA5E"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w:t>
            </w:r>
          </w:p>
        </w:tc>
        <w:tc>
          <w:tcPr>
            <w:tcW w:w="1040" w:type="dxa"/>
          </w:tcPr>
          <w:p w14:paraId="348C716E"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27</w:t>
            </w:r>
          </w:p>
        </w:tc>
        <w:tc>
          <w:tcPr>
            <w:tcW w:w="1040" w:type="dxa"/>
          </w:tcPr>
          <w:p w14:paraId="0AE8552B"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13</w:t>
            </w:r>
          </w:p>
        </w:tc>
        <w:tc>
          <w:tcPr>
            <w:tcW w:w="1040" w:type="dxa"/>
          </w:tcPr>
          <w:p w14:paraId="0E17FBA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1032" w:type="dxa"/>
          </w:tcPr>
          <w:p w14:paraId="491F30BB"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1051" w:type="dxa"/>
          </w:tcPr>
          <w:p w14:paraId="4C9D4CB3"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70%</w:t>
            </w:r>
          </w:p>
        </w:tc>
      </w:tr>
    </w:tbl>
    <w:p w14:paraId="5AB067D1" w14:textId="77777777" w:rsidR="00A92B3B" w:rsidRPr="00A92B3B" w:rsidRDefault="00A92B3B" w:rsidP="00A92B3B">
      <w:pPr>
        <w:spacing w:after="0" w:line="240" w:lineRule="auto"/>
        <w:jc w:val="center"/>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Орта мектеп түлектерінің қорытынды аттестаттау нәтижелері туралы мәлім</w:t>
      </w:r>
      <w:r w:rsidRPr="00A92B3B">
        <w:rPr>
          <w:rFonts w:ascii="Times New Roman" w:eastAsia="Times New Roman" w:hAnsi="Times New Roman" w:cs="Times New Roman"/>
          <w:bCs/>
          <w:sz w:val="24"/>
          <w:szCs w:val="24"/>
          <w:lang w:val="kk-KZ" w:eastAsia="ru-RU"/>
        </w:rPr>
        <w:t>еттер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055"/>
        <w:gridCol w:w="1207"/>
        <w:gridCol w:w="873"/>
        <w:gridCol w:w="897"/>
        <w:gridCol w:w="897"/>
        <w:gridCol w:w="897"/>
        <w:gridCol w:w="873"/>
        <w:gridCol w:w="932"/>
      </w:tblGrid>
      <w:tr w:rsidR="00A92B3B" w:rsidRPr="00A92B3B" w14:paraId="273E3250" w14:textId="77777777" w:rsidTr="00DB4F1D">
        <w:trPr>
          <w:trHeight w:val="317"/>
        </w:trPr>
        <w:tc>
          <w:tcPr>
            <w:tcW w:w="1464" w:type="dxa"/>
            <w:vMerge w:val="restart"/>
          </w:tcPr>
          <w:p w14:paraId="3C8BA228"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пән</w:t>
            </w:r>
          </w:p>
        </w:tc>
        <w:tc>
          <w:tcPr>
            <w:tcW w:w="1055" w:type="dxa"/>
            <w:vMerge w:val="restart"/>
          </w:tcPr>
          <w:p w14:paraId="53D89B37"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Оқушы саны</w:t>
            </w:r>
          </w:p>
        </w:tc>
        <w:tc>
          <w:tcPr>
            <w:tcW w:w="4771" w:type="dxa"/>
            <w:gridSpan w:val="5"/>
          </w:tcPr>
          <w:p w14:paraId="37C78025"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Экзамен тапсырм</w:t>
            </w:r>
          </w:p>
        </w:tc>
        <w:tc>
          <w:tcPr>
            <w:tcW w:w="873" w:type="dxa"/>
            <w:vMerge w:val="restart"/>
          </w:tcPr>
          <w:p w14:paraId="7B8BEC3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rPr>
              <w:t xml:space="preserve">% </w:t>
            </w:r>
            <w:r w:rsidRPr="00A92B3B">
              <w:rPr>
                <w:rFonts w:ascii="Times New Roman" w:eastAsia="Times New Roman" w:hAnsi="Times New Roman" w:cs="Times New Roman"/>
                <w:sz w:val="20"/>
                <w:szCs w:val="20"/>
                <w:lang w:val="kk-KZ"/>
              </w:rPr>
              <w:t>үлг</w:t>
            </w:r>
          </w:p>
        </w:tc>
        <w:tc>
          <w:tcPr>
            <w:tcW w:w="932" w:type="dxa"/>
            <w:vMerge w:val="restart"/>
          </w:tcPr>
          <w:p w14:paraId="41F320CD"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rPr>
              <w:t xml:space="preserve">% </w:t>
            </w:r>
            <w:r w:rsidRPr="00A92B3B">
              <w:rPr>
                <w:rFonts w:ascii="Times New Roman" w:eastAsia="Times New Roman" w:hAnsi="Times New Roman" w:cs="Times New Roman"/>
                <w:sz w:val="24"/>
                <w:szCs w:val="24"/>
                <w:lang w:val="kk-KZ"/>
              </w:rPr>
              <w:t>сапа</w:t>
            </w:r>
          </w:p>
        </w:tc>
      </w:tr>
      <w:tr w:rsidR="00A92B3B" w:rsidRPr="00A92B3B" w14:paraId="0E67DDA7" w14:textId="77777777" w:rsidTr="00DB4F1D">
        <w:trPr>
          <w:trHeight w:val="240"/>
        </w:trPr>
        <w:tc>
          <w:tcPr>
            <w:tcW w:w="1464" w:type="dxa"/>
            <w:vMerge/>
          </w:tcPr>
          <w:p w14:paraId="181CF8BD"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c>
          <w:tcPr>
            <w:tcW w:w="1055" w:type="dxa"/>
            <w:vMerge/>
          </w:tcPr>
          <w:p w14:paraId="2A7F1DB0"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c>
          <w:tcPr>
            <w:tcW w:w="1207" w:type="dxa"/>
          </w:tcPr>
          <w:p w14:paraId="69A2B729"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Қатысқан саны</w:t>
            </w:r>
          </w:p>
        </w:tc>
        <w:tc>
          <w:tcPr>
            <w:tcW w:w="873" w:type="dxa"/>
          </w:tcPr>
          <w:p w14:paraId="22599203"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rPr>
              <w:t>«5»</w:t>
            </w:r>
          </w:p>
        </w:tc>
        <w:tc>
          <w:tcPr>
            <w:tcW w:w="897" w:type="dxa"/>
          </w:tcPr>
          <w:p w14:paraId="61434911" w14:textId="77777777" w:rsidR="00A92B3B" w:rsidRPr="00A92B3B" w:rsidRDefault="00A92B3B" w:rsidP="00A92B3B">
            <w:pPr>
              <w:spacing w:after="0" w:line="240" w:lineRule="auto"/>
              <w:rPr>
                <w:rFonts w:ascii="Times New Roman" w:eastAsia="Times New Roman" w:hAnsi="Times New Roman" w:cs="Times New Roman"/>
                <w:sz w:val="24"/>
                <w:szCs w:val="24"/>
              </w:rPr>
            </w:pPr>
            <w:r w:rsidRPr="00A92B3B">
              <w:rPr>
                <w:rFonts w:ascii="Times New Roman" w:eastAsia="Times New Roman" w:hAnsi="Times New Roman" w:cs="Times New Roman"/>
                <w:sz w:val="24"/>
                <w:szCs w:val="24"/>
              </w:rPr>
              <w:t>«4»</w:t>
            </w:r>
          </w:p>
        </w:tc>
        <w:tc>
          <w:tcPr>
            <w:tcW w:w="897" w:type="dxa"/>
          </w:tcPr>
          <w:p w14:paraId="6D56F20E"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«3»</w:t>
            </w:r>
          </w:p>
        </w:tc>
        <w:tc>
          <w:tcPr>
            <w:tcW w:w="897" w:type="dxa"/>
          </w:tcPr>
          <w:p w14:paraId="3B90FDF8"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r w:rsidRPr="00A92B3B">
              <w:rPr>
                <w:rFonts w:ascii="Times New Roman" w:eastAsia="Calibri" w:hAnsi="Times New Roman" w:cs="Times New Roman"/>
                <w:bCs/>
                <w:sz w:val="24"/>
                <w:szCs w:val="24"/>
                <w:lang w:val="kk-KZ" w:eastAsia="ru-RU"/>
              </w:rPr>
              <w:t>«2»</w:t>
            </w:r>
          </w:p>
        </w:tc>
        <w:tc>
          <w:tcPr>
            <w:tcW w:w="873" w:type="dxa"/>
            <w:vMerge/>
          </w:tcPr>
          <w:p w14:paraId="446BE8BD"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c>
          <w:tcPr>
            <w:tcW w:w="932" w:type="dxa"/>
            <w:vMerge/>
          </w:tcPr>
          <w:p w14:paraId="7ACC65BC" w14:textId="77777777" w:rsidR="00A92B3B" w:rsidRPr="00A92B3B" w:rsidRDefault="00A92B3B" w:rsidP="00A92B3B">
            <w:pPr>
              <w:tabs>
                <w:tab w:val="left" w:pos="930"/>
              </w:tabs>
              <w:spacing w:after="0" w:line="240" w:lineRule="auto"/>
              <w:jc w:val="both"/>
              <w:rPr>
                <w:rFonts w:ascii="Times New Roman" w:eastAsia="Calibri" w:hAnsi="Times New Roman" w:cs="Times New Roman"/>
                <w:bCs/>
                <w:sz w:val="24"/>
                <w:szCs w:val="24"/>
                <w:lang w:val="kk-KZ" w:eastAsia="ru-RU"/>
              </w:rPr>
            </w:pPr>
          </w:p>
        </w:tc>
      </w:tr>
      <w:tr w:rsidR="00A92B3B" w:rsidRPr="00A92B3B" w14:paraId="4DD4E2FA" w14:textId="77777777" w:rsidTr="00DB4F1D">
        <w:tc>
          <w:tcPr>
            <w:tcW w:w="1464" w:type="dxa"/>
          </w:tcPr>
          <w:p w14:paraId="41AF08FD"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 класындағы орыс тілі</w:t>
            </w:r>
          </w:p>
        </w:tc>
        <w:tc>
          <w:tcPr>
            <w:tcW w:w="1055" w:type="dxa"/>
          </w:tcPr>
          <w:p w14:paraId="72F8AA0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27</w:t>
            </w:r>
          </w:p>
        </w:tc>
        <w:tc>
          <w:tcPr>
            <w:tcW w:w="1207" w:type="dxa"/>
          </w:tcPr>
          <w:p w14:paraId="489F996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27</w:t>
            </w:r>
          </w:p>
        </w:tc>
        <w:tc>
          <w:tcPr>
            <w:tcW w:w="873" w:type="dxa"/>
          </w:tcPr>
          <w:p w14:paraId="2DCCA337"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w:t>
            </w:r>
          </w:p>
        </w:tc>
        <w:tc>
          <w:tcPr>
            <w:tcW w:w="897" w:type="dxa"/>
          </w:tcPr>
          <w:p w14:paraId="1E9E418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14</w:t>
            </w:r>
          </w:p>
        </w:tc>
        <w:tc>
          <w:tcPr>
            <w:tcW w:w="897" w:type="dxa"/>
          </w:tcPr>
          <w:p w14:paraId="3845D6DA"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w:t>
            </w:r>
          </w:p>
        </w:tc>
        <w:tc>
          <w:tcPr>
            <w:tcW w:w="897" w:type="dxa"/>
          </w:tcPr>
          <w:p w14:paraId="6A50431B"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242B61D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2F543DD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63%</w:t>
            </w:r>
          </w:p>
        </w:tc>
      </w:tr>
      <w:tr w:rsidR="00A92B3B" w:rsidRPr="00A92B3B" w14:paraId="3351ADCF" w14:textId="77777777" w:rsidTr="00DB4F1D">
        <w:tc>
          <w:tcPr>
            <w:tcW w:w="1464" w:type="dxa"/>
          </w:tcPr>
          <w:p w14:paraId="7B147F69"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 тілі казак мект</w:t>
            </w:r>
          </w:p>
        </w:tc>
        <w:tc>
          <w:tcPr>
            <w:tcW w:w="1055" w:type="dxa"/>
          </w:tcPr>
          <w:p w14:paraId="5C68E33E"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27</w:t>
            </w:r>
          </w:p>
        </w:tc>
        <w:tc>
          <w:tcPr>
            <w:tcW w:w="1207" w:type="dxa"/>
          </w:tcPr>
          <w:p w14:paraId="3EE2A45B"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27</w:t>
            </w:r>
          </w:p>
        </w:tc>
        <w:tc>
          <w:tcPr>
            <w:tcW w:w="873" w:type="dxa"/>
          </w:tcPr>
          <w:p w14:paraId="17C800F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w:t>
            </w:r>
          </w:p>
        </w:tc>
        <w:tc>
          <w:tcPr>
            <w:tcW w:w="897" w:type="dxa"/>
          </w:tcPr>
          <w:p w14:paraId="6ED8D4C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12</w:t>
            </w:r>
          </w:p>
        </w:tc>
        <w:tc>
          <w:tcPr>
            <w:tcW w:w="897" w:type="dxa"/>
          </w:tcPr>
          <w:p w14:paraId="0F6784C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11</w:t>
            </w:r>
          </w:p>
        </w:tc>
        <w:tc>
          <w:tcPr>
            <w:tcW w:w="897" w:type="dxa"/>
          </w:tcPr>
          <w:p w14:paraId="115C84E8"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256372E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733AD6D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59%</w:t>
            </w:r>
          </w:p>
        </w:tc>
      </w:tr>
      <w:tr w:rsidR="00A92B3B" w:rsidRPr="00A92B3B" w14:paraId="7CC3C647" w14:textId="77777777" w:rsidTr="00DB4F1D">
        <w:tc>
          <w:tcPr>
            <w:tcW w:w="1464" w:type="dxa"/>
          </w:tcPr>
          <w:p w14:paraId="5F85A9A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Орыс класындағы орыс тілі</w:t>
            </w:r>
          </w:p>
        </w:tc>
        <w:tc>
          <w:tcPr>
            <w:tcW w:w="1055" w:type="dxa"/>
          </w:tcPr>
          <w:p w14:paraId="25CA4223"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22</w:t>
            </w:r>
          </w:p>
        </w:tc>
        <w:tc>
          <w:tcPr>
            <w:tcW w:w="1207" w:type="dxa"/>
          </w:tcPr>
          <w:p w14:paraId="5B5803B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22</w:t>
            </w:r>
          </w:p>
        </w:tc>
        <w:tc>
          <w:tcPr>
            <w:tcW w:w="873" w:type="dxa"/>
          </w:tcPr>
          <w:p w14:paraId="5A937CD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897" w:type="dxa"/>
          </w:tcPr>
          <w:p w14:paraId="672A0E03"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16</w:t>
            </w:r>
          </w:p>
        </w:tc>
        <w:tc>
          <w:tcPr>
            <w:tcW w:w="897" w:type="dxa"/>
          </w:tcPr>
          <w:p w14:paraId="5368803A"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w:t>
            </w:r>
          </w:p>
        </w:tc>
        <w:tc>
          <w:tcPr>
            <w:tcW w:w="897" w:type="dxa"/>
          </w:tcPr>
          <w:p w14:paraId="6B0C039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46F1AAF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40399988"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72%</w:t>
            </w:r>
          </w:p>
        </w:tc>
      </w:tr>
      <w:tr w:rsidR="00A92B3B" w:rsidRPr="00A92B3B" w14:paraId="0A0D407A" w14:textId="77777777" w:rsidTr="00DB4F1D">
        <w:tc>
          <w:tcPr>
            <w:tcW w:w="1464" w:type="dxa"/>
          </w:tcPr>
          <w:p w14:paraId="7D9A83C1"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 тілі орыс мект</w:t>
            </w:r>
          </w:p>
        </w:tc>
        <w:tc>
          <w:tcPr>
            <w:tcW w:w="1055" w:type="dxa"/>
          </w:tcPr>
          <w:p w14:paraId="2BBD8DF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22</w:t>
            </w:r>
          </w:p>
        </w:tc>
        <w:tc>
          <w:tcPr>
            <w:tcW w:w="1207" w:type="dxa"/>
          </w:tcPr>
          <w:p w14:paraId="21FBB9C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22</w:t>
            </w:r>
          </w:p>
        </w:tc>
        <w:tc>
          <w:tcPr>
            <w:tcW w:w="873" w:type="dxa"/>
          </w:tcPr>
          <w:p w14:paraId="511410D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w:t>
            </w:r>
          </w:p>
        </w:tc>
        <w:tc>
          <w:tcPr>
            <w:tcW w:w="897" w:type="dxa"/>
          </w:tcPr>
          <w:p w14:paraId="09D5FAD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15</w:t>
            </w:r>
          </w:p>
        </w:tc>
        <w:tc>
          <w:tcPr>
            <w:tcW w:w="897" w:type="dxa"/>
          </w:tcPr>
          <w:p w14:paraId="7105E16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4</w:t>
            </w:r>
          </w:p>
        </w:tc>
        <w:tc>
          <w:tcPr>
            <w:tcW w:w="897" w:type="dxa"/>
          </w:tcPr>
          <w:p w14:paraId="09A5F715"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3F04841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2B4B7D28"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82%</w:t>
            </w:r>
          </w:p>
        </w:tc>
      </w:tr>
      <w:tr w:rsidR="00A92B3B" w:rsidRPr="00A92B3B" w14:paraId="74201BBA" w14:textId="77777777" w:rsidTr="00DB4F1D">
        <w:tc>
          <w:tcPr>
            <w:tcW w:w="1464" w:type="dxa"/>
          </w:tcPr>
          <w:p w14:paraId="396F2CBC" w14:textId="77777777" w:rsidR="00A92B3B" w:rsidRPr="00A92B3B" w:rsidRDefault="00A92B3B" w:rsidP="00A92B3B">
            <w:pPr>
              <w:spacing w:after="0" w:line="240" w:lineRule="auto"/>
              <w:rPr>
                <w:rFonts w:ascii="Times New Roman" w:eastAsia="Times New Roman" w:hAnsi="Times New Roman" w:cs="Times New Roman"/>
                <w:sz w:val="24"/>
                <w:szCs w:val="24"/>
              </w:rPr>
            </w:pPr>
            <w:r w:rsidRPr="00A92B3B">
              <w:rPr>
                <w:rFonts w:ascii="Times New Roman" w:eastAsia="Times New Roman" w:hAnsi="Times New Roman" w:cs="Times New Roman"/>
                <w:sz w:val="24"/>
                <w:szCs w:val="24"/>
              </w:rPr>
              <w:t>Математика</w:t>
            </w:r>
          </w:p>
        </w:tc>
        <w:tc>
          <w:tcPr>
            <w:tcW w:w="1055" w:type="dxa"/>
          </w:tcPr>
          <w:p w14:paraId="79140CC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49</w:t>
            </w:r>
          </w:p>
        </w:tc>
        <w:tc>
          <w:tcPr>
            <w:tcW w:w="1207" w:type="dxa"/>
          </w:tcPr>
          <w:p w14:paraId="113AF80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49</w:t>
            </w:r>
          </w:p>
        </w:tc>
        <w:tc>
          <w:tcPr>
            <w:tcW w:w="873" w:type="dxa"/>
          </w:tcPr>
          <w:p w14:paraId="1E49CDD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w:t>
            </w:r>
          </w:p>
        </w:tc>
        <w:tc>
          <w:tcPr>
            <w:tcW w:w="897" w:type="dxa"/>
          </w:tcPr>
          <w:p w14:paraId="106A1B14"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28</w:t>
            </w:r>
          </w:p>
        </w:tc>
        <w:tc>
          <w:tcPr>
            <w:tcW w:w="897" w:type="dxa"/>
          </w:tcPr>
          <w:p w14:paraId="519D98AB"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18</w:t>
            </w:r>
          </w:p>
        </w:tc>
        <w:tc>
          <w:tcPr>
            <w:tcW w:w="897" w:type="dxa"/>
          </w:tcPr>
          <w:p w14:paraId="25F6C02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0635439A"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446F125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63%</w:t>
            </w:r>
          </w:p>
        </w:tc>
      </w:tr>
      <w:tr w:rsidR="00A92B3B" w:rsidRPr="00A92B3B" w14:paraId="78A518E0" w14:textId="77777777" w:rsidTr="00DB4F1D">
        <w:tc>
          <w:tcPr>
            <w:tcW w:w="1464" w:type="dxa"/>
          </w:tcPr>
          <w:p w14:paraId="0ED4934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Қазақстан тарихы</w:t>
            </w:r>
          </w:p>
        </w:tc>
        <w:tc>
          <w:tcPr>
            <w:tcW w:w="1055" w:type="dxa"/>
          </w:tcPr>
          <w:p w14:paraId="0C22C311"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49</w:t>
            </w:r>
          </w:p>
        </w:tc>
        <w:tc>
          <w:tcPr>
            <w:tcW w:w="1207" w:type="dxa"/>
          </w:tcPr>
          <w:p w14:paraId="2CA2267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49</w:t>
            </w:r>
          </w:p>
        </w:tc>
        <w:tc>
          <w:tcPr>
            <w:tcW w:w="873" w:type="dxa"/>
          </w:tcPr>
          <w:p w14:paraId="63AA5B0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8</w:t>
            </w:r>
          </w:p>
        </w:tc>
        <w:tc>
          <w:tcPr>
            <w:tcW w:w="897" w:type="dxa"/>
          </w:tcPr>
          <w:p w14:paraId="1973E7E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25</w:t>
            </w:r>
          </w:p>
        </w:tc>
        <w:tc>
          <w:tcPr>
            <w:tcW w:w="897" w:type="dxa"/>
          </w:tcPr>
          <w:p w14:paraId="0E953FA6"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16</w:t>
            </w:r>
          </w:p>
        </w:tc>
        <w:tc>
          <w:tcPr>
            <w:tcW w:w="897" w:type="dxa"/>
          </w:tcPr>
          <w:p w14:paraId="0EB780E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30D8B6D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04EC4F26"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kk-KZ"/>
              </w:rPr>
              <w:t>67%</w:t>
            </w:r>
          </w:p>
        </w:tc>
      </w:tr>
      <w:tr w:rsidR="00A92B3B" w:rsidRPr="00A92B3B" w14:paraId="14D142D4" w14:textId="77777777" w:rsidTr="00DB4F1D">
        <w:tc>
          <w:tcPr>
            <w:tcW w:w="1464" w:type="dxa"/>
          </w:tcPr>
          <w:p w14:paraId="70B852CA"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Биология</w:t>
            </w:r>
          </w:p>
        </w:tc>
        <w:tc>
          <w:tcPr>
            <w:tcW w:w="1055" w:type="dxa"/>
          </w:tcPr>
          <w:p w14:paraId="6A4D14AE"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21</w:t>
            </w:r>
          </w:p>
        </w:tc>
        <w:tc>
          <w:tcPr>
            <w:tcW w:w="1207" w:type="dxa"/>
          </w:tcPr>
          <w:p w14:paraId="2A1F3672"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21</w:t>
            </w:r>
          </w:p>
        </w:tc>
        <w:tc>
          <w:tcPr>
            <w:tcW w:w="873" w:type="dxa"/>
          </w:tcPr>
          <w:p w14:paraId="0A788816"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w:t>
            </w:r>
          </w:p>
        </w:tc>
        <w:tc>
          <w:tcPr>
            <w:tcW w:w="897" w:type="dxa"/>
          </w:tcPr>
          <w:p w14:paraId="4D097135"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14</w:t>
            </w:r>
          </w:p>
        </w:tc>
        <w:tc>
          <w:tcPr>
            <w:tcW w:w="897" w:type="dxa"/>
          </w:tcPr>
          <w:p w14:paraId="7E48E773"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w:t>
            </w:r>
          </w:p>
        </w:tc>
        <w:tc>
          <w:tcPr>
            <w:tcW w:w="897" w:type="dxa"/>
          </w:tcPr>
          <w:p w14:paraId="4DE427E1"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44DABB61"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16534D8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76%</w:t>
            </w:r>
          </w:p>
        </w:tc>
      </w:tr>
      <w:tr w:rsidR="00A92B3B" w:rsidRPr="00A92B3B" w14:paraId="64FE8ECB" w14:textId="77777777" w:rsidTr="00DB4F1D">
        <w:tc>
          <w:tcPr>
            <w:tcW w:w="1464" w:type="dxa"/>
          </w:tcPr>
          <w:p w14:paraId="3AFD873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Құқық негіздері</w:t>
            </w:r>
          </w:p>
        </w:tc>
        <w:tc>
          <w:tcPr>
            <w:tcW w:w="1055" w:type="dxa"/>
          </w:tcPr>
          <w:p w14:paraId="2B3A59A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1</w:t>
            </w:r>
          </w:p>
        </w:tc>
        <w:tc>
          <w:tcPr>
            <w:tcW w:w="1207" w:type="dxa"/>
          </w:tcPr>
          <w:p w14:paraId="788D0B84"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1</w:t>
            </w:r>
          </w:p>
        </w:tc>
        <w:tc>
          <w:tcPr>
            <w:tcW w:w="873" w:type="dxa"/>
          </w:tcPr>
          <w:p w14:paraId="55FFB03A"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w:t>
            </w:r>
          </w:p>
        </w:tc>
        <w:tc>
          <w:tcPr>
            <w:tcW w:w="897" w:type="dxa"/>
          </w:tcPr>
          <w:p w14:paraId="4D1882DA"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897" w:type="dxa"/>
          </w:tcPr>
          <w:p w14:paraId="4060C09C"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897" w:type="dxa"/>
          </w:tcPr>
          <w:p w14:paraId="5AC9EB39"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0F51DFA6"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52FD9308"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kk-KZ"/>
              </w:rPr>
              <w:t>100</w:t>
            </w:r>
            <w:r w:rsidRPr="00A92B3B">
              <w:rPr>
                <w:rFonts w:ascii="Times New Roman" w:eastAsia="Times New Roman" w:hAnsi="Times New Roman" w:cs="Times New Roman"/>
                <w:sz w:val="20"/>
                <w:szCs w:val="20"/>
              </w:rPr>
              <w:t>%</w:t>
            </w:r>
          </w:p>
        </w:tc>
      </w:tr>
      <w:tr w:rsidR="00A92B3B" w:rsidRPr="00A92B3B" w14:paraId="614DF48A" w14:textId="77777777" w:rsidTr="00DB4F1D">
        <w:tc>
          <w:tcPr>
            <w:tcW w:w="1464" w:type="dxa"/>
          </w:tcPr>
          <w:p w14:paraId="14B8E96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Дүние жүзі тарихы</w:t>
            </w:r>
          </w:p>
        </w:tc>
        <w:tc>
          <w:tcPr>
            <w:tcW w:w="1055" w:type="dxa"/>
          </w:tcPr>
          <w:p w14:paraId="14DDC35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3</w:t>
            </w:r>
          </w:p>
        </w:tc>
        <w:tc>
          <w:tcPr>
            <w:tcW w:w="1207" w:type="dxa"/>
          </w:tcPr>
          <w:p w14:paraId="1A9CCF88"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3</w:t>
            </w:r>
          </w:p>
        </w:tc>
        <w:tc>
          <w:tcPr>
            <w:tcW w:w="873" w:type="dxa"/>
          </w:tcPr>
          <w:p w14:paraId="0CD25AD8"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w:t>
            </w:r>
          </w:p>
        </w:tc>
        <w:tc>
          <w:tcPr>
            <w:tcW w:w="897" w:type="dxa"/>
          </w:tcPr>
          <w:p w14:paraId="7CF3BA0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w:t>
            </w:r>
          </w:p>
        </w:tc>
        <w:tc>
          <w:tcPr>
            <w:tcW w:w="897" w:type="dxa"/>
          </w:tcPr>
          <w:p w14:paraId="2D357DA9"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897" w:type="dxa"/>
          </w:tcPr>
          <w:p w14:paraId="7822767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5D27844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500B6C7E"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r>
      <w:tr w:rsidR="00A92B3B" w:rsidRPr="00A92B3B" w14:paraId="3BBB6022" w14:textId="77777777" w:rsidTr="00DB4F1D">
        <w:tc>
          <w:tcPr>
            <w:tcW w:w="1464" w:type="dxa"/>
          </w:tcPr>
          <w:p w14:paraId="06AB3903"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 xml:space="preserve">Физика </w:t>
            </w:r>
          </w:p>
        </w:tc>
        <w:tc>
          <w:tcPr>
            <w:tcW w:w="1055" w:type="dxa"/>
          </w:tcPr>
          <w:p w14:paraId="71B6EAA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5</w:t>
            </w:r>
          </w:p>
        </w:tc>
        <w:tc>
          <w:tcPr>
            <w:tcW w:w="1207" w:type="dxa"/>
          </w:tcPr>
          <w:p w14:paraId="1153E15B"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5</w:t>
            </w:r>
          </w:p>
        </w:tc>
        <w:tc>
          <w:tcPr>
            <w:tcW w:w="873" w:type="dxa"/>
          </w:tcPr>
          <w:p w14:paraId="59F922D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w:t>
            </w:r>
          </w:p>
        </w:tc>
        <w:tc>
          <w:tcPr>
            <w:tcW w:w="897" w:type="dxa"/>
          </w:tcPr>
          <w:p w14:paraId="45B9A60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w:t>
            </w:r>
          </w:p>
        </w:tc>
        <w:tc>
          <w:tcPr>
            <w:tcW w:w="897" w:type="dxa"/>
          </w:tcPr>
          <w:p w14:paraId="7E246A2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2</w:t>
            </w:r>
          </w:p>
        </w:tc>
        <w:tc>
          <w:tcPr>
            <w:tcW w:w="897" w:type="dxa"/>
          </w:tcPr>
          <w:p w14:paraId="56088EA4"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2154FFD3"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54E6F7C0"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60%</w:t>
            </w:r>
          </w:p>
        </w:tc>
      </w:tr>
      <w:tr w:rsidR="00A92B3B" w:rsidRPr="00A92B3B" w14:paraId="4663B145" w14:textId="77777777" w:rsidTr="00DB4F1D">
        <w:tc>
          <w:tcPr>
            <w:tcW w:w="1464" w:type="dxa"/>
          </w:tcPr>
          <w:p w14:paraId="1E63DAF6"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 xml:space="preserve">География </w:t>
            </w:r>
          </w:p>
        </w:tc>
        <w:tc>
          <w:tcPr>
            <w:tcW w:w="1055" w:type="dxa"/>
          </w:tcPr>
          <w:p w14:paraId="77D3C45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15</w:t>
            </w:r>
          </w:p>
        </w:tc>
        <w:tc>
          <w:tcPr>
            <w:tcW w:w="1207" w:type="dxa"/>
          </w:tcPr>
          <w:p w14:paraId="1220278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15</w:t>
            </w:r>
          </w:p>
        </w:tc>
        <w:tc>
          <w:tcPr>
            <w:tcW w:w="873" w:type="dxa"/>
          </w:tcPr>
          <w:p w14:paraId="769A466D"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897" w:type="dxa"/>
          </w:tcPr>
          <w:p w14:paraId="178CCD9E"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8</w:t>
            </w:r>
          </w:p>
        </w:tc>
        <w:tc>
          <w:tcPr>
            <w:tcW w:w="897" w:type="dxa"/>
          </w:tcPr>
          <w:p w14:paraId="0FB8F05B"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7</w:t>
            </w:r>
          </w:p>
        </w:tc>
        <w:tc>
          <w:tcPr>
            <w:tcW w:w="897" w:type="dxa"/>
          </w:tcPr>
          <w:p w14:paraId="44E99140"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4F7614F2"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000E79C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53%</w:t>
            </w:r>
          </w:p>
        </w:tc>
      </w:tr>
      <w:tr w:rsidR="00A92B3B" w:rsidRPr="00A92B3B" w14:paraId="18E769ED" w14:textId="77777777" w:rsidTr="00DB4F1D">
        <w:tc>
          <w:tcPr>
            <w:tcW w:w="1464" w:type="dxa"/>
          </w:tcPr>
          <w:p w14:paraId="7994914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Ағылшын</w:t>
            </w:r>
          </w:p>
        </w:tc>
        <w:tc>
          <w:tcPr>
            <w:tcW w:w="1055" w:type="dxa"/>
          </w:tcPr>
          <w:p w14:paraId="53978B18"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w:t>
            </w:r>
          </w:p>
        </w:tc>
        <w:tc>
          <w:tcPr>
            <w:tcW w:w="1207" w:type="dxa"/>
          </w:tcPr>
          <w:p w14:paraId="77BFFA3F"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4</w:t>
            </w:r>
          </w:p>
        </w:tc>
        <w:tc>
          <w:tcPr>
            <w:tcW w:w="873" w:type="dxa"/>
          </w:tcPr>
          <w:p w14:paraId="1AF03D9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3</w:t>
            </w:r>
          </w:p>
        </w:tc>
        <w:tc>
          <w:tcPr>
            <w:tcW w:w="897" w:type="dxa"/>
          </w:tcPr>
          <w:p w14:paraId="0D78C49F"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w:t>
            </w:r>
          </w:p>
        </w:tc>
        <w:tc>
          <w:tcPr>
            <w:tcW w:w="897" w:type="dxa"/>
          </w:tcPr>
          <w:p w14:paraId="6D1BC2A7"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0</w:t>
            </w:r>
          </w:p>
        </w:tc>
        <w:tc>
          <w:tcPr>
            <w:tcW w:w="897" w:type="dxa"/>
          </w:tcPr>
          <w:p w14:paraId="5D07780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0</w:t>
            </w:r>
          </w:p>
        </w:tc>
        <w:tc>
          <w:tcPr>
            <w:tcW w:w="873" w:type="dxa"/>
          </w:tcPr>
          <w:p w14:paraId="02948C06" w14:textId="77777777" w:rsidR="00A92B3B" w:rsidRPr="00A92B3B" w:rsidRDefault="00A92B3B" w:rsidP="00A92B3B">
            <w:pPr>
              <w:spacing w:after="0" w:line="240" w:lineRule="auto"/>
              <w:rPr>
                <w:rFonts w:ascii="Times New Roman" w:eastAsia="Times New Roman" w:hAnsi="Times New Roman" w:cs="Times New Roman"/>
                <w:sz w:val="20"/>
                <w:szCs w:val="20"/>
                <w:lang w:val="kk-KZ"/>
              </w:rPr>
            </w:pPr>
            <w:r w:rsidRPr="00A92B3B">
              <w:rPr>
                <w:rFonts w:ascii="Times New Roman" w:eastAsia="Times New Roman" w:hAnsi="Times New Roman" w:cs="Times New Roman"/>
                <w:sz w:val="20"/>
                <w:szCs w:val="20"/>
                <w:lang w:val="kk-KZ"/>
              </w:rPr>
              <w:t>100</w:t>
            </w:r>
          </w:p>
        </w:tc>
        <w:tc>
          <w:tcPr>
            <w:tcW w:w="932" w:type="dxa"/>
          </w:tcPr>
          <w:p w14:paraId="17CC6FBD" w14:textId="77777777" w:rsidR="00A92B3B" w:rsidRPr="00A92B3B" w:rsidRDefault="00A92B3B" w:rsidP="00A92B3B">
            <w:pPr>
              <w:spacing w:after="0" w:line="240" w:lineRule="auto"/>
              <w:rPr>
                <w:rFonts w:ascii="Times New Roman" w:eastAsia="Times New Roman" w:hAnsi="Times New Roman" w:cs="Times New Roman"/>
                <w:sz w:val="20"/>
                <w:szCs w:val="20"/>
              </w:rPr>
            </w:pPr>
            <w:r w:rsidRPr="00A92B3B">
              <w:rPr>
                <w:rFonts w:ascii="Times New Roman" w:eastAsia="Times New Roman" w:hAnsi="Times New Roman" w:cs="Times New Roman"/>
                <w:sz w:val="20"/>
                <w:szCs w:val="20"/>
                <w:lang w:val="kk-KZ"/>
              </w:rPr>
              <w:t>100</w:t>
            </w:r>
            <w:r w:rsidRPr="00A92B3B">
              <w:rPr>
                <w:rFonts w:ascii="Times New Roman" w:eastAsia="Times New Roman" w:hAnsi="Times New Roman" w:cs="Times New Roman"/>
                <w:sz w:val="20"/>
                <w:szCs w:val="20"/>
              </w:rPr>
              <w:t>%</w:t>
            </w:r>
          </w:p>
        </w:tc>
      </w:tr>
    </w:tbl>
    <w:p w14:paraId="00D75F6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9 және 11 сынып оқушылары өздерінің жылдық бағаларын растай отырып , оқу жылдарында алған білімдерін емтихандарда көрсетті. Газизов И. пен Тургалиева  А. емтихандарда үздік білімдерін көрсетіп, Алтын белгі алғандығын растады</w:t>
      </w:r>
    </w:p>
    <w:p w14:paraId="61748028" w14:textId="77777777" w:rsidR="00A92B3B" w:rsidRPr="00A92B3B" w:rsidRDefault="00A92B3B" w:rsidP="00A92B3B">
      <w:pPr>
        <w:spacing w:after="0" w:line="240" w:lineRule="auto"/>
        <w:rPr>
          <w:rFonts w:ascii="Times New Roman" w:eastAsia="Calibri" w:hAnsi="Times New Roman" w:cs="Times New Roman"/>
          <w:b/>
          <w:bCs/>
          <w:sz w:val="24"/>
          <w:szCs w:val="24"/>
          <w:lang w:val="kk-KZ"/>
        </w:rPr>
      </w:pPr>
      <w:r w:rsidRPr="00A92B3B">
        <w:rPr>
          <w:rFonts w:ascii="Times New Roman" w:eastAsia="Calibri" w:hAnsi="Times New Roman" w:cs="Times New Roman"/>
          <w:b/>
          <w:bCs/>
          <w:sz w:val="24"/>
          <w:szCs w:val="24"/>
          <w:lang w:val="kk-KZ"/>
        </w:rPr>
        <w:t>3 бөлім</w:t>
      </w:r>
    </w:p>
    <w:p w14:paraId="4D657B23" w14:textId="77777777" w:rsidR="00A92B3B" w:rsidRPr="00A92B3B" w:rsidRDefault="00A92B3B" w:rsidP="00A92B3B">
      <w:pPr>
        <w:tabs>
          <w:tab w:val="left" w:pos="1457"/>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Оқу жылының басында мектептің оқу-тәрбие процесі  87  мұғалім құрамымен қамтамасыз етілді. </w:t>
      </w:r>
      <w:r w:rsidRPr="00A92B3B">
        <w:rPr>
          <w:rFonts w:ascii="Times New Roman" w:eastAsia="Times New Roman" w:hAnsi="Times New Roman" w:cs="Times New Roman"/>
          <w:bCs/>
          <w:sz w:val="24"/>
          <w:szCs w:val="24"/>
          <w:lang w:val="kk-KZ" w:eastAsia="ru-RU"/>
        </w:rPr>
        <w:t xml:space="preserve">  Педагогикалық кадрлардың  төрт  жылдық  салыстырмалы сапалық құрамы:</w:t>
      </w:r>
    </w:p>
    <w:tbl>
      <w:tblPr>
        <w:tblW w:w="102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39"/>
        <w:gridCol w:w="992"/>
        <w:gridCol w:w="567"/>
        <w:gridCol w:w="567"/>
        <w:gridCol w:w="709"/>
        <w:gridCol w:w="850"/>
        <w:gridCol w:w="1047"/>
        <w:gridCol w:w="938"/>
        <w:gridCol w:w="992"/>
        <w:gridCol w:w="1134"/>
        <w:gridCol w:w="850"/>
      </w:tblGrid>
      <w:tr w:rsidR="00A92B3B" w:rsidRPr="00A92B3B" w14:paraId="502084FF" w14:textId="77777777" w:rsidTr="00DB4F1D">
        <w:trPr>
          <w:trHeight w:val="117"/>
        </w:trPr>
        <w:tc>
          <w:tcPr>
            <w:tcW w:w="709" w:type="dxa"/>
            <w:vMerge w:val="restart"/>
            <w:vAlign w:val="center"/>
          </w:tcPr>
          <w:p w14:paraId="4931D5A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Пед.</w:t>
            </w:r>
          </w:p>
          <w:p w14:paraId="17DDCBF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Қызметкерлер</w:t>
            </w:r>
          </w:p>
          <w:p w14:paraId="32E5D4D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дің саны</w:t>
            </w:r>
          </w:p>
        </w:tc>
        <w:tc>
          <w:tcPr>
            <w:tcW w:w="9585" w:type="dxa"/>
            <w:gridSpan w:val="11"/>
            <w:tcBorders>
              <w:bottom w:val="nil"/>
            </w:tcBorders>
            <w:vAlign w:val="center"/>
          </w:tcPr>
          <w:p w14:paraId="3621F77F"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Оның ішінде</w:t>
            </w:r>
          </w:p>
        </w:tc>
      </w:tr>
      <w:tr w:rsidR="00A92B3B" w:rsidRPr="00A92B3B" w14:paraId="26876826" w14:textId="77777777" w:rsidTr="00DB4F1D">
        <w:trPr>
          <w:trHeight w:val="509"/>
        </w:trPr>
        <w:tc>
          <w:tcPr>
            <w:tcW w:w="709" w:type="dxa"/>
            <w:vMerge/>
            <w:vAlign w:val="center"/>
          </w:tcPr>
          <w:p w14:paraId="0A9B1DE1"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39" w:type="dxa"/>
            <w:vMerge w:val="restart"/>
            <w:vAlign w:val="center"/>
          </w:tcPr>
          <w:p w14:paraId="7BD6022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Жоғары білімді / жоғары білімнен кейін</w:t>
            </w:r>
          </w:p>
        </w:tc>
        <w:tc>
          <w:tcPr>
            <w:tcW w:w="992" w:type="dxa"/>
            <w:vMerge w:val="restart"/>
            <w:vAlign w:val="center"/>
          </w:tcPr>
          <w:p w14:paraId="5C1D5B9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Арнаулы –орта білімді</w:t>
            </w:r>
          </w:p>
        </w:tc>
        <w:tc>
          <w:tcPr>
            <w:tcW w:w="1134" w:type="dxa"/>
            <w:gridSpan w:val="2"/>
            <w:vMerge w:val="restart"/>
            <w:vAlign w:val="center"/>
          </w:tcPr>
          <w:p w14:paraId="6D4FD6B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Жалпы орта білімді</w:t>
            </w:r>
          </w:p>
        </w:tc>
        <w:tc>
          <w:tcPr>
            <w:tcW w:w="2606" w:type="dxa"/>
            <w:gridSpan w:val="3"/>
            <w:vMerge w:val="restart"/>
            <w:vAlign w:val="center"/>
          </w:tcPr>
          <w:p w14:paraId="2AED3E6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Маман еместер</w:t>
            </w:r>
          </w:p>
        </w:tc>
        <w:tc>
          <w:tcPr>
            <w:tcW w:w="938" w:type="dxa"/>
            <w:vMerge w:val="restart"/>
            <w:vAlign w:val="center"/>
          </w:tcPr>
          <w:p w14:paraId="6A7F4B62"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Жоғары санатты/ педагог -зерттеуші</w:t>
            </w:r>
          </w:p>
        </w:tc>
        <w:tc>
          <w:tcPr>
            <w:tcW w:w="992" w:type="dxa"/>
            <w:vMerge w:val="restart"/>
            <w:vAlign w:val="center"/>
          </w:tcPr>
          <w:p w14:paraId="307BCC43"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І біліктілік санатты/ педагог - сарапшы</w:t>
            </w:r>
          </w:p>
        </w:tc>
        <w:tc>
          <w:tcPr>
            <w:tcW w:w="1134" w:type="dxa"/>
            <w:vMerge w:val="restart"/>
            <w:vAlign w:val="center"/>
          </w:tcPr>
          <w:p w14:paraId="18580221"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ІІ біліктілік санатты/ педагог - модератор</w:t>
            </w:r>
          </w:p>
        </w:tc>
        <w:tc>
          <w:tcPr>
            <w:tcW w:w="850" w:type="dxa"/>
            <w:vMerge w:val="restart"/>
            <w:vAlign w:val="center"/>
          </w:tcPr>
          <w:p w14:paraId="03567306"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санаты жоқ/ педагог</w:t>
            </w:r>
          </w:p>
        </w:tc>
      </w:tr>
      <w:tr w:rsidR="00A92B3B" w:rsidRPr="00A92B3B" w14:paraId="5CBE9E8D" w14:textId="77777777" w:rsidTr="00DB4F1D">
        <w:trPr>
          <w:trHeight w:val="276"/>
        </w:trPr>
        <w:tc>
          <w:tcPr>
            <w:tcW w:w="709" w:type="dxa"/>
            <w:vMerge/>
            <w:vAlign w:val="center"/>
          </w:tcPr>
          <w:p w14:paraId="33B351C6"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39" w:type="dxa"/>
            <w:vMerge/>
            <w:vAlign w:val="center"/>
          </w:tcPr>
          <w:p w14:paraId="0154D5DA"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92" w:type="dxa"/>
            <w:vMerge/>
            <w:vAlign w:val="center"/>
          </w:tcPr>
          <w:p w14:paraId="2E9CB329"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1134" w:type="dxa"/>
            <w:gridSpan w:val="2"/>
            <w:vMerge/>
            <w:vAlign w:val="center"/>
          </w:tcPr>
          <w:p w14:paraId="4C91F0C1"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606" w:type="dxa"/>
            <w:gridSpan w:val="3"/>
            <w:vMerge/>
            <w:vAlign w:val="center"/>
          </w:tcPr>
          <w:p w14:paraId="15CDFEAF"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38" w:type="dxa"/>
            <w:vMerge/>
            <w:vAlign w:val="center"/>
          </w:tcPr>
          <w:p w14:paraId="1AB04436"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92" w:type="dxa"/>
            <w:vMerge/>
            <w:vAlign w:val="center"/>
          </w:tcPr>
          <w:p w14:paraId="77358DC7"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1134" w:type="dxa"/>
            <w:vMerge/>
            <w:vAlign w:val="center"/>
          </w:tcPr>
          <w:p w14:paraId="5C8CF40B"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850" w:type="dxa"/>
            <w:vMerge/>
            <w:vAlign w:val="center"/>
          </w:tcPr>
          <w:p w14:paraId="267B2170"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r>
      <w:tr w:rsidR="00A92B3B" w:rsidRPr="00A92B3B" w14:paraId="753B5AAE" w14:textId="77777777" w:rsidTr="00DB4F1D">
        <w:trPr>
          <w:trHeight w:val="509"/>
        </w:trPr>
        <w:tc>
          <w:tcPr>
            <w:tcW w:w="709" w:type="dxa"/>
            <w:vMerge/>
            <w:vAlign w:val="center"/>
          </w:tcPr>
          <w:p w14:paraId="17D57166"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39" w:type="dxa"/>
            <w:vMerge/>
            <w:vAlign w:val="center"/>
          </w:tcPr>
          <w:p w14:paraId="726C184A"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992" w:type="dxa"/>
            <w:vMerge/>
            <w:vAlign w:val="center"/>
          </w:tcPr>
          <w:p w14:paraId="37ECBE9A"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567" w:type="dxa"/>
            <w:vMerge w:val="restart"/>
            <w:vAlign w:val="center"/>
          </w:tcPr>
          <w:p w14:paraId="1058ED3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Бар</w:t>
            </w:r>
          </w:p>
          <w:p w14:paraId="3E90431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лығы</w:t>
            </w:r>
          </w:p>
        </w:tc>
        <w:tc>
          <w:tcPr>
            <w:tcW w:w="567" w:type="dxa"/>
            <w:vMerge w:val="restart"/>
            <w:vAlign w:val="center"/>
          </w:tcPr>
          <w:p w14:paraId="3F69F45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пәндері</w:t>
            </w:r>
          </w:p>
        </w:tc>
        <w:tc>
          <w:tcPr>
            <w:tcW w:w="709" w:type="dxa"/>
            <w:vMerge w:val="restart"/>
            <w:vAlign w:val="center"/>
          </w:tcPr>
          <w:p w14:paraId="5ECE74A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барлығы</w:t>
            </w:r>
          </w:p>
        </w:tc>
        <w:tc>
          <w:tcPr>
            <w:tcW w:w="850" w:type="dxa"/>
            <w:vMerge w:val="restart"/>
            <w:vAlign w:val="center"/>
          </w:tcPr>
          <w:p w14:paraId="315F2C5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Пед.білімі жоқтары</w:t>
            </w:r>
          </w:p>
        </w:tc>
        <w:tc>
          <w:tcPr>
            <w:tcW w:w="1047" w:type="dxa"/>
            <w:vMerge w:val="restart"/>
            <w:vAlign w:val="center"/>
          </w:tcPr>
          <w:p w14:paraId="2B34425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Пед.білімі барлар</w:t>
            </w:r>
          </w:p>
        </w:tc>
        <w:tc>
          <w:tcPr>
            <w:tcW w:w="938" w:type="dxa"/>
            <w:vMerge/>
            <w:vAlign w:val="center"/>
          </w:tcPr>
          <w:p w14:paraId="0EE11949"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992" w:type="dxa"/>
            <w:vMerge/>
            <w:vAlign w:val="center"/>
          </w:tcPr>
          <w:p w14:paraId="6C93C2A9"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1134" w:type="dxa"/>
            <w:vMerge/>
            <w:vAlign w:val="center"/>
          </w:tcPr>
          <w:p w14:paraId="7B9FAF9F"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850" w:type="dxa"/>
            <w:vMerge/>
            <w:vAlign w:val="center"/>
          </w:tcPr>
          <w:p w14:paraId="38216C0F" w14:textId="77777777" w:rsidR="00A92B3B" w:rsidRPr="00A92B3B" w:rsidRDefault="00A92B3B" w:rsidP="00A92B3B">
            <w:pPr>
              <w:spacing w:after="0" w:line="240" w:lineRule="auto"/>
              <w:rPr>
                <w:rFonts w:ascii="Times New Roman" w:eastAsia="Calibri" w:hAnsi="Times New Roman" w:cs="Times New Roman"/>
                <w:sz w:val="18"/>
                <w:szCs w:val="18"/>
              </w:rPr>
            </w:pPr>
          </w:p>
        </w:tc>
      </w:tr>
      <w:tr w:rsidR="00A92B3B" w:rsidRPr="00A92B3B" w14:paraId="3769BD26" w14:textId="77777777" w:rsidTr="00DB4F1D">
        <w:trPr>
          <w:trHeight w:val="293"/>
        </w:trPr>
        <w:tc>
          <w:tcPr>
            <w:tcW w:w="709" w:type="dxa"/>
            <w:vMerge/>
            <w:vAlign w:val="center"/>
          </w:tcPr>
          <w:p w14:paraId="0112C03F"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939" w:type="dxa"/>
            <w:vMerge/>
            <w:vAlign w:val="center"/>
          </w:tcPr>
          <w:p w14:paraId="4765EE41"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992" w:type="dxa"/>
            <w:vMerge/>
            <w:vAlign w:val="center"/>
          </w:tcPr>
          <w:p w14:paraId="2C720463"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567" w:type="dxa"/>
            <w:vMerge/>
            <w:vAlign w:val="center"/>
          </w:tcPr>
          <w:p w14:paraId="2D1F27ED"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567" w:type="dxa"/>
            <w:vMerge/>
            <w:vAlign w:val="center"/>
          </w:tcPr>
          <w:p w14:paraId="1F4B8066"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709" w:type="dxa"/>
            <w:vMerge/>
            <w:vAlign w:val="center"/>
          </w:tcPr>
          <w:p w14:paraId="2E897F9B"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850" w:type="dxa"/>
            <w:vMerge/>
            <w:vAlign w:val="center"/>
          </w:tcPr>
          <w:p w14:paraId="6BF119C6"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1047" w:type="dxa"/>
            <w:vMerge/>
            <w:vAlign w:val="center"/>
          </w:tcPr>
          <w:p w14:paraId="1B76B12D"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938" w:type="dxa"/>
            <w:vMerge/>
            <w:vAlign w:val="center"/>
          </w:tcPr>
          <w:p w14:paraId="3377C2B9"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992" w:type="dxa"/>
            <w:vMerge/>
            <w:vAlign w:val="center"/>
          </w:tcPr>
          <w:p w14:paraId="1475EF9A"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1134" w:type="dxa"/>
            <w:vMerge/>
            <w:vAlign w:val="center"/>
          </w:tcPr>
          <w:p w14:paraId="0B75A9DC" w14:textId="77777777" w:rsidR="00A92B3B" w:rsidRPr="00A92B3B" w:rsidRDefault="00A92B3B" w:rsidP="00A92B3B">
            <w:pPr>
              <w:spacing w:after="0" w:line="240" w:lineRule="auto"/>
              <w:rPr>
                <w:rFonts w:ascii="Times New Roman" w:eastAsia="Calibri" w:hAnsi="Times New Roman" w:cs="Times New Roman"/>
                <w:sz w:val="18"/>
                <w:szCs w:val="18"/>
              </w:rPr>
            </w:pPr>
          </w:p>
        </w:tc>
        <w:tc>
          <w:tcPr>
            <w:tcW w:w="850" w:type="dxa"/>
            <w:vMerge/>
            <w:vAlign w:val="center"/>
          </w:tcPr>
          <w:p w14:paraId="3C021844" w14:textId="77777777" w:rsidR="00A92B3B" w:rsidRPr="00A92B3B" w:rsidRDefault="00A92B3B" w:rsidP="00A92B3B">
            <w:pPr>
              <w:spacing w:after="0" w:line="240" w:lineRule="auto"/>
              <w:rPr>
                <w:rFonts w:ascii="Times New Roman" w:eastAsia="Calibri" w:hAnsi="Times New Roman" w:cs="Times New Roman"/>
                <w:sz w:val="18"/>
                <w:szCs w:val="18"/>
              </w:rPr>
            </w:pPr>
          </w:p>
        </w:tc>
      </w:tr>
      <w:tr w:rsidR="00A92B3B" w:rsidRPr="00A92B3B" w14:paraId="456622E2" w14:textId="77777777" w:rsidTr="00DB4F1D">
        <w:trPr>
          <w:trHeight w:val="184"/>
        </w:trPr>
        <w:tc>
          <w:tcPr>
            <w:tcW w:w="10294" w:type="dxa"/>
            <w:gridSpan w:val="12"/>
            <w:noWrap/>
            <w:vAlign w:val="center"/>
          </w:tcPr>
          <w:p w14:paraId="6E8A297A"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2018 – 2019 оқу жылының басында</w:t>
            </w:r>
          </w:p>
        </w:tc>
      </w:tr>
      <w:tr w:rsidR="00A92B3B" w:rsidRPr="00A92B3B" w14:paraId="4AFD0859" w14:textId="77777777" w:rsidTr="00DB4F1D">
        <w:trPr>
          <w:trHeight w:val="665"/>
        </w:trPr>
        <w:tc>
          <w:tcPr>
            <w:tcW w:w="709" w:type="dxa"/>
            <w:shd w:val="clear" w:color="auto" w:fill="auto"/>
            <w:noWrap/>
            <w:vAlign w:val="center"/>
          </w:tcPr>
          <w:p w14:paraId="7A5511C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77</w:t>
            </w:r>
          </w:p>
        </w:tc>
        <w:tc>
          <w:tcPr>
            <w:tcW w:w="939" w:type="dxa"/>
            <w:shd w:val="clear" w:color="auto" w:fill="FFFFFF"/>
            <w:noWrap/>
            <w:vAlign w:val="center"/>
          </w:tcPr>
          <w:p w14:paraId="2C985C7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66 (85,7%)</w:t>
            </w:r>
          </w:p>
        </w:tc>
        <w:tc>
          <w:tcPr>
            <w:tcW w:w="992" w:type="dxa"/>
            <w:shd w:val="clear" w:color="auto" w:fill="FFFFFF"/>
            <w:noWrap/>
            <w:vAlign w:val="center"/>
          </w:tcPr>
          <w:p w14:paraId="6C20BC5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11 (14,3%)</w:t>
            </w:r>
          </w:p>
        </w:tc>
        <w:tc>
          <w:tcPr>
            <w:tcW w:w="567" w:type="dxa"/>
            <w:shd w:val="clear" w:color="auto" w:fill="FFFFFF"/>
            <w:noWrap/>
            <w:vAlign w:val="center"/>
          </w:tcPr>
          <w:p w14:paraId="3EE53CE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567" w:type="dxa"/>
            <w:shd w:val="clear" w:color="auto" w:fill="FFFFFF"/>
            <w:vAlign w:val="center"/>
          </w:tcPr>
          <w:p w14:paraId="7B5E3CD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709" w:type="dxa"/>
            <w:shd w:val="clear" w:color="auto" w:fill="FFFFFF"/>
            <w:noWrap/>
            <w:vAlign w:val="center"/>
          </w:tcPr>
          <w:p w14:paraId="6951C70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850" w:type="dxa"/>
            <w:shd w:val="clear" w:color="auto" w:fill="FFFFFF"/>
            <w:noWrap/>
            <w:vAlign w:val="center"/>
          </w:tcPr>
          <w:p w14:paraId="014DEC6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1047" w:type="dxa"/>
            <w:shd w:val="clear" w:color="auto" w:fill="FFFFFF"/>
            <w:noWrap/>
            <w:vAlign w:val="center"/>
          </w:tcPr>
          <w:p w14:paraId="25730B7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938" w:type="dxa"/>
            <w:shd w:val="clear" w:color="auto" w:fill="FFFFFF"/>
            <w:noWrap/>
            <w:vAlign w:val="center"/>
          </w:tcPr>
          <w:p w14:paraId="498C1BE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17/ 8</w:t>
            </w:r>
          </w:p>
          <w:p w14:paraId="1F17C81F"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 xml:space="preserve">(32,3 </w:t>
            </w:r>
            <w:r w:rsidRPr="00A92B3B">
              <w:rPr>
                <w:rFonts w:ascii="Times New Roman" w:eastAsia="Calibri" w:hAnsi="Times New Roman" w:cs="Times New Roman"/>
                <w:sz w:val="18"/>
                <w:szCs w:val="18"/>
              </w:rPr>
              <w:t>%)</w:t>
            </w:r>
          </w:p>
        </w:tc>
        <w:tc>
          <w:tcPr>
            <w:tcW w:w="992" w:type="dxa"/>
            <w:shd w:val="clear" w:color="auto" w:fill="FFFFFF"/>
            <w:noWrap/>
            <w:vAlign w:val="center"/>
          </w:tcPr>
          <w:p w14:paraId="6E6522D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12 / 2</w:t>
            </w:r>
          </w:p>
          <w:p w14:paraId="38F6097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(18,2 %)</w:t>
            </w:r>
          </w:p>
        </w:tc>
        <w:tc>
          <w:tcPr>
            <w:tcW w:w="1134" w:type="dxa"/>
            <w:shd w:val="clear" w:color="auto" w:fill="FFFFFF"/>
            <w:noWrap/>
            <w:vAlign w:val="center"/>
          </w:tcPr>
          <w:p w14:paraId="51D6DE9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19 / 3</w:t>
            </w:r>
          </w:p>
          <w:p w14:paraId="3B26536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(28,5 %)</w:t>
            </w:r>
          </w:p>
        </w:tc>
        <w:tc>
          <w:tcPr>
            <w:tcW w:w="850" w:type="dxa"/>
            <w:shd w:val="clear" w:color="auto" w:fill="FFFFFF"/>
            <w:noWrap/>
            <w:vAlign w:val="center"/>
          </w:tcPr>
          <w:p w14:paraId="485B26C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16</w:t>
            </w:r>
          </w:p>
          <w:p w14:paraId="6BEBAA9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(21 %)</w:t>
            </w:r>
          </w:p>
        </w:tc>
      </w:tr>
      <w:tr w:rsidR="00A92B3B" w:rsidRPr="00A92B3B" w14:paraId="0118C154" w14:textId="77777777" w:rsidTr="00DB4F1D">
        <w:trPr>
          <w:trHeight w:val="238"/>
        </w:trPr>
        <w:tc>
          <w:tcPr>
            <w:tcW w:w="10294" w:type="dxa"/>
            <w:gridSpan w:val="12"/>
            <w:noWrap/>
            <w:vAlign w:val="center"/>
          </w:tcPr>
          <w:p w14:paraId="68362AE7"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2019 – 2020 оқу жылының басында</w:t>
            </w:r>
          </w:p>
        </w:tc>
      </w:tr>
      <w:tr w:rsidR="00A92B3B" w:rsidRPr="00A92B3B" w14:paraId="4FC17310" w14:textId="77777777" w:rsidTr="00DB4F1D">
        <w:trPr>
          <w:trHeight w:val="665"/>
        </w:trPr>
        <w:tc>
          <w:tcPr>
            <w:tcW w:w="709" w:type="dxa"/>
            <w:shd w:val="clear" w:color="auto" w:fill="auto"/>
            <w:noWrap/>
            <w:vAlign w:val="center"/>
          </w:tcPr>
          <w:p w14:paraId="2DBD6C1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lastRenderedPageBreak/>
              <w:t>80</w:t>
            </w:r>
          </w:p>
        </w:tc>
        <w:tc>
          <w:tcPr>
            <w:tcW w:w="939" w:type="dxa"/>
            <w:shd w:val="clear" w:color="auto" w:fill="FFFFFF"/>
            <w:noWrap/>
            <w:vAlign w:val="center"/>
          </w:tcPr>
          <w:p w14:paraId="56E8672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68</w:t>
            </w:r>
          </w:p>
          <w:p w14:paraId="2CCA1C5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(85 %)</w:t>
            </w:r>
          </w:p>
        </w:tc>
        <w:tc>
          <w:tcPr>
            <w:tcW w:w="992" w:type="dxa"/>
            <w:shd w:val="clear" w:color="auto" w:fill="FFFFFF"/>
            <w:noWrap/>
            <w:vAlign w:val="center"/>
          </w:tcPr>
          <w:p w14:paraId="60AF388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12</w:t>
            </w:r>
          </w:p>
          <w:p w14:paraId="3D18B94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(15 %)</w:t>
            </w:r>
          </w:p>
        </w:tc>
        <w:tc>
          <w:tcPr>
            <w:tcW w:w="567" w:type="dxa"/>
            <w:shd w:val="clear" w:color="auto" w:fill="FFFFFF"/>
            <w:noWrap/>
            <w:vAlign w:val="center"/>
          </w:tcPr>
          <w:p w14:paraId="7889E7D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567" w:type="dxa"/>
            <w:shd w:val="clear" w:color="auto" w:fill="FFFFFF"/>
            <w:vAlign w:val="center"/>
          </w:tcPr>
          <w:p w14:paraId="5D90CCC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709" w:type="dxa"/>
            <w:shd w:val="clear" w:color="auto" w:fill="FFFFFF"/>
            <w:noWrap/>
            <w:vAlign w:val="center"/>
          </w:tcPr>
          <w:p w14:paraId="170D7AE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850" w:type="dxa"/>
            <w:shd w:val="clear" w:color="auto" w:fill="FFFFFF"/>
            <w:noWrap/>
            <w:vAlign w:val="center"/>
          </w:tcPr>
          <w:p w14:paraId="7B311D7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1047" w:type="dxa"/>
            <w:shd w:val="clear" w:color="auto" w:fill="FFFFFF"/>
            <w:noWrap/>
            <w:vAlign w:val="center"/>
          </w:tcPr>
          <w:p w14:paraId="2643B8B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938" w:type="dxa"/>
            <w:shd w:val="clear" w:color="auto" w:fill="FFFFFF"/>
            <w:noWrap/>
            <w:vAlign w:val="center"/>
          </w:tcPr>
          <w:p w14:paraId="0F11382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11/15</w:t>
            </w:r>
          </w:p>
          <w:p w14:paraId="22A38EC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(32,5</w:t>
            </w:r>
            <w:r w:rsidRPr="00A92B3B">
              <w:rPr>
                <w:rFonts w:ascii="Times New Roman" w:eastAsia="Calibri" w:hAnsi="Times New Roman" w:cs="Times New Roman"/>
                <w:sz w:val="18"/>
                <w:szCs w:val="18"/>
              </w:rPr>
              <w:t>%)</w:t>
            </w:r>
            <w:r w:rsidRPr="00A92B3B">
              <w:rPr>
                <w:rFonts w:ascii="Times New Roman" w:eastAsia="Calibri" w:hAnsi="Times New Roman" w:cs="Times New Roman"/>
                <w:sz w:val="18"/>
                <w:szCs w:val="18"/>
                <w:lang w:val="kk-KZ"/>
              </w:rPr>
              <w:t xml:space="preserve">  </w:t>
            </w:r>
          </w:p>
        </w:tc>
        <w:tc>
          <w:tcPr>
            <w:tcW w:w="992" w:type="dxa"/>
            <w:shd w:val="clear" w:color="auto" w:fill="FFFFFF"/>
            <w:noWrap/>
            <w:vAlign w:val="center"/>
          </w:tcPr>
          <w:p w14:paraId="77A8352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8/8</w:t>
            </w:r>
          </w:p>
          <w:p w14:paraId="0B0B744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w:t>
            </w:r>
            <w:r w:rsidRPr="00A92B3B">
              <w:rPr>
                <w:rFonts w:ascii="Times New Roman" w:eastAsia="Calibri" w:hAnsi="Times New Roman" w:cs="Times New Roman"/>
                <w:sz w:val="18"/>
                <w:szCs w:val="18"/>
              </w:rPr>
              <w:t>%)</w:t>
            </w:r>
          </w:p>
        </w:tc>
        <w:tc>
          <w:tcPr>
            <w:tcW w:w="1134" w:type="dxa"/>
            <w:shd w:val="clear" w:color="auto" w:fill="FFFFFF"/>
            <w:noWrap/>
            <w:vAlign w:val="center"/>
          </w:tcPr>
          <w:p w14:paraId="5179A01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13/9</w:t>
            </w:r>
          </w:p>
          <w:p w14:paraId="41FF5E5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(27,5</w:t>
            </w:r>
            <w:r w:rsidRPr="00A92B3B">
              <w:rPr>
                <w:rFonts w:ascii="Times New Roman" w:eastAsia="Calibri" w:hAnsi="Times New Roman" w:cs="Times New Roman"/>
                <w:sz w:val="18"/>
                <w:szCs w:val="18"/>
              </w:rPr>
              <w:t>%)</w:t>
            </w:r>
          </w:p>
        </w:tc>
        <w:tc>
          <w:tcPr>
            <w:tcW w:w="850" w:type="dxa"/>
            <w:shd w:val="clear" w:color="auto" w:fill="FFFFFF"/>
            <w:noWrap/>
            <w:vAlign w:val="center"/>
          </w:tcPr>
          <w:p w14:paraId="7CD2C3C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16</w:t>
            </w:r>
          </w:p>
          <w:p w14:paraId="3CACE45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w:t>
            </w:r>
            <w:r w:rsidRPr="00A92B3B">
              <w:rPr>
                <w:rFonts w:ascii="Times New Roman" w:eastAsia="Calibri" w:hAnsi="Times New Roman" w:cs="Times New Roman"/>
                <w:sz w:val="18"/>
                <w:szCs w:val="18"/>
              </w:rPr>
              <w:t>%)</w:t>
            </w:r>
          </w:p>
        </w:tc>
      </w:tr>
      <w:tr w:rsidR="00A92B3B" w:rsidRPr="00A92B3B" w14:paraId="745D7D99" w14:textId="77777777" w:rsidTr="00DB4F1D">
        <w:trPr>
          <w:trHeight w:val="242"/>
        </w:trPr>
        <w:tc>
          <w:tcPr>
            <w:tcW w:w="10294" w:type="dxa"/>
            <w:gridSpan w:val="12"/>
            <w:noWrap/>
            <w:vAlign w:val="center"/>
          </w:tcPr>
          <w:p w14:paraId="4B681E41"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2020 - 2021 оқу жылының басында</w:t>
            </w:r>
          </w:p>
        </w:tc>
      </w:tr>
      <w:tr w:rsidR="00A92B3B" w:rsidRPr="00A92B3B" w14:paraId="643A3182" w14:textId="77777777" w:rsidTr="00DB4F1D">
        <w:trPr>
          <w:trHeight w:val="665"/>
        </w:trPr>
        <w:tc>
          <w:tcPr>
            <w:tcW w:w="709" w:type="dxa"/>
            <w:shd w:val="clear" w:color="auto" w:fill="auto"/>
            <w:noWrap/>
            <w:vAlign w:val="center"/>
          </w:tcPr>
          <w:p w14:paraId="41A85C8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83</w:t>
            </w:r>
          </w:p>
        </w:tc>
        <w:tc>
          <w:tcPr>
            <w:tcW w:w="939" w:type="dxa"/>
            <w:shd w:val="clear" w:color="auto" w:fill="FFFFFF"/>
            <w:noWrap/>
            <w:vAlign w:val="center"/>
          </w:tcPr>
          <w:p w14:paraId="72F384B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72 ( 86,7 %)</w:t>
            </w:r>
          </w:p>
        </w:tc>
        <w:tc>
          <w:tcPr>
            <w:tcW w:w="992" w:type="dxa"/>
            <w:shd w:val="clear" w:color="auto" w:fill="FFFFFF"/>
            <w:noWrap/>
            <w:vAlign w:val="center"/>
          </w:tcPr>
          <w:p w14:paraId="0337EF4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11 ( 13,3 %)</w:t>
            </w:r>
          </w:p>
        </w:tc>
        <w:tc>
          <w:tcPr>
            <w:tcW w:w="567" w:type="dxa"/>
            <w:shd w:val="clear" w:color="auto" w:fill="FFFFFF"/>
            <w:noWrap/>
            <w:vAlign w:val="center"/>
          </w:tcPr>
          <w:p w14:paraId="13E3154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567" w:type="dxa"/>
            <w:shd w:val="clear" w:color="auto" w:fill="FFFFFF"/>
            <w:vAlign w:val="center"/>
          </w:tcPr>
          <w:p w14:paraId="09B48EF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709" w:type="dxa"/>
            <w:shd w:val="clear" w:color="auto" w:fill="FFFFFF"/>
            <w:noWrap/>
            <w:vAlign w:val="center"/>
          </w:tcPr>
          <w:p w14:paraId="6EDCF3A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850" w:type="dxa"/>
            <w:shd w:val="clear" w:color="auto" w:fill="FFFFFF"/>
            <w:noWrap/>
            <w:vAlign w:val="center"/>
          </w:tcPr>
          <w:p w14:paraId="2D7CB67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1047" w:type="dxa"/>
            <w:shd w:val="clear" w:color="auto" w:fill="FFFFFF"/>
            <w:noWrap/>
            <w:vAlign w:val="center"/>
          </w:tcPr>
          <w:p w14:paraId="2471013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938" w:type="dxa"/>
            <w:shd w:val="clear" w:color="auto" w:fill="FFFFFF"/>
            <w:noWrap/>
            <w:vAlign w:val="center"/>
          </w:tcPr>
          <w:p w14:paraId="1E48A33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9 / 18 (32,5% )</w:t>
            </w:r>
          </w:p>
        </w:tc>
        <w:tc>
          <w:tcPr>
            <w:tcW w:w="992" w:type="dxa"/>
            <w:shd w:val="clear" w:color="auto" w:fill="FFFFFF"/>
            <w:noWrap/>
            <w:vAlign w:val="center"/>
          </w:tcPr>
          <w:p w14:paraId="63A9BDE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7 / 9 (19,3% )</w:t>
            </w:r>
          </w:p>
        </w:tc>
        <w:tc>
          <w:tcPr>
            <w:tcW w:w="1134" w:type="dxa"/>
            <w:shd w:val="clear" w:color="auto" w:fill="FFFFFF"/>
            <w:noWrap/>
            <w:vAlign w:val="center"/>
          </w:tcPr>
          <w:p w14:paraId="01E75A1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9 / 14 </w:t>
            </w:r>
          </w:p>
          <w:p w14:paraId="2377813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 (27,7%)</w:t>
            </w:r>
          </w:p>
        </w:tc>
        <w:tc>
          <w:tcPr>
            <w:tcW w:w="850" w:type="dxa"/>
            <w:shd w:val="clear" w:color="auto" w:fill="FFFFFF"/>
            <w:noWrap/>
            <w:vAlign w:val="center"/>
          </w:tcPr>
          <w:p w14:paraId="3AA4ED8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17 (20,5% )</w:t>
            </w:r>
          </w:p>
        </w:tc>
      </w:tr>
      <w:tr w:rsidR="00A92B3B" w:rsidRPr="00A92B3B" w14:paraId="7A46AC77" w14:textId="77777777" w:rsidTr="00DB4F1D">
        <w:trPr>
          <w:trHeight w:val="252"/>
        </w:trPr>
        <w:tc>
          <w:tcPr>
            <w:tcW w:w="10294" w:type="dxa"/>
            <w:gridSpan w:val="12"/>
            <w:shd w:val="clear" w:color="auto" w:fill="auto"/>
            <w:noWrap/>
            <w:vAlign w:val="center"/>
          </w:tcPr>
          <w:p w14:paraId="278A28A9" w14:textId="77777777" w:rsidR="00A92B3B" w:rsidRPr="00A92B3B" w:rsidRDefault="00A92B3B" w:rsidP="00A92B3B">
            <w:pPr>
              <w:spacing w:after="0" w:line="240" w:lineRule="auto"/>
              <w:jc w:val="center"/>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2021 - 2022 оқу жылының басында</w:t>
            </w:r>
          </w:p>
        </w:tc>
      </w:tr>
      <w:tr w:rsidR="00A92B3B" w:rsidRPr="00A92B3B" w14:paraId="2B561104" w14:textId="77777777" w:rsidTr="00DB4F1D">
        <w:trPr>
          <w:trHeight w:val="665"/>
        </w:trPr>
        <w:tc>
          <w:tcPr>
            <w:tcW w:w="709" w:type="dxa"/>
            <w:shd w:val="clear" w:color="auto" w:fill="auto"/>
            <w:noWrap/>
            <w:vAlign w:val="center"/>
          </w:tcPr>
          <w:p w14:paraId="04533F9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87</w:t>
            </w:r>
          </w:p>
        </w:tc>
        <w:tc>
          <w:tcPr>
            <w:tcW w:w="939" w:type="dxa"/>
            <w:shd w:val="clear" w:color="auto" w:fill="FFFFFF"/>
            <w:noWrap/>
            <w:vAlign w:val="center"/>
          </w:tcPr>
          <w:p w14:paraId="08BBBFD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76 / 2 (89,7%) </w:t>
            </w:r>
          </w:p>
        </w:tc>
        <w:tc>
          <w:tcPr>
            <w:tcW w:w="992" w:type="dxa"/>
            <w:shd w:val="clear" w:color="auto" w:fill="FFFFFF"/>
            <w:noWrap/>
            <w:vAlign w:val="center"/>
          </w:tcPr>
          <w:p w14:paraId="25BBDDE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9</w:t>
            </w:r>
          </w:p>
          <w:p w14:paraId="333D646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(10,3%)</w:t>
            </w:r>
          </w:p>
        </w:tc>
        <w:tc>
          <w:tcPr>
            <w:tcW w:w="567" w:type="dxa"/>
            <w:shd w:val="clear" w:color="auto" w:fill="FFFFFF"/>
            <w:noWrap/>
            <w:vAlign w:val="center"/>
          </w:tcPr>
          <w:p w14:paraId="554189B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567" w:type="dxa"/>
            <w:shd w:val="clear" w:color="auto" w:fill="FFFFFF"/>
            <w:vAlign w:val="center"/>
          </w:tcPr>
          <w:p w14:paraId="4E4C806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709" w:type="dxa"/>
            <w:shd w:val="clear" w:color="auto" w:fill="FFFFFF"/>
            <w:noWrap/>
            <w:vAlign w:val="center"/>
          </w:tcPr>
          <w:p w14:paraId="67E6CA3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850" w:type="dxa"/>
            <w:shd w:val="clear" w:color="auto" w:fill="FFFFFF"/>
            <w:noWrap/>
            <w:vAlign w:val="center"/>
          </w:tcPr>
          <w:p w14:paraId="1BE918F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1047" w:type="dxa"/>
            <w:shd w:val="clear" w:color="auto" w:fill="FFFFFF"/>
            <w:noWrap/>
            <w:vAlign w:val="center"/>
          </w:tcPr>
          <w:p w14:paraId="586FAC4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938" w:type="dxa"/>
            <w:shd w:val="clear" w:color="auto" w:fill="FFFFFF"/>
            <w:noWrap/>
            <w:vAlign w:val="center"/>
          </w:tcPr>
          <w:p w14:paraId="4F30CC8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6 / 21</w:t>
            </w:r>
          </w:p>
          <w:p w14:paraId="1E231B6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(31 %)</w:t>
            </w:r>
          </w:p>
        </w:tc>
        <w:tc>
          <w:tcPr>
            <w:tcW w:w="992" w:type="dxa"/>
            <w:shd w:val="clear" w:color="auto" w:fill="FFFFFF"/>
            <w:noWrap/>
            <w:vAlign w:val="center"/>
          </w:tcPr>
          <w:p w14:paraId="43DE24E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6 / 14</w:t>
            </w:r>
          </w:p>
          <w:p w14:paraId="3C3A11B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(23%)</w:t>
            </w:r>
          </w:p>
        </w:tc>
        <w:tc>
          <w:tcPr>
            <w:tcW w:w="1134" w:type="dxa"/>
            <w:shd w:val="clear" w:color="auto" w:fill="FFFFFF"/>
            <w:noWrap/>
            <w:vAlign w:val="center"/>
          </w:tcPr>
          <w:p w14:paraId="1AC5D5D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4 / 16</w:t>
            </w:r>
          </w:p>
          <w:p w14:paraId="32A8B24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(23 %)</w:t>
            </w:r>
          </w:p>
        </w:tc>
        <w:tc>
          <w:tcPr>
            <w:tcW w:w="850" w:type="dxa"/>
            <w:shd w:val="clear" w:color="auto" w:fill="FFFFFF"/>
            <w:noWrap/>
            <w:vAlign w:val="center"/>
          </w:tcPr>
          <w:p w14:paraId="0CCD2C1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20 </w:t>
            </w:r>
          </w:p>
          <w:p w14:paraId="362101F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(23 %)</w:t>
            </w:r>
          </w:p>
        </w:tc>
      </w:tr>
    </w:tbl>
    <w:p w14:paraId="1FD79295" w14:textId="77777777" w:rsidR="00A92B3B" w:rsidRPr="00A92B3B" w:rsidRDefault="00A92B3B" w:rsidP="00A92B3B">
      <w:pPr>
        <w:shd w:val="clear" w:color="auto" w:fill="FFFFFF"/>
        <w:spacing w:after="0" w:line="240" w:lineRule="auto"/>
        <w:contextualSpacing/>
        <w:jc w:val="center"/>
        <w:rPr>
          <w:rFonts w:ascii="Times New Roman" w:eastAsia="Calibri" w:hAnsi="Times New Roman" w:cs="Times New Roman"/>
          <w:b/>
          <w:sz w:val="24"/>
          <w:szCs w:val="24"/>
          <w:lang w:val="kk-KZ" w:eastAsia="ru-RU"/>
        </w:rPr>
      </w:pPr>
      <w:r w:rsidRPr="00A92B3B">
        <w:rPr>
          <w:rFonts w:ascii="Times New Roman" w:eastAsia="Calibri" w:hAnsi="Times New Roman" w:cs="Times New Roman"/>
          <w:b/>
          <w:sz w:val="24"/>
          <w:szCs w:val="24"/>
          <w:lang w:val="kk-KZ" w:eastAsia="ru-RU"/>
        </w:rPr>
        <w:t>Кадрларды іріктеу және жұмысқа орналастыру</w:t>
      </w:r>
    </w:p>
    <w:tbl>
      <w:tblPr>
        <w:tblW w:w="10246" w:type="dxa"/>
        <w:tblInd w:w="-289" w:type="dxa"/>
        <w:tblLayout w:type="fixed"/>
        <w:tblLook w:val="0000" w:firstRow="0" w:lastRow="0" w:firstColumn="0" w:lastColumn="0" w:noHBand="0" w:noVBand="0"/>
      </w:tblPr>
      <w:tblGrid>
        <w:gridCol w:w="1701"/>
        <w:gridCol w:w="1135"/>
        <w:gridCol w:w="1135"/>
        <w:gridCol w:w="4858"/>
        <w:gridCol w:w="1417"/>
      </w:tblGrid>
      <w:tr w:rsidR="00A92B3B" w:rsidRPr="00A92B3B" w14:paraId="0940434F" w14:textId="77777777" w:rsidTr="00DB4F1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C1F2696" w14:textId="77777777" w:rsidR="00A92B3B" w:rsidRPr="00A92B3B" w:rsidRDefault="00A92B3B" w:rsidP="00A92B3B">
            <w:pPr>
              <w:spacing w:after="0" w:line="240" w:lineRule="auto"/>
              <w:rPr>
                <w:rFonts w:ascii="Times New Roman" w:eastAsia="Calibri" w:hAnsi="Times New Roman" w:cs="Times New Roman"/>
                <w:szCs w:val="24"/>
              </w:rPr>
            </w:pPr>
            <w:proofErr w:type="spellStart"/>
            <w:r w:rsidRPr="00A92B3B">
              <w:rPr>
                <w:rFonts w:ascii="Times New Roman" w:eastAsia="Calibri" w:hAnsi="Times New Roman" w:cs="Times New Roman"/>
                <w:szCs w:val="24"/>
              </w:rPr>
              <w:t>Оқу</w:t>
            </w:r>
            <w:proofErr w:type="spellEnd"/>
            <w:r w:rsidRPr="00A92B3B">
              <w:rPr>
                <w:rFonts w:ascii="Times New Roman" w:eastAsia="Calibri" w:hAnsi="Times New Roman" w:cs="Times New Roman"/>
                <w:szCs w:val="24"/>
                <w:lang w:val="kk-KZ"/>
              </w:rPr>
              <w:t xml:space="preserve"> ж</w:t>
            </w:r>
            <w:proofErr w:type="spellStart"/>
            <w:r w:rsidRPr="00A92B3B">
              <w:rPr>
                <w:rFonts w:ascii="Times New Roman" w:eastAsia="Calibri" w:hAnsi="Times New Roman" w:cs="Times New Roman"/>
                <w:szCs w:val="24"/>
              </w:rPr>
              <w:t>ылдары</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21814C5" w14:textId="77777777" w:rsidR="00A92B3B" w:rsidRPr="00A92B3B" w:rsidRDefault="00A92B3B" w:rsidP="00A92B3B">
            <w:pPr>
              <w:spacing w:after="0" w:line="240" w:lineRule="auto"/>
              <w:rPr>
                <w:rFonts w:ascii="Times New Roman" w:eastAsia="Calibri" w:hAnsi="Times New Roman" w:cs="Times New Roman"/>
                <w:szCs w:val="24"/>
                <w:lang w:val="en-US"/>
              </w:rPr>
            </w:pPr>
            <w:proofErr w:type="spellStart"/>
            <w:r w:rsidRPr="00A92B3B">
              <w:rPr>
                <w:rFonts w:ascii="Times New Roman" w:eastAsia="Calibri" w:hAnsi="Times New Roman" w:cs="Times New Roman"/>
                <w:szCs w:val="24"/>
              </w:rPr>
              <w:t>келгені</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0E19FF6" w14:textId="77777777" w:rsidR="00A92B3B" w:rsidRPr="00A92B3B" w:rsidRDefault="00A92B3B" w:rsidP="00A92B3B">
            <w:pPr>
              <w:spacing w:after="0" w:line="240" w:lineRule="auto"/>
              <w:rPr>
                <w:rFonts w:ascii="Times New Roman" w:eastAsia="Calibri" w:hAnsi="Times New Roman" w:cs="Times New Roman"/>
                <w:szCs w:val="24"/>
                <w:lang w:val="en-US"/>
              </w:rPr>
            </w:pPr>
            <w:proofErr w:type="spellStart"/>
            <w:r w:rsidRPr="00A92B3B">
              <w:rPr>
                <w:rFonts w:ascii="Times New Roman" w:eastAsia="Calibri" w:hAnsi="Times New Roman" w:cs="Times New Roman"/>
                <w:szCs w:val="24"/>
              </w:rPr>
              <w:t>кеткені</w:t>
            </w:r>
            <w:proofErr w:type="spellEnd"/>
          </w:p>
        </w:tc>
        <w:tc>
          <w:tcPr>
            <w:tcW w:w="4858" w:type="dxa"/>
            <w:tcBorders>
              <w:top w:val="single" w:sz="4" w:space="0" w:color="000000"/>
              <w:left w:val="single" w:sz="4" w:space="0" w:color="000000"/>
              <w:bottom w:val="single" w:sz="4" w:space="0" w:color="000000"/>
              <w:right w:val="single" w:sz="4" w:space="0" w:color="000000"/>
            </w:tcBorders>
            <w:shd w:val="clear" w:color="auto" w:fill="FFFFFF"/>
          </w:tcPr>
          <w:p w14:paraId="5AC26467" w14:textId="77777777" w:rsidR="00A92B3B" w:rsidRPr="00A92B3B" w:rsidRDefault="00A92B3B" w:rsidP="00A92B3B">
            <w:pPr>
              <w:spacing w:after="0" w:line="240" w:lineRule="auto"/>
              <w:rPr>
                <w:rFonts w:ascii="Times New Roman" w:eastAsia="Calibri" w:hAnsi="Times New Roman" w:cs="Times New Roman"/>
                <w:szCs w:val="24"/>
                <w:lang w:val="en-US"/>
              </w:rPr>
            </w:pPr>
            <w:r w:rsidRPr="00A92B3B">
              <w:rPr>
                <w:rFonts w:ascii="Times New Roman" w:eastAsia="Calibri" w:hAnsi="Times New Roman" w:cs="Times New Roman"/>
                <w:szCs w:val="24"/>
              </w:rPr>
              <w:t>кету</w:t>
            </w:r>
            <w:r w:rsidRPr="00A92B3B">
              <w:rPr>
                <w:rFonts w:ascii="Times New Roman" w:eastAsia="Calibri" w:hAnsi="Times New Roman" w:cs="Times New Roman"/>
                <w:szCs w:val="24"/>
                <w:lang w:val="kk-KZ"/>
              </w:rPr>
              <w:t xml:space="preserve"> </w:t>
            </w:r>
            <w:r w:rsidRPr="00A92B3B">
              <w:rPr>
                <w:rFonts w:ascii="Times New Roman" w:eastAsia="Calibri" w:hAnsi="Times New Roman" w:cs="Times New Roman"/>
                <w:szCs w:val="24"/>
              </w:rPr>
              <w:t>–</w:t>
            </w:r>
            <w:r w:rsidRPr="00A92B3B">
              <w:rPr>
                <w:rFonts w:ascii="Times New Roman" w:eastAsia="Calibri" w:hAnsi="Times New Roman" w:cs="Times New Roman"/>
                <w:szCs w:val="24"/>
                <w:lang w:val="kk-KZ"/>
              </w:rPr>
              <w:t xml:space="preserve"> к</w:t>
            </w:r>
            <w:proofErr w:type="spellStart"/>
            <w:r w:rsidRPr="00A92B3B">
              <w:rPr>
                <w:rFonts w:ascii="Times New Roman" w:eastAsia="Calibri" w:hAnsi="Times New Roman" w:cs="Times New Roman"/>
                <w:szCs w:val="24"/>
              </w:rPr>
              <w:t>елу</w:t>
            </w:r>
            <w:proofErr w:type="spellEnd"/>
            <w:r w:rsidRPr="00A92B3B">
              <w:rPr>
                <w:rFonts w:ascii="Times New Roman" w:eastAsia="Calibri" w:hAnsi="Times New Roman" w:cs="Times New Roman"/>
                <w:szCs w:val="24"/>
                <w:lang w:val="kk-KZ"/>
              </w:rPr>
              <w:t xml:space="preserve"> </w:t>
            </w:r>
            <w:proofErr w:type="spellStart"/>
            <w:r w:rsidRPr="00A92B3B">
              <w:rPr>
                <w:rFonts w:ascii="Times New Roman" w:eastAsia="Calibri" w:hAnsi="Times New Roman" w:cs="Times New Roman"/>
                <w:szCs w:val="24"/>
              </w:rPr>
              <w:t>себептері</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E929A8F" w14:textId="77777777" w:rsidR="00A92B3B" w:rsidRPr="00A92B3B" w:rsidRDefault="00A92B3B" w:rsidP="00A92B3B">
            <w:pPr>
              <w:spacing w:after="0" w:line="240" w:lineRule="auto"/>
              <w:rPr>
                <w:rFonts w:ascii="Times New Roman" w:eastAsia="Calibri" w:hAnsi="Times New Roman" w:cs="Times New Roman"/>
                <w:szCs w:val="24"/>
                <w:lang w:val="en-US"/>
              </w:rPr>
            </w:pPr>
            <w:proofErr w:type="spellStart"/>
            <w:r w:rsidRPr="00A92B3B">
              <w:rPr>
                <w:rFonts w:ascii="Times New Roman" w:eastAsia="Calibri" w:hAnsi="Times New Roman" w:cs="Times New Roman"/>
                <w:szCs w:val="24"/>
              </w:rPr>
              <w:t>Жас</w:t>
            </w:r>
            <w:proofErr w:type="spellEnd"/>
            <w:r w:rsidRPr="00A92B3B">
              <w:rPr>
                <w:rFonts w:ascii="Times New Roman" w:eastAsia="Calibri" w:hAnsi="Times New Roman" w:cs="Times New Roman"/>
                <w:szCs w:val="24"/>
              </w:rPr>
              <w:t xml:space="preserve"> маман</w:t>
            </w:r>
          </w:p>
        </w:tc>
      </w:tr>
      <w:tr w:rsidR="00A92B3B" w:rsidRPr="00A92B3B" w14:paraId="482BEFAC" w14:textId="77777777" w:rsidTr="00DB4F1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162DBC9"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 xml:space="preserve">2017 – 2018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8965655"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4 (4,9%)</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A7ACA14"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0</w:t>
            </w:r>
          </w:p>
        </w:tc>
        <w:tc>
          <w:tcPr>
            <w:tcW w:w="4858" w:type="dxa"/>
            <w:vMerge w:val="restart"/>
            <w:tcBorders>
              <w:top w:val="single" w:sz="4" w:space="0" w:color="auto"/>
              <w:left w:val="single" w:sz="4" w:space="0" w:color="000000"/>
              <w:right w:val="single" w:sz="4" w:space="0" w:color="000000"/>
            </w:tcBorders>
            <w:shd w:val="clear" w:color="auto" w:fill="FFFFFF"/>
          </w:tcPr>
          <w:p w14:paraId="63A74658"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Келу себебі: педагогтер мекен жайының өзгеруіне, мектепте оқушылар санының өсуіне байланысты мұғалімдерге қажеттілік туындаған.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3427915"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0</w:t>
            </w:r>
          </w:p>
        </w:tc>
      </w:tr>
      <w:tr w:rsidR="00A92B3B" w:rsidRPr="00A92B3B" w14:paraId="4BE75E14" w14:textId="77777777" w:rsidTr="00DB4F1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896798B"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2018 – 2019</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FC19E18"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10 (13%)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1DAB4F7"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3 (3,8%)</w:t>
            </w:r>
          </w:p>
        </w:tc>
        <w:tc>
          <w:tcPr>
            <w:tcW w:w="4858" w:type="dxa"/>
            <w:vMerge/>
            <w:tcBorders>
              <w:left w:val="single" w:sz="4" w:space="0" w:color="000000"/>
              <w:right w:val="single" w:sz="4" w:space="0" w:color="000000"/>
            </w:tcBorders>
            <w:shd w:val="clear" w:color="auto" w:fill="FFFFFF"/>
          </w:tcPr>
          <w:p w14:paraId="1E5D550E" w14:textId="77777777" w:rsidR="00A92B3B" w:rsidRPr="00A92B3B" w:rsidRDefault="00A92B3B" w:rsidP="00A92B3B">
            <w:pPr>
              <w:spacing w:after="0" w:line="240" w:lineRule="auto"/>
              <w:rPr>
                <w:rFonts w:ascii="Times New Roman" w:eastAsia="Calibri" w:hAnsi="Times New Roman" w:cs="Times New Roman"/>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D94AE15"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w:t>
            </w:r>
          </w:p>
        </w:tc>
      </w:tr>
      <w:tr w:rsidR="00A92B3B" w:rsidRPr="00A92B3B" w14:paraId="3685D796" w14:textId="77777777" w:rsidTr="00DB4F1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110840"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2019 – 2020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567630B4"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9 (11%)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0F373EBD"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6(7,5%)</w:t>
            </w:r>
          </w:p>
        </w:tc>
        <w:tc>
          <w:tcPr>
            <w:tcW w:w="4858" w:type="dxa"/>
            <w:vMerge/>
            <w:tcBorders>
              <w:left w:val="single" w:sz="4" w:space="0" w:color="000000"/>
              <w:right w:val="single" w:sz="4" w:space="0" w:color="000000"/>
            </w:tcBorders>
            <w:shd w:val="clear" w:color="auto" w:fill="FFFFFF"/>
          </w:tcPr>
          <w:p w14:paraId="556E87DD" w14:textId="77777777" w:rsidR="00A92B3B" w:rsidRPr="00A92B3B" w:rsidRDefault="00A92B3B" w:rsidP="00A92B3B">
            <w:pPr>
              <w:spacing w:after="0" w:line="240" w:lineRule="auto"/>
              <w:rPr>
                <w:rFonts w:ascii="Times New Roman" w:eastAsia="Calibri" w:hAnsi="Times New Roman" w:cs="Times New Roman"/>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5F13C3"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0</w:t>
            </w:r>
          </w:p>
        </w:tc>
      </w:tr>
      <w:tr w:rsidR="00A92B3B" w:rsidRPr="00A92B3B" w14:paraId="774A43F5" w14:textId="77777777" w:rsidTr="00DB4F1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7AC74BA"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2020 – 2021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E06D83D"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5 (6%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7A27FBE"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 (1,2%)</w:t>
            </w:r>
          </w:p>
        </w:tc>
        <w:tc>
          <w:tcPr>
            <w:tcW w:w="4858" w:type="dxa"/>
            <w:tcBorders>
              <w:left w:val="single" w:sz="4" w:space="0" w:color="000000"/>
              <w:right w:val="single" w:sz="4" w:space="0" w:color="000000"/>
            </w:tcBorders>
            <w:shd w:val="clear" w:color="auto" w:fill="FFFFFF"/>
          </w:tcPr>
          <w:p w14:paraId="200B5EDD" w14:textId="77777777" w:rsidR="00A92B3B" w:rsidRPr="00A92B3B" w:rsidRDefault="00A92B3B" w:rsidP="00A92B3B">
            <w:pPr>
              <w:spacing w:after="0" w:line="240" w:lineRule="auto"/>
              <w:rPr>
                <w:rFonts w:ascii="Times New Roman" w:eastAsia="Calibri" w:hAnsi="Times New Roman" w:cs="Times New Roman"/>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F42F8A8"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w:t>
            </w:r>
          </w:p>
        </w:tc>
      </w:tr>
      <w:tr w:rsidR="00A92B3B" w:rsidRPr="00A92B3B" w14:paraId="118B7E39" w14:textId="77777777" w:rsidTr="00DB4F1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1E02D0"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2021 - 2022</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555EECA8"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 xml:space="preserve">8  (9,3% )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5A9D60E"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 xml:space="preserve">6 (6,9 % ) </w:t>
            </w:r>
          </w:p>
        </w:tc>
        <w:tc>
          <w:tcPr>
            <w:tcW w:w="4858" w:type="dxa"/>
            <w:tcBorders>
              <w:left w:val="single" w:sz="4" w:space="0" w:color="000000"/>
              <w:bottom w:val="single" w:sz="4" w:space="0" w:color="auto"/>
              <w:right w:val="single" w:sz="4" w:space="0" w:color="000000"/>
            </w:tcBorders>
            <w:shd w:val="clear" w:color="auto" w:fill="FFFFFF"/>
          </w:tcPr>
          <w:p w14:paraId="4F859593"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Кеткен себебі: педагогтердің зейнеткерлікке шығуына, мекен жайының өзгеруіне байланысты.</w:t>
            </w:r>
          </w:p>
          <w:p w14:paraId="52C814F9"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2021 жылы мектептен кеткен мұғалімдердің арасында қайтыс болған бастауыш класс мұғалімі Ли Е.П. бар.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0D975DD"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0</w:t>
            </w:r>
          </w:p>
        </w:tc>
      </w:tr>
    </w:tbl>
    <w:p w14:paraId="2F760981" w14:textId="77777777" w:rsidR="00A92B3B" w:rsidRPr="00A92B3B" w:rsidRDefault="00A92B3B" w:rsidP="00A92B3B">
      <w:pPr>
        <w:spacing w:after="0" w:line="240" w:lineRule="auto"/>
        <w:ind w:firstLine="708"/>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Соңғы 5 жыл ішінде «Хиуаз Доспанова атындағы №14 орта мектеп» КММ – інде  педагог кадрларының сапа құрамы тұрақты. Жыл басында бала күтіміне байланысты 8 мұғалім демалыста.  </w:t>
      </w:r>
      <w:r w:rsidRPr="00A92B3B">
        <w:rPr>
          <w:rFonts w:ascii="Times New Roman" w:eastAsia="Times New Roman" w:hAnsi="Times New Roman" w:cs="Times New Roman"/>
          <w:bCs/>
          <w:sz w:val="24"/>
          <w:szCs w:val="24"/>
          <w:lang w:val="kk-KZ" w:eastAsia="ru-RU"/>
        </w:rPr>
        <w:t xml:space="preserve">Мұғалімдердің 89,7 % жоғары білімді, осының ішінде 2 магистр, 10,3 % арнаулы – орта білімді. Барлық педагогтардың базалық білімі  бар. Ұжым мұғалімдерінің  54 %  жоғары, педагог - зерттеуші, бірінші, педагог - эксперт санатты мұғалімдер. Оның ішінде оқу жылының басында 21 – педагог –зерттеуші, 14 – педагог – сарапшы. Мектепте 16 – педагог – модератор. </w:t>
      </w:r>
    </w:p>
    <w:p w14:paraId="5E576790"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2021 – 2022 оқу жылының мамыр айында мектепте: «педагог – зерттеуші» - 21, жоғары санатты – 6,  «педагог – сарапшы» - 14,  бірінші санатты – 5 педагог. Педагог кадрлардың сапасы 53,5 % құрайды. Бұл тұрақты көрсеткіш. Соңғы жылдары мектепте “педагог - зерттеуші”, “педагог - сарапшы”, “ педагог - модератор” санатты мұғалімдерінің саны өскенін байқауға болады.  </w:t>
      </w:r>
    </w:p>
    <w:p w14:paraId="5A2CE703" w14:textId="77777777" w:rsidR="00A92B3B" w:rsidRPr="00A92B3B" w:rsidRDefault="00A92B3B" w:rsidP="00A92B3B">
      <w:pPr>
        <w:spacing w:after="0" w:line="240" w:lineRule="auto"/>
        <w:rPr>
          <w:rFonts w:ascii="Times New Roman" w:eastAsia="Calibri" w:hAnsi="Times New Roman" w:cs="Times New Roman"/>
          <w:b/>
          <w:bCs/>
          <w:sz w:val="24"/>
          <w:szCs w:val="24"/>
          <w:lang w:val="kk-KZ"/>
        </w:rPr>
      </w:pPr>
      <w:r w:rsidRPr="00A92B3B">
        <w:rPr>
          <w:rFonts w:ascii="Times New Roman" w:eastAsia="Calibri" w:hAnsi="Times New Roman" w:cs="Times New Roman"/>
          <w:b/>
          <w:bCs/>
          <w:sz w:val="24"/>
          <w:szCs w:val="24"/>
          <w:lang w:val="kk-KZ"/>
        </w:rPr>
        <w:t>Мұғалімдердің жасы бойынша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578"/>
        <w:gridCol w:w="1291"/>
        <w:gridCol w:w="1559"/>
        <w:gridCol w:w="1560"/>
        <w:gridCol w:w="1666"/>
      </w:tblGrid>
      <w:tr w:rsidR="00A92B3B" w:rsidRPr="00A92B3B" w14:paraId="2777DD40" w14:textId="77777777" w:rsidTr="00DB4F1D">
        <w:trPr>
          <w:trHeight w:val="300"/>
        </w:trPr>
        <w:tc>
          <w:tcPr>
            <w:tcW w:w="1668" w:type="dxa"/>
            <w:noWrap/>
          </w:tcPr>
          <w:p w14:paraId="07A746EB"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Жыл/</w:t>
            </w:r>
            <w:proofErr w:type="spellStart"/>
            <w:r w:rsidRPr="00A92B3B">
              <w:rPr>
                <w:rFonts w:ascii="Times New Roman" w:eastAsia="Calibri" w:hAnsi="Times New Roman" w:cs="Times New Roman"/>
                <w:szCs w:val="24"/>
              </w:rPr>
              <w:t>Жас</w:t>
            </w:r>
            <w:proofErr w:type="spellEnd"/>
          </w:p>
        </w:tc>
        <w:tc>
          <w:tcPr>
            <w:tcW w:w="1578" w:type="dxa"/>
            <w:noWrap/>
          </w:tcPr>
          <w:p w14:paraId="37585D45"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Мұғ. саны</w:t>
            </w:r>
          </w:p>
        </w:tc>
        <w:tc>
          <w:tcPr>
            <w:tcW w:w="1291" w:type="dxa"/>
          </w:tcPr>
          <w:p w14:paraId="53FEE6DF"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20 -30</w:t>
            </w:r>
          </w:p>
        </w:tc>
        <w:tc>
          <w:tcPr>
            <w:tcW w:w="1559" w:type="dxa"/>
            <w:noWrap/>
          </w:tcPr>
          <w:p w14:paraId="74EBEBCD"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31 - 40</w:t>
            </w:r>
          </w:p>
        </w:tc>
        <w:tc>
          <w:tcPr>
            <w:tcW w:w="1560" w:type="dxa"/>
            <w:noWrap/>
          </w:tcPr>
          <w:p w14:paraId="19C1FBCE"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41 - 50</w:t>
            </w:r>
          </w:p>
        </w:tc>
        <w:tc>
          <w:tcPr>
            <w:tcW w:w="1666" w:type="dxa"/>
            <w:noWrap/>
          </w:tcPr>
          <w:p w14:paraId="41E5C9B4"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51 - 60</w:t>
            </w:r>
          </w:p>
        </w:tc>
      </w:tr>
      <w:tr w:rsidR="00A92B3B" w:rsidRPr="00A92B3B" w14:paraId="481C40F7" w14:textId="77777777" w:rsidTr="00DB4F1D">
        <w:trPr>
          <w:trHeight w:val="300"/>
        </w:trPr>
        <w:tc>
          <w:tcPr>
            <w:tcW w:w="1668" w:type="dxa"/>
            <w:noWrap/>
          </w:tcPr>
          <w:p w14:paraId="3C6FB871"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 xml:space="preserve">2018 – 2019 </w:t>
            </w:r>
          </w:p>
        </w:tc>
        <w:tc>
          <w:tcPr>
            <w:tcW w:w="1578" w:type="dxa"/>
            <w:noWrap/>
          </w:tcPr>
          <w:p w14:paraId="250398E0"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77</w:t>
            </w:r>
          </w:p>
        </w:tc>
        <w:tc>
          <w:tcPr>
            <w:tcW w:w="1291" w:type="dxa"/>
          </w:tcPr>
          <w:p w14:paraId="160C8A57"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15 (19,5 %)</w:t>
            </w:r>
          </w:p>
        </w:tc>
        <w:tc>
          <w:tcPr>
            <w:tcW w:w="1559" w:type="dxa"/>
            <w:noWrap/>
          </w:tcPr>
          <w:p w14:paraId="7A23F196"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19 (24,7 %)</w:t>
            </w:r>
          </w:p>
        </w:tc>
        <w:tc>
          <w:tcPr>
            <w:tcW w:w="1560" w:type="dxa"/>
            <w:noWrap/>
          </w:tcPr>
          <w:p w14:paraId="4FF7FA5B"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23 (30 %)</w:t>
            </w:r>
          </w:p>
        </w:tc>
        <w:tc>
          <w:tcPr>
            <w:tcW w:w="1666" w:type="dxa"/>
            <w:noWrap/>
          </w:tcPr>
          <w:p w14:paraId="774C606E"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 (25,8 %)</w:t>
            </w:r>
          </w:p>
        </w:tc>
      </w:tr>
      <w:tr w:rsidR="00A92B3B" w:rsidRPr="00A92B3B" w14:paraId="71BC2E80" w14:textId="77777777" w:rsidTr="00DB4F1D">
        <w:trPr>
          <w:trHeight w:val="300"/>
        </w:trPr>
        <w:tc>
          <w:tcPr>
            <w:tcW w:w="1668" w:type="dxa"/>
            <w:noWrap/>
          </w:tcPr>
          <w:p w14:paraId="7EF517DF"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2019 – 2020</w:t>
            </w:r>
          </w:p>
        </w:tc>
        <w:tc>
          <w:tcPr>
            <w:tcW w:w="1578" w:type="dxa"/>
            <w:noWrap/>
          </w:tcPr>
          <w:p w14:paraId="1BA1C58B"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80</w:t>
            </w:r>
          </w:p>
        </w:tc>
        <w:tc>
          <w:tcPr>
            <w:tcW w:w="1291" w:type="dxa"/>
          </w:tcPr>
          <w:p w14:paraId="28241EF8"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15(18,8 %)</w:t>
            </w:r>
          </w:p>
        </w:tc>
        <w:tc>
          <w:tcPr>
            <w:tcW w:w="1559" w:type="dxa"/>
            <w:noWrap/>
          </w:tcPr>
          <w:p w14:paraId="0CC4CFC9"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20(25 %)</w:t>
            </w:r>
          </w:p>
        </w:tc>
        <w:tc>
          <w:tcPr>
            <w:tcW w:w="1560" w:type="dxa"/>
            <w:noWrap/>
          </w:tcPr>
          <w:p w14:paraId="756414A1"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25(31,2 %)</w:t>
            </w:r>
          </w:p>
        </w:tc>
        <w:tc>
          <w:tcPr>
            <w:tcW w:w="1666" w:type="dxa"/>
            <w:noWrap/>
          </w:tcPr>
          <w:p w14:paraId="1B7850B0"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 (25 %)</w:t>
            </w:r>
          </w:p>
        </w:tc>
      </w:tr>
      <w:tr w:rsidR="00A92B3B" w:rsidRPr="00A92B3B" w14:paraId="62294988" w14:textId="77777777" w:rsidTr="00DB4F1D">
        <w:trPr>
          <w:trHeight w:val="300"/>
        </w:trPr>
        <w:tc>
          <w:tcPr>
            <w:tcW w:w="1668" w:type="dxa"/>
            <w:noWrap/>
          </w:tcPr>
          <w:p w14:paraId="5B50D80A"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 xml:space="preserve">2020 - 2021 </w:t>
            </w:r>
          </w:p>
        </w:tc>
        <w:tc>
          <w:tcPr>
            <w:tcW w:w="1578" w:type="dxa"/>
            <w:noWrap/>
          </w:tcPr>
          <w:p w14:paraId="477CD511"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83</w:t>
            </w:r>
          </w:p>
        </w:tc>
        <w:tc>
          <w:tcPr>
            <w:tcW w:w="1291" w:type="dxa"/>
          </w:tcPr>
          <w:p w14:paraId="1B06DA6C"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17 (20,5%)</w:t>
            </w:r>
          </w:p>
        </w:tc>
        <w:tc>
          <w:tcPr>
            <w:tcW w:w="1559" w:type="dxa"/>
            <w:noWrap/>
          </w:tcPr>
          <w:p w14:paraId="70F634A0"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17 (20,5%)</w:t>
            </w:r>
          </w:p>
        </w:tc>
        <w:tc>
          <w:tcPr>
            <w:tcW w:w="1560" w:type="dxa"/>
            <w:noWrap/>
          </w:tcPr>
          <w:p w14:paraId="304DE4B3"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28 (33,7%)</w:t>
            </w:r>
          </w:p>
        </w:tc>
        <w:tc>
          <w:tcPr>
            <w:tcW w:w="1666" w:type="dxa"/>
            <w:noWrap/>
          </w:tcPr>
          <w:p w14:paraId="374B6332"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21 (25,3%)</w:t>
            </w:r>
          </w:p>
        </w:tc>
      </w:tr>
      <w:tr w:rsidR="00A92B3B" w:rsidRPr="00A92B3B" w14:paraId="6C0EB80B" w14:textId="77777777" w:rsidTr="00DB4F1D">
        <w:trPr>
          <w:trHeight w:val="300"/>
        </w:trPr>
        <w:tc>
          <w:tcPr>
            <w:tcW w:w="1668" w:type="dxa"/>
            <w:noWrap/>
          </w:tcPr>
          <w:p w14:paraId="64F6D479"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2021 - 2022</w:t>
            </w:r>
          </w:p>
        </w:tc>
        <w:tc>
          <w:tcPr>
            <w:tcW w:w="1578" w:type="dxa"/>
            <w:noWrap/>
          </w:tcPr>
          <w:p w14:paraId="6C421FA3"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87</w:t>
            </w:r>
          </w:p>
        </w:tc>
        <w:tc>
          <w:tcPr>
            <w:tcW w:w="1291" w:type="dxa"/>
          </w:tcPr>
          <w:p w14:paraId="3FC4AFD1"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19 (21,8%)</w:t>
            </w:r>
          </w:p>
        </w:tc>
        <w:tc>
          <w:tcPr>
            <w:tcW w:w="1559" w:type="dxa"/>
            <w:noWrap/>
          </w:tcPr>
          <w:p w14:paraId="7799CBA6"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17 (19,5 %)</w:t>
            </w:r>
          </w:p>
        </w:tc>
        <w:tc>
          <w:tcPr>
            <w:tcW w:w="1560" w:type="dxa"/>
            <w:noWrap/>
          </w:tcPr>
          <w:p w14:paraId="6226A0A1"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25 (28,7%)</w:t>
            </w:r>
          </w:p>
        </w:tc>
        <w:tc>
          <w:tcPr>
            <w:tcW w:w="1666" w:type="dxa"/>
            <w:noWrap/>
          </w:tcPr>
          <w:p w14:paraId="7EED2E1B" w14:textId="77777777" w:rsidR="00A92B3B" w:rsidRPr="00A92B3B" w:rsidRDefault="00A92B3B" w:rsidP="00A92B3B">
            <w:pPr>
              <w:spacing w:after="0" w:line="240" w:lineRule="auto"/>
              <w:rPr>
                <w:rFonts w:ascii="Times New Roman" w:eastAsia="Calibri" w:hAnsi="Times New Roman" w:cs="Times New Roman"/>
                <w:szCs w:val="24"/>
                <w:lang w:val="kk-KZ"/>
              </w:rPr>
            </w:pPr>
            <w:r w:rsidRPr="00A92B3B">
              <w:rPr>
                <w:rFonts w:ascii="Times New Roman" w:eastAsia="Calibri" w:hAnsi="Times New Roman" w:cs="Times New Roman"/>
                <w:szCs w:val="24"/>
                <w:lang w:val="kk-KZ"/>
              </w:rPr>
              <w:t>26 (29,9%)</w:t>
            </w:r>
          </w:p>
        </w:tc>
      </w:tr>
    </w:tbl>
    <w:p w14:paraId="0BB7701E" w14:textId="77777777" w:rsidR="00A92B3B" w:rsidRPr="00A92B3B" w:rsidRDefault="00A92B3B" w:rsidP="00A92B3B">
      <w:pPr>
        <w:spacing w:after="0" w:line="240" w:lineRule="auto"/>
        <w:jc w:val="both"/>
        <w:rPr>
          <w:rFonts w:ascii="Times New Roman" w:eastAsia="Calibri" w:hAnsi="Times New Roman" w:cs="Times New Roman"/>
          <w:b/>
          <w:bCs/>
          <w:sz w:val="24"/>
          <w:szCs w:val="24"/>
          <w:lang w:val="kk-KZ"/>
        </w:rPr>
      </w:pPr>
      <w:r w:rsidRPr="00A92B3B">
        <w:rPr>
          <w:rFonts w:ascii="Times New Roman" w:eastAsia="Calibri" w:hAnsi="Times New Roman" w:cs="Times New Roman"/>
          <w:sz w:val="24"/>
          <w:szCs w:val="24"/>
          <w:lang w:val="kk-KZ"/>
        </w:rPr>
        <w:t xml:space="preserve">Мұғалімдердің орташа жасы - 43 жас.     </w:t>
      </w:r>
      <w:r w:rsidRPr="00A92B3B">
        <w:rPr>
          <w:rFonts w:ascii="Times New Roman" w:eastAsia="Calibri" w:hAnsi="Times New Roman" w:cs="Times New Roman"/>
          <w:b/>
          <w:bCs/>
          <w:sz w:val="24"/>
          <w:szCs w:val="24"/>
          <w:lang w:val="kk-KZ"/>
        </w:rPr>
        <w:t xml:space="preserve"> </w:t>
      </w:r>
    </w:p>
    <w:p w14:paraId="1754D49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b/>
          <w:bCs/>
          <w:sz w:val="24"/>
          <w:szCs w:val="24"/>
          <w:lang w:val="kk-KZ"/>
        </w:rPr>
        <w:t>Еңбек өтілі бойынша</w:t>
      </w:r>
    </w:p>
    <w:tbl>
      <w:tblPr>
        <w:tblW w:w="9804" w:type="dxa"/>
        <w:tblInd w:w="-5" w:type="dxa"/>
        <w:tblLayout w:type="fixed"/>
        <w:tblLook w:val="0000" w:firstRow="0" w:lastRow="0" w:firstColumn="0" w:lastColumn="0" w:noHBand="0" w:noVBand="0"/>
      </w:tblPr>
      <w:tblGrid>
        <w:gridCol w:w="456"/>
        <w:gridCol w:w="1529"/>
        <w:gridCol w:w="1276"/>
        <w:gridCol w:w="1276"/>
        <w:gridCol w:w="1134"/>
        <w:gridCol w:w="1276"/>
        <w:gridCol w:w="1417"/>
        <w:gridCol w:w="1440"/>
      </w:tblGrid>
      <w:tr w:rsidR="00A92B3B" w:rsidRPr="00A92B3B" w14:paraId="16D8223A" w14:textId="77777777" w:rsidTr="00DB4F1D">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2C6C665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559F0E5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Оқу жылдары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1F7022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Мұғалім саны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C1AF32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0EFF11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001073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27E156F" w14:textId="77777777" w:rsidR="00A92B3B" w:rsidRPr="00A92B3B" w:rsidRDefault="00A92B3B" w:rsidP="00A92B3B">
            <w:pPr>
              <w:spacing w:after="0" w:line="240" w:lineRule="auto"/>
              <w:rPr>
                <w:rFonts w:ascii="Times New Roman" w:eastAsia="Calibri" w:hAnsi="Times New Roman" w:cs="Times New Roman"/>
                <w:lang w:val="en-US"/>
              </w:rPr>
            </w:pPr>
            <w:r w:rsidRPr="00A92B3B">
              <w:rPr>
                <w:rFonts w:ascii="Times New Roman" w:eastAsia="Calibri" w:hAnsi="Times New Roman" w:cs="Times New Roman"/>
                <w:lang w:val="kk-KZ"/>
              </w:rPr>
              <w:t>17-20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A090381" w14:textId="77777777" w:rsidR="00A92B3B" w:rsidRPr="00A92B3B" w:rsidRDefault="00A92B3B" w:rsidP="00A92B3B">
            <w:pPr>
              <w:spacing w:after="0" w:line="240" w:lineRule="auto"/>
              <w:rPr>
                <w:rFonts w:ascii="Times New Roman" w:eastAsia="Calibri" w:hAnsi="Times New Roman" w:cs="Times New Roman"/>
                <w:lang w:val="en-US"/>
              </w:rPr>
            </w:pPr>
            <w:r w:rsidRPr="00A92B3B">
              <w:rPr>
                <w:rFonts w:ascii="Times New Roman" w:eastAsia="Calibri" w:hAnsi="Times New Roman" w:cs="Times New Roman"/>
                <w:lang w:val="en-US"/>
              </w:rPr>
              <w:t xml:space="preserve">20 </w:t>
            </w:r>
            <w:proofErr w:type="spellStart"/>
            <w:r w:rsidRPr="00A92B3B">
              <w:rPr>
                <w:rFonts w:ascii="Times New Roman" w:eastAsia="Calibri" w:hAnsi="Times New Roman" w:cs="Times New Roman"/>
              </w:rPr>
              <w:t>жылдан</w:t>
            </w:r>
            <w:proofErr w:type="spellEnd"/>
            <w:r w:rsidRPr="00A92B3B">
              <w:rPr>
                <w:rFonts w:ascii="Times New Roman" w:eastAsia="Calibri" w:hAnsi="Times New Roman" w:cs="Times New Roman"/>
              </w:rPr>
              <w:t xml:space="preserve"> </w:t>
            </w:r>
            <w:proofErr w:type="spellStart"/>
            <w:r w:rsidRPr="00A92B3B">
              <w:rPr>
                <w:rFonts w:ascii="Times New Roman" w:eastAsia="Calibri" w:hAnsi="Times New Roman" w:cs="Times New Roman"/>
              </w:rPr>
              <w:t>жоғары</w:t>
            </w:r>
            <w:proofErr w:type="spellEnd"/>
          </w:p>
        </w:tc>
      </w:tr>
      <w:tr w:rsidR="00A92B3B" w:rsidRPr="00A92B3B" w14:paraId="0BBD2D72" w14:textId="77777777" w:rsidTr="00DB4F1D">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7CA5C94B"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7F284FF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2018 – 2019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890E02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8F3B97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5 (6,5</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91E014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7 (9,1 %)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F233FA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26 (33,7%)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64ED5F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7 (9,1 %)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69736A2D"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32 (41,6%)</w:t>
            </w:r>
          </w:p>
        </w:tc>
      </w:tr>
      <w:tr w:rsidR="00A92B3B" w:rsidRPr="00A92B3B" w14:paraId="28241358" w14:textId="77777777" w:rsidTr="00DB4F1D">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738533D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5823DA76"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2019 - 2020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280C2C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0BDF57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7 (8,75</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7E725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6 (7,5</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7F4DEC6"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28 (35</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8133F1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7 (8,75</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56894D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32 (40</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w:t>
            </w:r>
          </w:p>
        </w:tc>
      </w:tr>
      <w:tr w:rsidR="00A92B3B" w:rsidRPr="00A92B3B" w14:paraId="4CEBD3D8" w14:textId="77777777" w:rsidTr="00DB4F1D">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0B06D2C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1FD05AB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2020 - 2021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35944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D85065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6 (7,2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350D5B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6 (7,2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F241B4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26 (31,3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7387E5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8 (9,6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D53A4F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37 (44,6</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r>
      <w:tr w:rsidR="00A92B3B" w:rsidRPr="00A92B3B" w14:paraId="5772243A" w14:textId="77777777" w:rsidTr="00DB4F1D">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0E2AEFF2"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2043CEA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2021 - 2022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45C08A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9C3DD2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6 (6,9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A082B1D"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8 (9,1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66ABA6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25 (28,7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77CA94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11 (12,6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475D4D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 xml:space="preserve">36 (41,4 </w:t>
            </w:r>
            <w:r w:rsidRPr="00A92B3B">
              <w:rPr>
                <w:rFonts w:ascii="Times New Roman" w:eastAsia="Calibri" w:hAnsi="Times New Roman" w:cs="Times New Roman"/>
                <w:szCs w:val="24"/>
                <w:lang w:val="kk-KZ"/>
              </w:rPr>
              <w:t>%</w:t>
            </w:r>
            <w:r w:rsidRPr="00A92B3B">
              <w:rPr>
                <w:rFonts w:ascii="Times New Roman" w:eastAsia="Calibri" w:hAnsi="Times New Roman" w:cs="Times New Roman"/>
                <w:lang w:val="kk-KZ"/>
              </w:rPr>
              <w:t>)</w:t>
            </w:r>
          </w:p>
        </w:tc>
      </w:tr>
    </w:tbl>
    <w:p w14:paraId="50E497CA" w14:textId="77777777" w:rsidR="00A92B3B" w:rsidRPr="00A92B3B" w:rsidRDefault="00A92B3B" w:rsidP="00A92B3B">
      <w:pPr>
        <w:tabs>
          <w:tab w:val="left" w:pos="1457"/>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Еңбек өтілі  20 жылдан жоғары  мұғалімдер – </w:t>
      </w:r>
      <w:r w:rsidRPr="00A92B3B">
        <w:rPr>
          <w:rFonts w:ascii="Times New Roman" w:eastAsia="Times New Roman" w:hAnsi="Times New Roman" w:cs="Arial"/>
          <w:bCs/>
          <w:sz w:val="24"/>
          <w:szCs w:val="24"/>
          <w:lang w:val="kk-KZ" w:eastAsia="ru-RU"/>
        </w:rPr>
        <w:t>41,4 %</w:t>
      </w:r>
      <w:r w:rsidRPr="00A92B3B">
        <w:rPr>
          <w:rFonts w:ascii="Times New Roman" w:eastAsia="Times New Roman" w:hAnsi="Times New Roman" w:cs="Times New Roman"/>
          <w:bCs/>
          <w:sz w:val="24"/>
          <w:szCs w:val="24"/>
          <w:lang w:val="kk-KZ" w:eastAsia="ru-RU"/>
        </w:rPr>
        <w:t xml:space="preserve"> және еңбек өтілі 0 – 8  жыл аралығындағы жас мұғалімдер ұжымның 16 % құрайды. Бұл жас мұғалімдердің әдістемелік деңгейін жетілдіру, әдістемелік және ғылыми - теориялық көмек көрсету, тәжірибелік дағдыны  қалыптастыру жағынан жақсы жағдай туғызады. </w:t>
      </w:r>
    </w:p>
    <w:p w14:paraId="6CA00E9A" w14:textId="77777777" w:rsidR="00A92B3B" w:rsidRPr="00A92B3B" w:rsidRDefault="00A92B3B" w:rsidP="00A92B3B">
      <w:pPr>
        <w:numPr>
          <w:ilvl w:val="0"/>
          <w:numId w:val="2"/>
        </w:numPr>
        <w:tabs>
          <w:tab w:val="left" w:pos="284"/>
        </w:tabs>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 xml:space="preserve"> бөлім</w:t>
      </w:r>
    </w:p>
    <w:p w14:paraId="535D0B3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2021 – 2022  оқу жылында оқу - тәрбие жұмысының ағымды қорытындылары   педагогикалық, әдістемелік кеңестерінің отырыстарында, педагогикалық консилиумумдарда және басқа түрлері жұмыстары барысында талқыланды. </w:t>
      </w:r>
    </w:p>
    <w:p w14:paraId="33839B0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shd w:val="clear" w:color="auto" w:fill="FFFFFF"/>
          <w:lang w:val="kk-KZ" w:eastAsia="ru-RU"/>
        </w:rPr>
        <w:lastRenderedPageBreak/>
        <w:t>Мектеп ұжымы басшылығының жоғарғы органы педагогикалық кеңес болып табылады. 2021 жылғы 31 тамыздағы №150 бұйрығына сәйкес Педагогикалық кеңесінің құрамы бекітілді. Педагогикалық кеңестің құрамына мектептің барлық педагогтары және педагогикалық кеңестің отырыстарына қарастырылатын мәселеге сәйкес қамқоршылық кңестің, ата-аналар комитетінің төрағасы, медициналық қызметкерлер, сондай-ақ білім алушылардың ата-аналары қажетті жағдайда қосымша шақырылады. Педагогикалық кеңес мұғалімдердің қажеттіліктерін қалыптастыру,  оқушылар  және ата-аналармен жұмыстың инновациялық форма  мен әдістерін өз жұмыстарында пайдалану  мақсатында өткізіледі. Жоспарланған 9 педагогикалық кеңесінің 9 өткізілді.</w:t>
      </w:r>
      <w:r w:rsidRPr="00A92B3B">
        <w:rPr>
          <w:rFonts w:ascii="Calibri" w:eastAsia="Calibri" w:hAnsi="Calibri" w:cs="Times New Roman"/>
          <w:lang w:val="kk-KZ"/>
        </w:rPr>
        <w:t xml:space="preserve"> </w:t>
      </w:r>
      <w:r w:rsidRPr="00A92B3B">
        <w:rPr>
          <w:rFonts w:ascii="Times New Roman" w:eastAsia="Times New Roman" w:hAnsi="Times New Roman" w:cs="Arial"/>
          <w:bCs/>
          <w:sz w:val="24"/>
          <w:szCs w:val="24"/>
          <w:shd w:val="clear" w:color="auto" w:fill="FFFFFF"/>
          <w:lang w:val="kk-KZ" w:eastAsia="ru-RU"/>
        </w:rPr>
        <w:t>Кезектен тыс 3 кіші педагогикалық кеңес өткізілді. Барлығы  12 педагогикалық кеңес. 1 педагогикалық кеңес</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Arial"/>
          <w:bCs/>
          <w:sz w:val="24"/>
          <w:szCs w:val="24"/>
          <w:shd w:val="clear" w:color="auto" w:fill="FFFFFF"/>
          <w:lang w:val="kk-KZ" w:eastAsia="ru-RU"/>
        </w:rPr>
        <w:t xml:space="preserve">ZOOM платформасы </w:t>
      </w:r>
      <w:r w:rsidRPr="00A92B3B">
        <w:rPr>
          <w:rFonts w:ascii="Times New Roman" w:eastAsia="Times New Roman" w:hAnsi="Times New Roman" w:cs="Times New Roman"/>
          <w:bCs/>
          <w:sz w:val="24"/>
          <w:szCs w:val="24"/>
          <w:shd w:val="clear" w:color="auto" w:fill="FFFFFF"/>
          <w:lang w:val="kk-KZ" w:eastAsia="ru-RU"/>
        </w:rPr>
        <w:t>арқылы онлайн режимінде өткізілді.</w:t>
      </w:r>
    </w:p>
    <w:p w14:paraId="5ADF9D9B" w14:textId="77777777" w:rsidR="00A92B3B" w:rsidRPr="00A92B3B" w:rsidRDefault="00A92B3B" w:rsidP="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A92B3B">
        <w:rPr>
          <w:rFonts w:ascii="Times New Roman" w:eastAsia="Times New Roman" w:hAnsi="Times New Roman" w:cs="Courier New"/>
          <w:sz w:val="24"/>
          <w:szCs w:val="24"/>
          <w:lang w:val="kk-KZ" w:eastAsia="ru-RU"/>
        </w:rPr>
        <w:t>Тақырыпты педагогикалық кеңестер: «</w:t>
      </w:r>
      <w:r w:rsidRPr="00A92B3B">
        <w:rPr>
          <w:rFonts w:ascii="Times New Roman" w:eastAsia="Times New Roman" w:hAnsi="Times New Roman" w:cs="Courier New"/>
          <w:iCs/>
          <w:sz w:val="24"/>
          <w:szCs w:val="24"/>
          <w:lang w:val="kk-KZ" w:eastAsia="ru-RU"/>
        </w:rPr>
        <w:t>2020 – 2021 оқу жылының оқу – тәрбие жұмысының сараптамасы,  2021 – 2022 оқу жылына мектеп жұмысының бағыттары</w:t>
      </w:r>
      <w:r w:rsidRPr="00A92B3B">
        <w:rPr>
          <w:rFonts w:ascii="Times New Roman" w:eastAsia="Times New Roman" w:hAnsi="Times New Roman" w:cs="Courier New"/>
          <w:sz w:val="24"/>
          <w:szCs w:val="24"/>
          <w:lang w:val="kk-KZ" w:eastAsia="ru-RU"/>
        </w:rPr>
        <w:t>»  - тамыз;</w:t>
      </w:r>
      <w:r w:rsidRPr="00A92B3B">
        <w:rPr>
          <w:rFonts w:ascii="Times New Roman" w:eastAsia="+mn-ea" w:hAnsi="Times New Roman" w:cs="Courier New"/>
          <w:i/>
          <w:iCs/>
          <w:sz w:val="24"/>
          <w:szCs w:val="24"/>
          <w:lang w:val="kk-KZ" w:eastAsia="ru-RU"/>
        </w:rPr>
        <w:t xml:space="preserve"> </w:t>
      </w:r>
      <w:r w:rsidRPr="00A92B3B">
        <w:rPr>
          <w:rFonts w:ascii="Times New Roman" w:eastAsia="Times New Roman" w:hAnsi="Times New Roman" w:cs="Courier New"/>
          <w:sz w:val="24"/>
          <w:szCs w:val="24"/>
          <w:shd w:val="clear" w:color="auto" w:fill="F8F9FA"/>
          <w:lang w:val="kk-KZ" w:eastAsia="ru-RU"/>
        </w:rPr>
        <w:t xml:space="preserve">«Мұғалімнің кәсіби деңгейі мен педагогикалық шеберлігін үздіксіз жетілдіру» </w:t>
      </w:r>
      <w:r w:rsidRPr="00A92B3B">
        <w:rPr>
          <w:rFonts w:ascii="Times New Roman" w:eastAsia="Calibri" w:hAnsi="Times New Roman" w:cs="Times New Roman"/>
          <w:kern w:val="36"/>
          <w:lang w:val="kk-KZ"/>
        </w:rPr>
        <w:t>«Н</w:t>
      </w:r>
      <w:r w:rsidRPr="00A92B3B">
        <w:rPr>
          <w:rFonts w:ascii="Times New Roman" w:eastAsia="Helvetica" w:hAnsi="Times New Roman" w:cs="Times New Roman"/>
          <w:bCs/>
          <w:shd w:val="clear" w:color="auto" w:fill="FFFFFF"/>
          <w:lang w:val="kk-KZ"/>
        </w:rPr>
        <w:t>епрерывное совершенствование профессионального уровня и педагогического мастерства учителя».</w:t>
      </w:r>
      <w:r w:rsidRPr="00A92B3B">
        <w:rPr>
          <w:rFonts w:ascii="Times New Roman" w:eastAsia="Times New Roman" w:hAnsi="Times New Roman" w:cs="Courier New"/>
          <w:iCs/>
          <w:sz w:val="24"/>
          <w:szCs w:val="24"/>
          <w:lang w:val="kk-KZ" w:eastAsia="ru-RU"/>
        </w:rPr>
        <w:t>) – қараша;</w:t>
      </w:r>
      <w:r w:rsidRPr="00A92B3B">
        <w:rPr>
          <w:rFonts w:ascii="Times New Roman" w:eastAsia="Times New Roman" w:hAnsi="Times New Roman" w:cs="Courier New"/>
          <w:b/>
          <w:iCs/>
          <w:sz w:val="24"/>
          <w:szCs w:val="24"/>
          <w:lang w:val="kk-KZ" w:eastAsia="ru-RU"/>
        </w:rPr>
        <w:t xml:space="preserve"> </w:t>
      </w:r>
      <w:r w:rsidRPr="00A92B3B">
        <w:rPr>
          <w:rFonts w:ascii="Times New Roman" w:eastAsia="Times New Roman" w:hAnsi="Times New Roman" w:cs="Courier New"/>
          <w:sz w:val="24"/>
          <w:szCs w:val="24"/>
          <w:lang w:val="kk-KZ" w:eastAsia="ru-RU"/>
        </w:rPr>
        <w:t xml:space="preserve"> </w:t>
      </w:r>
    </w:p>
    <w:p w14:paraId="4FAE2E61"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Calibri" w:hAnsi="Times New Roman" w:cs="Times New Roman"/>
          <w:lang w:val="kk-KZ"/>
        </w:rPr>
        <w:t xml:space="preserve">«Ұлттық және әлемдік тәрбие арқылы тұлғаның шығармашылық қабілетін дамыту.» </w:t>
      </w:r>
      <w:r w:rsidRPr="00A92B3B">
        <w:rPr>
          <w:rFonts w:ascii="Times New Roman" w:eastAsia="Times New Roman" w:hAnsi="Times New Roman" w:cs="Courier New"/>
          <w:sz w:val="24"/>
          <w:szCs w:val="24"/>
          <w:lang w:val="kk-KZ" w:eastAsia="ru-RU"/>
        </w:rPr>
        <w:t xml:space="preserve">- қантар, </w:t>
      </w:r>
      <w:r w:rsidRPr="00A92B3B">
        <w:rPr>
          <w:rFonts w:ascii="Times New Roman" w:eastAsia="Times New Roman" w:hAnsi="Times New Roman" w:cs="Arial"/>
          <w:bCs/>
          <w:sz w:val="24"/>
          <w:szCs w:val="24"/>
          <w:shd w:val="clear" w:color="auto" w:fill="FFFFFF"/>
          <w:lang w:val="kk-KZ" w:eastAsia="ru-RU"/>
        </w:rPr>
        <w:t xml:space="preserve">ZOOM платформасы </w:t>
      </w:r>
      <w:r w:rsidRPr="00A92B3B">
        <w:rPr>
          <w:rFonts w:ascii="Times New Roman" w:eastAsia="Times New Roman" w:hAnsi="Times New Roman" w:cs="Times New Roman"/>
          <w:bCs/>
          <w:sz w:val="24"/>
          <w:szCs w:val="24"/>
          <w:shd w:val="clear" w:color="auto" w:fill="FFFFFF"/>
          <w:lang w:val="kk-KZ" w:eastAsia="ru-RU"/>
        </w:rPr>
        <w:t>арқылы онлайн режимінде өткізілді</w:t>
      </w:r>
      <w:r w:rsidRPr="00A92B3B">
        <w:rPr>
          <w:rFonts w:ascii="Times New Roman" w:eastAsia="Times New Roman" w:hAnsi="Times New Roman" w:cs="Courier New"/>
          <w:sz w:val="24"/>
          <w:szCs w:val="24"/>
          <w:lang w:val="kk-KZ" w:eastAsia="ru-RU"/>
        </w:rPr>
        <w:t xml:space="preserve">; </w:t>
      </w:r>
      <w:r w:rsidRPr="00A92B3B">
        <w:rPr>
          <w:rFonts w:ascii="Times New Roman" w:eastAsia="Calibri" w:hAnsi="Times New Roman" w:cs="Times New Roman"/>
          <w:bCs/>
          <w:lang w:val="kk-KZ"/>
        </w:rPr>
        <w:t xml:space="preserve">.«Кіші жастағы мектеп оқушыларының сабақта және сабақтан тыс уақыттарда ақпараттық - коммуникациялық технологияларды тәжірибеде пайдалану» </w:t>
      </w:r>
      <w:r w:rsidRPr="00A92B3B">
        <w:rPr>
          <w:rFonts w:ascii="Times New Roman" w:eastAsia="Times New Roman" w:hAnsi="Times New Roman" w:cs="Courier New"/>
          <w:sz w:val="24"/>
          <w:szCs w:val="24"/>
          <w:lang w:val="kk-KZ" w:eastAsia="ru-RU"/>
        </w:rPr>
        <w:t>- наурыз айына жоспарланған болатын. Әр тақырыпты педагогикалық кеңес түрлі белсенді формаларда өткізілді.</w:t>
      </w:r>
      <w:r w:rsidRPr="00A92B3B">
        <w:rPr>
          <w:rFonts w:ascii="Times New Roman" w:eastAsia="Times New Roman" w:hAnsi="Times New Roman" w:cs="Courier New"/>
          <w:sz w:val="24"/>
          <w:szCs w:val="24"/>
          <w:shd w:val="clear" w:color="auto" w:fill="FFFFFF"/>
          <w:lang w:val="kk-KZ" w:eastAsia="ru-RU"/>
        </w:rPr>
        <w:t xml:space="preserve">  Одан басқа осы педагогикалық кеңестерде мұғалімдердің «Күнделік» ақпараттық жүйесінде жұмыс істенуі, мемлекеттік қызмет көрсету, оқушылардың білім сапасының көтеру жолдары, о</w:t>
      </w:r>
      <w:r w:rsidRPr="00A92B3B">
        <w:rPr>
          <w:rFonts w:ascii="Times New Roman" w:eastAsia="Times New Roman" w:hAnsi="Times New Roman" w:cs="Courier New"/>
          <w:sz w:val="24"/>
          <w:szCs w:val="24"/>
          <w:lang w:val="kk-KZ" w:eastAsia="ru-RU"/>
        </w:rPr>
        <w:t>қу үлгерімі төмен оқушылармен жұмыс түрлерін қолданудағы іс-тәжірибемен бөлісу, мұғалімдерді аттестаттаудан уақытылы өткізу</w:t>
      </w:r>
      <w:r w:rsidRPr="00A92B3B">
        <w:rPr>
          <w:rFonts w:ascii="Times New Roman" w:eastAsia="Times New Roman" w:hAnsi="Times New Roman" w:cs="Courier New"/>
          <w:sz w:val="24"/>
          <w:szCs w:val="24"/>
          <w:shd w:val="clear" w:color="auto" w:fill="FFFFFF"/>
          <w:lang w:val="kk-KZ" w:eastAsia="ru-RU"/>
        </w:rPr>
        <w:t xml:space="preserve"> туралы сұрақтар қаралды. Педагогикалық  кеңесінің қаулысы мен шешімдерінің орындалуы әкімшілік тарапынан қатан бақылауда болды. </w:t>
      </w:r>
      <w:r w:rsidRPr="00A92B3B">
        <w:rPr>
          <w:rFonts w:ascii="Times New Roman" w:eastAsia="Times New Roman" w:hAnsi="Times New Roman" w:cs="Courier New"/>
          <w:sz w:val="24"/>
          <w:szCs w:val="24"/>
          <w:lang w:val="kk-KZ" w:eastAsia="ru-RU"/>
        </w:rPr>
        <w:t xml:space="preserve"> </w:t>
      </w:r>
    </w:p>
    <w:p w14:paraId="68362EBB" w14:textId="77777777" w:rsidR="00A92B3B" w:rsidRPr="00A92B3B" w:rsidRDefault="00A92B3B" w:rsidP="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A92B3B">
        <w:rPr>
          <w:rFonts w:ascii="Times New Roman" w:eastAsia="Times New Roman" w:hAnsi="Times New Roman" w:cs="Courier New"/>
          <w:sz w:val="24"/>
          <w:szCs w:val="24"/>
          <w:lang w:val="kk-KZ" w:eastAsia="ru-RU"/>
        </w:rPr>
        <w:tab/>
        <w:t xml:space="preserve">Мектепішілік 2021 жылдың 6 қыркүйегінің №162 бұйрығына сәйкес  мектепте әдістемелік кеңес құрамы бекітілді. Әдістемелік кеңестің жұмыстағы мақсаты мектепте білім беру мазмұнын және оқу-әдістемесін жаңартудағы жұмыстарының белсенділігін арттыру, мектептің дамуына ықпал ету. Әдістемелік кеңес мектеп директорымен бекітілген ереже негізінде жұмыс істейді. 2021 – 2022 оқу жылында әдістемелік кеңестің 5 отырысы өтті. Әдістемелік кеңестің отырыстарында оқу - тәрбие процессінің бүкіл бағыттары қаралады, соның ішінде </w:t>
      </w:r>
      <w:r w:rsidRPr="00A92B3B">
        <w:rPr>
          <w:rFonts w:ascii="Times New Roman" w:eastAsia="Calibri" w:hAnsi="Times New Roman" w:cs="Times New Roman"/>
          <w:lang w:val="kk-KZ"/>
        </w:rPr>
        <w:t>мектеп педагогтарының</w:t>
      </w:r>
      <w:r w:rsidRPr="00A92B3B">
        <w:rPr>
          <w:rFonts w:ascii="Calibri" w:eastAsia="Calibri" w:hAnsi="Calibri" w:cs="Times New Roman"/>
          <w:lang w:val="kk-KZ"/>
        </w:rPr>
        <w:t xml:space="preserve"> </w:t>
      </w:r>
      <w:r w:rsidRPr="00A92B3B">
        <w:rPr>
          <w:rFonts w:ascii="Times New Roman" w:eastAsia="Calibri" w:hAnsi="Times New Roman" w:cs="Times New Roman"/>
          <w:lang w:val="kk-KZ"/>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мәселесі бойынша жұмыстарын ұымдастыру, </w:t>
      </w:r>
      <w:r w:rsidRPr="00A92B3B">
        <w:rPr>
          <w:rFonts w:ascii="Times New Roman" w:eastAsia="Times New Roman" w:hAnsi="Times New Roman" w:cs="Courier New"/>
          <w:sz w:val="24"/>
          <w:szCs w:val="24"/>
          <w:shd w:val="clear" w:color="auto" w:fill="F8F9FA"/>
          <w:lang w:val="kk-KZ" w:eastAsia="ru-RU"/>
        </w:rPr>
        <w:t>қазір өте маңызды сұрақтардың бірі</w:t>
      </w:r>
      <w:r w:rsidRPr="00A92B3B">
        <w:rPr>
          <w:rFonts w:ascii="Times New Roman" w:eastAsia="Times New Roman" w:hAnsi="Times New Roman" w:cs="Courier New"/>
          <w:sz w:val="24"/>
          <w:szCs w:val="24"/>
          <w:lang w:val="kk-KZ" w:eastAsia="ru-RU"/>
        </w:rPr>
        <w:t xml:space="preserve"> бейне сабақтарын дайындауға арналған әдістемелік ұсыныстар, осыған байланысты </w:t>
      </w:r>
      <w:r w:rsidRPr="00A92B3B">
        <w:rPr>
          <w:rFonts w:ascii="Times New Roman" w:eastAsia="Calibri" w:hAnsi="Times New Roman" w:cs="Times New Roman"/>
          <w:lang w:val="kk-KZ"/>
        </w:rPr>
        <w:t>дөңгелек үстел "Youtube арнасындағы бейне сабақтар. Тәжірибе алмасу.” өткізілді</w:t>
      </w:r>
      <w:r w:rsidRPr="00A92B3B">
        <w:rPr>
          <w:rFonts w:ascii="Times New Roman" w:eastAsia="Times New Roman" w:hAnsi="Times New Roman" w:cs="Courier New"/>
          <w:sz w:val="24"/>
          <w:szCs w:val="24"/>
          <w:lang w:val="kk-KZ" w:eastAsia="ru-RU"/>
        </w:rPr>
        <w:t xml:space="preserve"> жән</w:t>
      </w:r>
      <w:r w:rsidRPr="00A92B3B">
        <w:rPr>
          <w:rFonts w:ascii="Times New Roman" w:eastAsia="Times New Roman" w:hAnsi="Times New Roman" w:cs="Courier New"/>
          <w:b/>
          <w:bCs/>
          <w:sz w:val="24"/>
          <w:szCs w:val="24"/>
          <w:lang w:val="kk-KZ" w:eastAsia="ru-RU"/>
        </w:rPr>
        <w:t xml:space="preserve">е </w:t>
      </w:r>
      <w:r w:rsidRPr="00A92B3B">
        <w:rPr>
          <w:rFonts w:ascii="Times New Roman" w:eastAsia="Times New Roman" w:hAnsi="Times New Roman" w:cs="Courier New"/>
          <w:sz w:val="24"/>
          <w:szCs w:val="24"/>
          <w:lang w:val="kk-KZ" w:eastAsia="ru-RU"/>
        </w:rPr>
        <w:t xml:space="preserve">оқушылардың кейбір тақырыптарды игерудегі олқылықтарды жою бойынша мұғалімдердің жұмыстарын ұйымдастыруы туралы. Әдістемелік кеңесінің қаулы бөлімінің орындалуы мектеп әкімшілігі тарапынан бақыланып отырды. Әдістемелік кеңес отырыстарының шешімдері хаттамаларда сақталған және құжаттары жинақталған. </w:t>
      </w:r>
    </w:p>
    <w:p w14:paraId="01ABA091"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Мектеп бойынша 2021 жылдың 06.09. №167 бұйрығының негізінде 1, 5, 10 класс оқушыларының бейімделуін зерттеу және көмек көрсету, инклюзивті оқыту жұмыстарын ұйымдастыру мен қорытындылау мақсатында  Педконсилиумдар  ұйымдастырылды. 2021-2022 оқу жылында 7 педконсилиум өтті. Педконсилиумдарда бақылау тобы құрамына  кірген әкімшілік мүшелері, мұғалімдер, психологтар оқушылардың бейімделуін зерттеп қорытынды материалдарымен ата – аналарды, пән мұғалімдерді таныстырып ұсыныстар берді. Әдістемелік кеңес отырысында педконсилиум барысында берген әр ұсыныс талқыланып, жұмыс бағыттары айқындалды. Инклюзивті оқудағы балармен жұмыс істетін мұғалімдерге кеңес берілді. Мектеп ұжымы осы ұсыныстарды жүзеге асыру мақсатында жұмыс істеп оқушыларға жағдай жасауға көп еңбек етті.</w:t>
      </w:r>
      <w:r w:rsidRPr="00A92B3B">
        <w:rPr>
          <w:rFonts w:ascii="Times New Roman" w:eastAsia="Times New Roman" w:hAnsi="Times New Roman" w:cs="Times New Roman"/>
          <w:bCs/>
          <w:sz w:val="24"/>
          <w:szCs w:val="24"/>
          <w:lang w:val="kk-KZ" w:eastAsia="ru-RU"/>
        </w:rPr>
        <w:t xml:space="preserve"> </w:t>
      </w:r>
    </w:p>
    <w:p w14:paraId="303B8BFB" w14:textId="77777777" w:rsidR="00A92B3B" w:rsidRPr="00A92B3B" w:rsidRDefault="00A92B3B" w:rsidP="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A92B3B">
        <w:rPr>
          <w:rFonts w:ascii="Times New Roman" w:eastAsia="Times New Roman" w:hAnsi="Times New Roman" w:cs="Courier New"/>
          <w:sz w:val="24"/>
          <w:szCs w:val="24"/>
          <w:shd w:val="clear" w:color="auto" w:fill="FFFFFF"/>
          <w:lang w:val="kk-KZ" w:eastAsia="ru-RU"/>
        </w:rPr>
        <w:t>Директор жанындағы кеңесте, өндірістік жиналыстарда және кафедралардың</w:t>
      </w:r>
      <w:r w:rsidRPr="00A92B3B">
        <w:rPr>
          <w:rFonts w:ascii="Times New Roman" w:eastAsia="Times New Roman" w:hAnsi="Times New Roman" w:cs="Courier New"/>
          <w:sz w:val="24"/>
          <w:szCs w:val="24"/>
          <w:lang w:val="kk-KZ" w:eastAsia="ru-RU"/>
        </w:rPr>
        <w:t xml:space="preserve"> отырыстарында бүкіл мектептің жұмыстары қаралды. Оның ішінде мысалы, мектепішілк бақылауда тұрған пәндердің берілуі жағдайлары (математика және тілдер сабақтарында 3,4 сынып оқушыларының оқу қызметін ұйымдастыру деңгейі, ЖМЦ пәндерін (химия, биология, информатика, физика) ағылшын тілінде оқыту туралы, информатика сабақтарында оқушылардың оқу іс-әрекетін ұйымдастыру деңгейі - 5-7 сыныптар, қазақ тілінде оқытатын 8-9 сыныптарда химияны оқыту жағдайын зерделеу, ағылшын тілін оқыту жағдайы, </w:t>
      </w:r>
    </w:p>
    <w:p w14:paraId="7775E397" w14:textId="77777777" w:rsidR="00A92B3B" w:rsidRPr="00A92B3B" w:rsidRDefault="00A92B3B" w:rsidP="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A92B3B">
        <w:rPr>
          <w:rFonts w:ascii="Times New Roman" w:eastAsia="Times New Roman" w:hAnsi="Times New Roman" w:cs="Courier New"/>
          <w:sz w:val="24"/>
          <w:szCs w:val="24"/>
          <w:lang w:val="kk-KZ" w:eastAsia="ru-RU"/>
        </w:rPr>
        <w:lastRenderedPageBreak/>
        <w:t>11-сыныптарда Қазақстан тарихы мен дүниежүзі тарихын оқытудың жай-күйі, 7-9 сыныптарда географияны оқыту</w:t>
      </w:r>
      <w:r w:rsidRPr="00A92B3B">
        <w:rPr>
          <w:rFonts w:ascii="Times New Roman" w:eastAsia="Times New Roman" w:hAnsi="Times New Roman" w:cs="Courier New"/>
          <w:sz w:val="24"/>
          <w:szCs w:val="24"/>
          <w:shd w:val="clear" w:color="auto" w:fill="F8F9FA"/>
          <w:lang w:val="kk-KZ" w:eastAsia="ru-RU"/>
        </w:rPr>
        <w:t xml:space="preserve"> жағдайы</w:t>
      </w:r>
      <w:r w:rsidRPr="00A92B3B">
        <w:rPr>
          <w:rFonts w:ascii="Times New Roman" w:eastAsia="Times New Roman" w:hAnsi="Times New Roman" w:cs="Courier New"/>
          <w:sz w:val="24"/>
          <w:szCs w:val="24"/>
          <w:lang w:val="kk-KZ" w:eastAsia="ru-RU"/>
        </w:rPr>
        <w:t xml:space="preserve">), </w:t>
      </w:r>
      <w:r w:rsidRPr="00A92B3B">
        <w:rPr>
          <w:rFonts w:ascii="Times New Roman" w:eastAsia="Times New Roman" w:hAnsi="Times New Roman" w:cs="Courier New"/>
          <w:sz w:val="24"/>
          <w:szCs w:val="24"/>
          <w:shd w:val="clear" w:color="auto" w:fill="F8F9FA"/>
          <w:lang w:val="kk-KZ" w:eastAsia="ru-RU"/>
        </w:rPr>
        <w:t>мектепке жаңадан келген мұғалімдердің  сабақ беруілінің сапасын зерделеу жұмыстары туралы</w:t>
      </w:r>
      <w:r w:rsidRPr="00A92B3B">
        <w:rPr>
          <w:rFonts w:ascii="Times New Roman" w:eastAsia="Times New Roman" w:hAnsi="Times New Roman" w:cs="Courier New"/>
          <w:sz w:val="24"/>
          <w:szCs w:val="24"/>
          <w:lang w:val="kk-KZ" w:eastAsia="ru-RU"/>
        </w:rPr>
        <w:t xml:space="preserve"> және  тағы да басқа сұрақтар  талқыланып шешімдер шығарылды. Қабылданған шешімдердің орындалуы оқушылардың оқу-әдістемелік және оқу нәтижелері  сапасына оң әсерін тигізді. </w:t>
      </w:r>
    </w:p>
    <w:p w14:paraId="00A90CAC" w14:textId="77777777" w:rsidR="00A92B3B" w:rsidRPr="00A92B3B" w:rsidRDefault="00A92B3B" w:rsidP="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A92B3B">
        <w:rPr>
          <w:rFonts w:ascii="Times New Roman" w:eastAsia="Times New Roman" w:hAnsi="Times New Roman" w:cs="Courier New"/>
          <w:sz w:val="24"/>
          <w:szCs w:val="24"/>
          <w:lang w:val="kk-KZ" w:eastAsia="ru-RU"/>
        </w:rPr>
        <w:t xml:space="preserve">Әр педагогикалық кеңестің, әдістемелік кеңестердің және педагогикалық консилиумдардың шешімдері хаттамаларға еңгізіліп және олардың орындалуы мектеп әкімшілігінің қадағалануында болып мектеп ұжымының жұмысынына оң әсерін тигізді. Оқушылардың ББД  сапасы осы оқу жылында да 50, 6 </w:t>
      </w:r>
      <w:bookmarkStart w:id="1" w:name="_Hlk105660732"/>
      <w:r w:rsidRPr="00A92B3B">
        <w:rPr>
          <w:rFonts w:ascii="Times New Roman" w:eastAsia="Times New Roman" w:hAnsi="Times New Roman" w:cs="Courier New"/>
          <w:sz w:val="24"/>
          <w:szCs w:val="24"/>
          <w:lang w:val="kk-KZ" w:eastAsia="ru-RU"/>
        </w:rPr>
        <w:t>%</w:t>
      </w:r>
      <w:bookmarkEnd w:id="1"/>
      <w:r w:rsidRPr="00A92B3B">
        <w:rPr>
          <w:rFonts w:ascii="Times New Roman" w:eastAsia="Times New Roman" w:hAnsi="Times New Roman" w:cs="Courier New"/>
          <w:sz w:val="24"/>
          <w:szCs w:val="24"/>
          <w:lang w:val="kk-KZ" w:eastAsia="ru-RU"/>
        </w:rPr>
        <w:t xml:space="preserve"> құрап тұр, бұл  2020 - 2021 оқу жылын  ББД  сапасымен  салыстырғанда  өзгеріс көрсетіп тұр (-1,4%).  Бұның себебі өткен оқу жылында қашықтықтан оқыту нәтижесінде оқушылардың білімінде олқылықтар болды. Бірақ мұғалімдер жыл бойы осы бағытта жұмыс істеді және оны келесі оқу жылында жалғастырады.</w:t>
      </w:r>
    </w:p>
    <w:p w14:paraId="7057DCDA" w14:textId="77777777" w:rsidR="00A92B3B" w:rsidRPr="00A92B3B" w:rsidRDefault="00A92B3B" w:rsidP="00A92B3B">
      <w:pPr>
        <w:spacing w:after="0" w:line="240" w:lineRule="auto"/>
        <w:ind w:firstLine="510"/>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ab/>
        <w:t xml:space="preserve">Осы жұмыстан күтілетін нәтиже: оқушыларға </w:t>
      </w:r>
      <w:r w:rsidRPr="00A92B3B">
        <w:rPr>
          <w:rFonts w:ascii="Times New Roman" w:eastAsia="Times New Roman" w:hAnsi="Times New Roman" w:cs="Arial"/>
          <w:bCs/>
          <w:sz w:val="24"/>
          <w:szCs w:val="24"/>
          <w:lang w:val="kk-KZ" w:eastAsia="ru-RU"/>
        </w:rPr>
        <w:t xml:space="preserve">сапалы білім алу үшін қажетті жағдайлар жасап, жеке тұлғаның шығармашылық, интеллектуалды және физикалық мүмкіндіктерін, адамгершілік пен салауатты өмір салтының берік негіздерін қалыптастыру, интеллектерін  байыту және дамыту, азаматтық білім беру және патриотизмді, Отанына деген сүйіспеншілігін қалыптастыру. Оқушылардың білім сапасын 52 </w:t>
      </w:r>
      <w:r w:rsidRPr="00A92B3B">
        <w:rPr>
          <w:rFonts w:ascii="Times New Roman" w:eastAsia="Times New Roman" w:hAnsi="Times New Roman" w:cs="Times New Roman"/>
          <w:bCs/>
          <w:sz w:val="24"/>
          <w:szCs w:val="24"/>
          <w:lang w:val="kk-KZ" w:eastAsia="ru-RU"/>
        </w:rPr>
        <w:t>% әрі қарай өсуіне жағдай туғызу.</w:t>
      </w:r>
      <w:r w:rsidRPr="00A92B3B">
        <w:rPr>
          <w:rFonts w:ascii="Times New Roman" w:eastAsia="Times New Roman" w:hAnsi="Times New Roman" w:cs="Arial"/>
          <w:bCs/>
          <w:sz w:val="24"/>
          <w:szCs w:val="24"/>
          <w:lang w:val="kk-KZ" w:eastAsia="ru-RU"/>
        </w:rPr>
        <w:t xml:space="preserve"> </w:t>
      </w:r>
    </w:p>
    <w:p w14:paraId="75C08424"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shd w:val="clear" w:color="auto" w:fill="FFFFFF"/>
          <w:lang w:val="kk-KZ"/>
        </w:rPr>
        <w:t>Мектепте ҚР мемлекеттік білім дамыту бағдарламаларының негізгі бағыттары бойынша нақтылы жұмыстар жүргізіліп жатыр:</w:t>
      </w:r>
      <w:r w:rsidRPr="00A92B3B">
        <w:rPr>
          <w:rFonts w:ascii="Times New Roman" w:eastAsia="Calibri" w:hAnsi="Times New Roman" w:cs="Calibri"/>
          <w:sz w:val="24"/>
          <w:szCs w:val="24"/>
          <w:lang w:val="kk-KZ"/>
        </w:rPr>
        <w:t xml:space="preserve"> </w:t>
      </w:r>
    </w:p>
    <w:p w14:paraId="759A4280"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«ӨРЛЕУ» Ақтөбе облысы филиалы және Педагогикалық шеберлік орталығы </w:t>
      </w:r>
    </w:p>
    <w:p w14:paraId="39F61838"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базаларында кадрларды қайта даярлау курстарынан өтуі, </w:t>
      </w:r>
    </w:p>
    <w:p w14:paraId="310BEF97"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мектептің материалдық базасын күшейтілуі, </w:t>
      </w:r>
    </w:p>
    <w:p w14:paraId="31F34621"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мектеп мұғалімдерімен жаңартылған білім беру  бағытында жұмыс істеуі, </w:t>
      </w:r>
    </w:p>
    <w:p w14:paraId="5CD62465"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жаңа мазмұнды оқу бағдарламасы бойынша курстардан өтіп өз білімдерін жетілдіруі, </w:t>
      </w:r>
    </w:p>
    <w:p w14:paraId="1E3F30AD"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кәсіподақ  ұйымымен ұстаз  мамандығы  мәртебесін  жоғарылату бойынша шаралар </w:t>
      </w:r>
    </w:p>
    <w:p w14:paraId="793B2B98" w14:textId="77777777" w:rsidR="00A92B3B" w:rsidRPr="00A92B3B" w:rsidRDefault="00A92B3B" w:rsidP="00A92B3B">
      <w:pPr>
        <w:spacing w:after="0" w:line="240" w:lineRule="auto"/>
        <w:ind w:firstLineChars="350" w:firstLine="840"/>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жүргізілуі. </w:t>
      </w:r>
    </w:p>
    <w:p w14:paraId="6E0462BF"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 мұғалімдердің заманауи ақпаратты платформаларда, «Kundelik kz», «E - portfolio» </w:t>
      </w:r>
    </w:p>
    <w:p w14:paraId="394D3565" w14:textId="77777777" w:rsidR="00A92B3B" w:rsidRPr="00A92B3B" w:rsidRDefault="00A92B3B" w:rsidP="00A92B3B">
      <w:pPr>
        <w:spacing w:after="0" w:line="240" w:lineRule="auto"/>
        <w:ind w:firstLine="708"/>
        <w:jc w:val="both"/>
        <w:rPr>
          <w:rFonts w:ascii="Times New Roman" w:eastAsia="Calibri" w:hAnsi="Times New Roman" w:cs="Calibri"/>
          <w:sz w:val="24"/>
          <w:szCs w:val="24"/>
          <w:lang w:val="kk-KZ"/>
        </w:rPr>
      </w:pPr>
      <w:r w:rsidRPr="00A92B3B">
        <w:rPr>
          <w:rFonts w:ascii="Times New Roman" w:eastAsia="Calibri" w:hAnsi="Times New Roman" w:cs="Calibri"/>
          <w:sz w:val="24"/>
          <w:szCs w:val="24"/>
          <w:lang w:val="kk-KZ"/>
        </w:rPr>
        <w:t xml:space="preserve">жүйелерінде  жұмыс істеу,  видеосабақтар түсіру дағдыларының дамытылуы. </w:t>
      </w:r>
    </w:p>
    <w:p w14:paraId="62062ED8" w14:textId="77777777" w:rsidR="00A92B3B" w:rsidRPr="00A92B3B" w:rsidRDefault="00A92B3B" w:rsidP="00A92B3B">
      <w:pPr>
        <w:spacing w:after="0" w:line="240" w:lineRule="auto"/>
        <w:jc w:val="both"/>
        <w:rPr>
          <w:rFonts w:ascii="Times New Roman" w:eastAsia="Calibri" w:hAnsi="Times New Roman" w:cs="Times New Roman"/>
          <w:b/>
          <w:sz w:val="28"/>
          <w:szCs w:val="28"/>
          <w:lang w:val="kk-KZ"/>
        </w:rPr>
      </w:pPr>
      <w:r w:rsidRPr="00A92B3B">
        <w:rPr>
          <w:rFonts w:ascii="Times New Roman" w:eastAsia="Calibri" w:hAnsi="Times New Roman" w:cs="Times New Roman"/>
          <w:b/>
          <w:sz w:val="24"/>
          <w:szCs w:val="24"/>
          <w:lang w:val="kk-KZ"/>
        </w:rPr>
        <w:t>Мектепішілік бақылау</w:t>
      </w:r>
      <w:r w:rsidRPr="00A92B3B">
        <w:rPr>
          <w:rFonts w:ascii="Times New Roman" w:eastAsia="Calibri" w:hAnsi="Times New Roman" w:cs="Times New Roman"/>
          <w:b/>
          <w:sz w:val="28"/>
          <w:szCs w:val="28"/>
          <w:lang w:val="kk-KZ"/>
        </w:rPr>
        <w:t xml:space="preserve"> </w:t>
      </w:r>
    </w:p>
    <w:p w14:paraId="223FF56E"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Ағымдағы оқу жылында  бақылаудың мындай түрлері  қолданылды, тақырыптық және фронталдық, және бақылаудың формалары: жеке және жалпы – кластық.</w:t>
      </w:r>
      <w:r w:rsidRPr="00A92B3B">
        <w:rPr>
          <w:rFonts w:ascii="Times New Roman" w:eastAsia="Calibri" w:hAnsi="Times New Roman" w:cs="Times New Roman"/>
          <w:sz w:val="24"/>
          <w:szCs w:val="24"/>
          <w:lang w:val="kk-KZ"/>
        </w:rPr>
        <w:br/>
      </w:r>
      <w:r w:rsidRPr="00A92B3B">
        <w:rPr>
          <w:rFonts w:ascii="Times New Roman" w:eastAsia="Calibri" w:hAnsi="Times New Roman" w:cs="Times New Roman"/>
          <w:b/>
          <w:sz w:val="24"/>
          <w:szCs w:val="24"/>
          <w:lang w:val="kk-KZ"/>
        </w:rPr>
        <w:t xml:space="preserve">Жалпы-кластық бақылау - </w:t>
      </w:r>
      <w:r w:rsidRPr="00A92B3B">
        <w:rPr>
          <w:rFonts w:ascii="Times New Roman" w:eastAsia="Calibri" w:hAnsi="Times New Roman" w:cs="Times New Roman"/>
          <w:sz w:val="24"/>
          <w:szCs w:val="24"/>
          <w:lang w:val="kk-KZ"/>
        </w:rPr>
        <w:t>оқу жылының басында 4,5,6,7,9 класс оқушылары арасында инклюзивті оқитын балаларға назар аударылды, бұл балаларға психолог тарапынан педагогиқалық-психологиялық мінездеме берілді, олар үшін директордың орынбасары  Абитаева Р.Р. педконсилиумдер өткізді. Педконсилиум  сабақтастығын  зерделеу  жоспарын іске асыру жолдарын анықтады</w:t>
      </w:r>
      <w:r w:rsidRPr="00A92B3B">
        <w:rPr>
          <w:rFonts w:ascii="Times New Roman" w:eastAsia="Calibri" w:hAnsi="Times New Roman" w:cs="Times New Roman"/>
          <w:b/>
          <w:sz w:val="24"/>
          <w:szCs w:val="24"/>
          <w:lang w:val="kk-KZ"/>
        </w:rPr>
        <w:t xml:space="preserve"> </w:t>
      </w:r>
      <w:r w:rsidRPr="00A92B3B">
        <w:rPr>
          <w:rFonts w:ascii="Times New Roman" w:eastAsia="Calibri" w:hAnsi="Times New Roman" w:cs="Times New Roman"/>
          <w:sz w:val="24"/>
          <w:szCs w:val="24"/>
          <w:lang w:val="kk-KZ"/>
        </w:rPr>
        <w:t>оқу жылының барысында әдістемелік жұмыс бойынша директордың орынбасары А.А. Дуржанова   бастауыш мектеп және орта буын  5, 10 класс оқушылары арасында  педконсилиум  сабақтастығын  зерделеу  жоспарын іске асыру жолдарын анықтады. Психология-педагогикалық  сипаттамасы  олимпиадалық резервке енгізілген дарынды оқушылардың тобын анықтауға, тәуекел және денсаулығы нашар балалар тобын  анықтауға көмектесті.</w:t>
      </w:r>
    </w:p>
    <w:p w14:paraId="0AB7321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b/>
          <w:sz w:val="24"/>
          <w:szCs w:val="24"/>
          <w:lang w:val="kk-KZ"/>
        </w:rPr>
        <w:t xml:space="preserve">Жалпы-кластық бақылау - </w:t>
      </w:r>
      <w:r w:rsidRPr="00A92B3B">
        <w:rPr>
          <w:rFonts w:ascii="Times New Roman" w:eastAsia="Calibri" w:hAnsi="Times New Roman" w:cs="Times New Roman"/>
          <w:sz w:val="24"/>
          <w:szCs w:val="24"/>
          <w:lang w:val="kk-KZ"/>
        </w:rPr>
        <w:t>9 класс</w:t>
      </w:r>
      <w:r w:rsidRPr="00A92B3B">
        <w:rPr>
          <w:rFonts w:ascii="Times New Roman" w:eastAsia="Calibri" w:hAnsi="Times New Roman" w:cs="Times New Roman"/>
          <w:b/>
          <w:sz w:val="24"/>
          <w:szCs w:val="24"/>
          <w:lang w:val="kk-KZ"/>
        </w:rPr>
        <w:t xml:space="preserve">  </w:t>
      </w:r>
      <w:r w:rsidRPr="00A92B3B">
        <w:rPr>
          <w:rFonts w:ascii="Times New Roman" w:eastAsia="Calibri" w:hAnsi="Times New Roman" w:cs="Times New Roman"/>
          <w:sz w:val="24"/>
          <w:szCs w:val="24"/>
          <w:lang w:val="kk-KZ"/>
        </w:rPr>
        <w:t xml:space="preserve">оқушыларын 10 класта одан әрі оқыту үшін  зерттеу мен ұсынымдар деңгейін анықтау үшін жұмыстар жүргізілді. Оқушылардың құрамын одан әрі  оқытылуын  зерттеу  үшін   көмектесетін ұсыныстар берілді.  </w:t>
      </w:r>
    </w:p>
    <w:p w14:paraId="31094784" w14:textId="77777777" w:rsidR="00A92B3B" w:rsidRPr="00A92B3B" w:rsidRDefault="00A92B3B" w:rsidP="00A92B3B">
      <w:pPr>
        <w:spacing w:after="0" w:line="240" w:lineRule="auto"/>
        <w:jc w:val="both"/>
        <w:rPr>
          <w:rFonts w:ascii="Times New Roman" w:eastAsia="Calibri" w:hAnsi="Times New Roman" w:cs="Times New Roman"/>
          <w:b/>
          <w:sz w:val="24"/>
          <w:szCs w:val="24"/>
          <w:lang w:val="kk-KZ"/>
        </w:rPr>
      </w:pPr>
      <w:r w:rsidRPr="00A92B3B">
        <w:rPr>
          <w:rFonts w:ascii="Times New Roman" w:eastAsia="Calibri" w:hAnsi="Times New Roman" w:cs="Times New Roman"/>
          <w:b/>
          <w:sz w:val="24"/>
          <w:szCs w:val="24"/>
          <w:lang w:val="kk-KZ"/>
        </w:rPr>
        <w:t>Мектепішілік бақылау жоспарына сай мектеп әкімшілігі келісілген бұйрыққа  сәйкес  жетекшілік ететін пән бойынша  сабақтарға қатысты.</w:t>
      </w:r>
    </w:p>
    <w:p w14:paraId="4C095E6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Мектеп әкімшілігі</w:t>
      </w:r>
      <w:r w:rsidRPr="00A92B3B">
        <w:rPr>
          <w:rFonts w:ascii="Times New Roman" w:eastAsia="Calibri" w:hAnsi="Times New Roman" w:cs="Times New Roman"/>
          <w:b/>
          <w:sz w:val="24"/>
          <w:szCs w:val="24"/>
          <w:lang w:val="kk-KZ"/>
        </w:rPr>
        <w:t xml:space="preserve"> </w:t>
      </w:r>
      <w:r w:rsidRPr="00A92B3B">
        <w:rPr>
          <w:rFonts w:ascii="Times New Roman" w:eastAsia="Calibri" w:hAnsi="Times New Roman" w:cs="Times New Roman"/>
          <w:sz w:val="24"/>
          <w:szCs w:val="24"/>
          <w:lang w:val="kk-KZ"/>
        </w:rPr>
        <w:t xml:space="preserve">осы оқу жылында барлық мұғалімдердің сабағына қатысты. Өндірістік жиналыста  пәндердің берілуі  туралы толық  талдау жасалды: сабаққа қатысымды талдау, оқу жоспарының орындалуын,  жұмыс дәптерлері, бақылау  дәптерлері және шығармашылық жұмыс дәптерлерінің жүргізілуі, дарынды балалармен жұмыс, кәсіби конкурстарға қатысу, кабинеттердің жабдықталуы, оқушылар мен мұғалімдердің жетістіктері, білім сапасы, әкімшілік сынақтардың нәтижелері. </w:t>
      </w:r>
    </w:p>
    <w:p w14:paraId="1E77924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Ұсыныстар: мектеп мұғалімдері сабақтарда ақпаратты технология әдістерін белсенді қолдануы, әр сабақта оқушыларды әр түрлі қалыптастырушы және деңгейлі тапсырмалармен қамтамасыз етіп, дескрипторлар арқылы жұмыс жүргізуі. </w:t>
      </w:r>
    </w:p>
    <w:p w14:paraId="6C326C4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lastRenderedPageBreak/>
        <w:t xml:space="preserve">Әсіресе шығармашылық маңызды сабақтары бар мұғалімдер:  Иманбаева А.С, Абитаева Р.Р., Туйякова Г., Культаева А.Б, Абдикалыкова Э.Б., Жураковская Е.Г., Сагизбаева Ж.З., Кожекенов Б.К. Академиялық әдістемелік сауатты сабақ жүргізетін мұғалімдер: </w:t>
      </w:r>
    </w:p>
    <w:p w14:paraId="656FCCA2"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Каирлапова К.Б., Дуржанова А.А., Алмагамбетова С. С., Сейдуллина С.Ж.</w:t>
      </w:r>
    </w:p>
    <w:p w14:paraId="0D0A4696" w14:textId="77777777" w:rsidR="00A92B3B" w:rsidRPr="00A92B3B" w:rsidRDefault="00A92B3B" w:rsidP="00A92B3B">
      <w:pPr>
        <w:spacing w:after="0" w:line="240" w:lineRule="auto"/>
        <w:jc w:val="both"/>
        <w:rPr>
          <w:rFonts w:ascii="Times New Roman" w:eastAsia="Calibri" w:hAnsi="Times New Roman" w:cs="Times New Roman"/>
          <w:b/>
          <w:sz w:val="24"/>
          <w:szCs w:val="24"/>
          <w:lang w:val="kk-KZ"/>
        </w:rPr>
      </w:pPr>
      <w:r w:rsidRPr="00A92B3B">
        <w:rPr>
          <w:rFonts w:ascii="Times New Roman" w:eastAsia="Calibri" w:hAnsi="Times New Roman" w:cs="Times New Roman"/>
          <w:b/>
          <w:sz w:val="24"/>
          <w:szCs w:val="24"/>
          <w:lang w:val="kk-KZ"/>
        </w:rPr>
        <w:t xml:space="preserve">Мектеп құжаттарының жағдайы. </w:t>
      </w:r>
    </w:p>
    <w:p w14:paraId="5E4292E6" w14:textId="77777777" w:rsidR="00A92B3B" w:rsidRPr="00A92B3B" w:rsidRDefault="00A92B3B" w:rsidP="00A92B3B">
      <w:pPr>
        <w:spacing w:after="0" w:line="240" w:lineRule="auto"/>
        <w:jc w:val="both"/>
        <w:rPr>
          <w:rFonts w:ascii="Times New Roman" w:eastAsia="Calibri" w:hAnsi="Times New Roman" w:cs="Times New Roman"/>
          <w:b/>
          <w:sz w:val="28"/>
          <w:szCs w:val="28"/>
          <w:u w:val="single"/>
          <w:lang w:val="kk-KZ"/>
        </w:rPr>
      </w:pPr>
      <w:r w:rsidRPr="00A92B3B">
        <w:rPr>
          <w:rFonts w:ascii="Times New Roman" w:eastAsia="Calibri" w:hAnsi="Times New Roman" w:cs="Times New Roman"/>
          <w:bCs/>
          <w:sz w:val="24"/>
          <w:szCs w:val="24"/>
          <w:lang w:val="kk-KZ"/>
        </w:rPr>
        <w:t>Мектеп құжаттары БжҒМ 2020 жылдың 6 сәуірдегі № 130</w:t>
      </w:r>
      <w:r w:rsidRPr="00A92B3B">
        <w:rPr>
          <w:rFonts w:ascii="Times New Roman" w:eastAsia="Calibri" w:hAnsi="Times New Roman" w:cs="Times New Roman"/>
          <w:b/>
          <w:sz w:val="24"/>
          <w:szCs w:val="24"/>
          <w:lang w:val="kk-KZ"/>
        </w:rPr>
        <w:t xml:space="preserve"> </w:t>
      </w:r>
      <w:r w:rsidRPr="00A92B3B">
        <w:rPr>
          <w:rFonts w:ascii="Times New Roman" w:eastAsia="Calibri" w:hAnsi="Times New Roman" w:cs="Times New Roman"/>
          <w:bCs/>
          <w:sz w:val="24"/>
          <w:szCs w:val="24"/>
          <w:lang w:val="kk-KZ"/>
        </w:rPr>
        <w:t>бұйрығына</w:t>
      </w:r>
      <w:r w:rsidRPr="00A92B3B">
        <w:rPr>
          <w:rFonts w:ascii="Times New Roman" w:eastAsia="Calibri" w:hAnsi="Times New Roman" w:cs="Times New Roman"/>
          <w:b/>
          <w:sz w:val="24"/>
          <w:szCs w:val="24"/>
          <w:lang w:val="kk-KZ"/>
        </w:rPr>
        <w:t xml:space="preserve"> </w:t>
      </w:r>
      <w:r w:rsidRPr="00A92B3B">
        <w:rPr>
          <w:rFonts w:ascii="Times New Roman" w:eastAsia="Calibri" w:hAnsi="Times New Roman" w:cs="Times New Roman"/>
          <w:bCs/>
          <w:sz w:val="24"/>
          <w:szCs w:val="24"/>
          <w:lang w:val="kk-KZ"/>
        </w:rPr>
        <w:t>сәйкес жүргізілді.</w:t>
      </w:r>
    </w:p>
    <w:p w14:paraId="3B0A7A6A"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Жыл бойы электронды класс журналдары тұрақты тексеріліп отырылды. Электронды класс журналдары нұсқаулыққа сәйкес жүргізілді.</w:t>
      </w:r>
    </w:p>
    <w:p w14:paraId="665A1102" w14:textId="77777777" w:rsidR="00BB274F"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b/>
          <w:sz w:val="24"/>
          <w:szCs w:val="24"/>
          <w:lang w:val="kk-KZ"/>
        </w:rPr>
        <w:t xml:space="preserve">Дәптерлердің жүргізіліуін  тексеру. </w:t>
      </w:r>
      <w:r w:rsidRPr="00A92B3B">
        <w:rPr>
          <w:rFonts w:ascii="Times New Roman" w:eastAsia="Calibri" w:hAnsi="Times New Roman" w:cs="Times New Roman"/>
          <w:sz w:val="24"/>
          <w:szCs w:val="24"/>
          <w:lang w:val="kk-KZ"/>
        </w:rPr>
        <w:t xml:space="preserve">Осы оқу жылында дәптерлердің жүргізілуін  директордың   орынбасарлары: С.Ж. Сейдуллина- бастауыш кластардың, Р.Р. Абитаева - орыс тілі, </w:t>
      </w:r>
    </w:p>
    <w:p w14:paraId="1C070DD3" w14:textId="4623CC1B"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А.А. Дуржанова математика, физика, биология және география пәндер бойынша, </w:t>
      </w:r>
    </w:p>
    <w:p w14:paraId="55AA1EE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Э.Б. Абдикалыкова – қазақ тілі пәнінің дәптерлерін  тексерді. Пәндердің жағдайын  тексеру қорытындысында дәптерлердің жүргізілуі тыңдалды. Байыпты ескертулер болмады. Барлық ескертулер жұмыс барысында жойылды. Ескертулерді жөндеу жұмыстары бойынша мұғалімдер кафедра отырыстарында есеп берді.</w:t>
      </w:r>
    </w:p>
    <w:p w14:paraId="7A70A084" w14:textId="77777777" w:rsidR="00A92B3B" w:rsidRPr="00A92B3B" w:rsidRDefault="00A92B3B" w:rsidP="00A92B3B">
      <w:pPr>
        <w:spacing w:after="0" w:line="240" w:lineRule="auto"/>
        <w:ind w:firstLine="708"/>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Сонымен қатар оқушылардың жеке істерін  алфавиттік  кітап бойынша тексеру,  деректерді  уақытылы енгізу және   жүйелі жұмыстар көрсетіп  отырды, директор жанындағы кеңесте есеп берілді . </w:t>
      </w:r>
    </w:p>
    <w:p w14:paraId="4DCAD9EB"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ҰБДҚ базасымен жұмыс жалғастырылды және жыл бойы үнемі өзгерістер еңгізіліп тұрды.</w:t>
      </w:r>
    </w:p>
    <w:p w14:paraId="7A16F0D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Жаңа оқу жылдың басында және 2022 жылдың қаңтар айында төлем комиссиясы, қызметкерлердің еңбек кітаптары, педагогтардың еңбек өтілімдері тексерілді.</w:t>
      </w:r>
    </w:p>
    <w:p w14:paraId="5D22A4EC"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2021 - 2022 оқу жылының мектепішілік бақылау жұмысы қорытындысы бойынша негізгі міндеттері мен бағыттары орындалды, мақсаты шешілді.</w:t>
      </w:r>
    </w:p>
    <w:p w14:paraId="151DE7C0"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Ұсынымдар: мектептің жұмысын жоспарлау кезінде қашықтықтан және аралас оқыту кезеңінде басқару қызметін ұйымдастыруға бағытталған түзетулер енгізу қажет.</w:t>
      </w:r>
    </w:p>
    <w:p w14:paraId="37506773" w14:textId="77777777" w:rsidR="00A92B3B" w:rsidRPr="00A92B3B"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Оқу сапасын бақылаудың әртүрлі нысандарын қолдану;</w:t>
      </w:r>
    </w:p>
    <w:p w14:paraId="229D712F" w14:textId="77777777" w:rsidR="00A92B3B" w:rsidRPr="00A92B3B"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Сабаққа қатысу арқылы оқыту сапасын бағалауға педагогикалық ұжым қатарынан көшбасшыларды тарту;</w:t>
      </w:r>
    </w:p>
    <w:p w14:paraId="0D0BD9B7" w14:textId="77777777" w:rsidR="00A92B3B" w:rsidRPr="00A92B3B"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Білім беру қызметтерінің сапасы туралы қоғамдық пікірді зерттеу, ата-аналар арасында сауалнама жүргізу;</w:t>
      </w:r>
    </w:p>
    <w:p w14:paraId="1AABF974" w14:textId="77777777" w:rsidR="00A92B3B" w:rsidRPr="00A92B3B"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Оқушылардың білім деңгейін арттыру мақсатында педагогтердің педагогикалық тәжірибесінің деңгейін арттыру үшін жағдай жасау;</w:t>
      </w:r>
    </w:p>
    <w:p w14:paraId="528DA4EA" w14:textId="77777777" w:rsidR="00A92B3B" w:rsidRPr="00A92B3B"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Оқушылардың білім алуға деген ынтасын арттыру, сабақтан тыс уақытта оқушылардың белсенділігін арттыру.</w:t>
      </w:r>
    </w:p>
    <w:p w14:paraId="1EFC93AE" w14:textId="77777777" w:rsidR="00A92B3B" w:rsidRPr="00A92B3B" w:rsidRDefault="00A92B3B" w:rsidP="00A92B3B">
      <w:pPr>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5 бөлім</w:t>
      </w:r>
    </w:p>
    <w:p w14:paraId="5ABA388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Әдістемелік жұмыс бекітілген жоспар бойынша жүргізілді, жұмыс бағыты жаңа оқу жылына айқындалған. Әдістемелік жұмыс төмендегідей бағыттар бойынша жүргізіледі: </w:t>
      </w:r>
    </w:p>
    <w:p w14:paraId="351857DC"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әдістемелік кеңестің жұмысы;</w:t>
      </w:r>
    </w:p>
    <w:p w14:paraId="01EF5636"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оқу үрдісіне </w:t>
      </w:r>
      <w:r w:rsidRPr="00A92B3B">
        <w:rPr>
          <w:rFonts w:ascii="Times New Roman" w:eastAsia="Times New Roman" w:hAnsi="Times New Roman" w:cs="Arial"/>
          <w:bCs/>
          <w:sz w:val="24"/>
          <w:szCs w:val="24"/>
          <w:lang w:val="kk-KZ" w:eastAsia="ru-RU"/>
        </w:rPr>
        <w:t>жаңартылған білім мазмұнын енгізіунің әдістемелік қолдауы;</w:t>
      </w:r>
    </w:p>
    <w:p w14:paraId="55CB0D70"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педагогтарды аттестаттау; </w:t>
      </w:r>
    </w:p>
    <w:p w14:paraId="69CF67E4"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педагогтардың кәсіби білімін көтеру; </w:t>
      </w:r>
    </w:p>
    <w:p w14:paraId="54D17D61"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жас мамандармен жұмыс;</w:t>
      </w:r>
    </w:p>
    <w:p w14:paraId="03C3CD21"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дарынды балалармен жұмыс;</w:t>
      </w:r>
    </w:p>
    <w:p w14:paraId="09A12B21"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мұғалімдердің озық тәжірибесін тарату; </w:t>
      </w:r>
    </w:p>
    <w:p w14:paraId="0700570D"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кафедра жұмысы; </w:t>
      </w:r>
    </w:p>
    <w:p w14:paraId="33183AD5"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эксперименттік жұмыс; </w:t>
      </w:r>
    </w:p>
    <w:p w14:paraId="4395BE31" w14:textId="77777777" w:rsidR="00A92B3B" w:rsidRPr="00A92B3B" w:rsidRDefault="00A92B3B" w:rsidP="00290949">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шығармашыл мұғалімдер топтарының  жұмысы.</w:t>
      </w:r>
    </w:p>
    <w:p w14:paraId="62AE3C35"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Әдістемелік жұмыстың мақсаты: мектеп мұғалімдеріне оқу үрдісіне </w:t>
      </w:r>
      <w:r w:rsidRPr="00A92B3B">
        <w:rPr>
          <w:rFonts w:ascii="Times New Roman" w:eastAsia="Times New Roman" w:hAnsi="Times New Roman" w:cs="Arial"/>
          <w:bCs/>
          <w:sz w:val="24"/>
          <w:szCs w:val="24"/>
          <w:lang w:val="kk-KZ" w:eastAsia="ru-RU"/>
        </w:rPr>
        <w:t>жаңартылған білім мазмұнын еңгізу кезенінде қолдау көрсету,</w:t>
      </w:r>
      <w:r w:rsidRPr="00A92B3B">
        <w:rPr>
          <w:rFonts w:ascii="Times New Roman" w:eastAsia="Times New Roman" w:hAnsi="Times New Roman" w:cs="Times New Roman"/>
          <w:bCs/>
          <w:sz w:val="24"/>
          <w:szCs w:val="24"/>
          <w:lang w:val="kk-KZ" w:eastAsia="ru-RU"/>
        </w:rPr>
        <w:t xml:space="preserve"> кәсіби деңгейін көтеруге жағдай жасау, мектептің кешенді дамуы барысында мұғалімдер, оқушылар, ата - аналар арасында  білім берудің жаңашыл және әр түрлі әдіс-тәсілдерін қолдану, сабақта және сабақтан тыс уақытта педагогтердің мақсатты жұмысы арқылы білім беру процесінің сапасын арттыру.</w:t>
      </w:r>
    </w:p>
    <w:p w14:paraId="5148B85C" w14:textId="77777777" w:rsidR="00A92B3B" w:rsidRPr="00A92B3B" w:rsidRDefault="00A92B3B" w:rsidP="00A92B3B">
      <w:pPr>
        <w:spacing w:after="0" w:line="240" w:lineRule="auto"/>
        <w:ind w:firstLine="510"/>
        <w:jc w:val="both"/>
        <w:rPr>
          <w:rFonts w:ascii="Arial" w:eastAsia="Times New Roman" w:hAnsi="Arial" w:cs="Arial"/>
          <w:bCs/>
          <w:sz w:val="24"/>
          <w:szCs w:val="24"/>
          <w:lang w:val="kk-KZ" w:eastAsia="ru-RU"/>
        </w:rPr>
      </w:pPr>
      <w:r w:rsidRPr="00A92B3B">
        <w:rPr>
          <w:rFonts w:ascii="Times New Roman" w:eastAsia="Times New Roman" w:hAnsi="Times New Roman" w:cs="Arial"/>
          <w:bCs/>
          <w:sz w:val="24"/>
          <w:szCs w:val="24"/>
          <w:lang w:val="kk-KZ" w:eastAsia="ru-RU"/>
        </w:rPr>
        <w:t>Мектептің әдістемелік жұмысының жоспары 2020 – 2021  оқу жылының ОТЖ сұрыптамасы негізінде жасалған.</w:t>
      </w:r>
      <w:r w:rsidRPr="00A92B3B">
        <w:rPr>
          <w:rFonts w:ascii="Arial" w:eastAsia="Times New Roman" w:hAnsi="Arial" w:cs="Arial"/>
          <w:bCs/>
          <w:sz w:val="24"/>
          <w:szCs w:val="24"/>
          <w:lang w:val="kk-KZ" w:eastAsia="ru-RU"/>
        </w:rPr>
        <w:t xml:space="preserve">  </w:t>
      </w:r>
    </w:p>
    <w:p w14:paraId="6DD58BF8" w14:textId="77777777" w:rsidR="00A92B3B" w:rsidRPr="00A92B3B" w:rsidRDefault="00A92B3B" w:rsidP="00A92B3B">
      <w:pPr>
        <w:spacing w:after="0" w:line="240" w:lineRule="auto"/>
        <w:ind w:firstLine="510"/>
        <w:jc w:val="both"/>
        <w:rPr>
          <w:rFonts w:ascii="Arial" w:eastAsia="Times New Roman" w:hAnsi="Arial" w:cs="Arial"/>
          <w:bCs/>
          <w:sz w:val="24"/>
          <w:szCs w:val="24"/>
          <w:lang w:val="kk-KZ" w:eastAsia="ru-RU"/>
        </w:rPr>
      </w:pPr>
      <w:r w:rsidRPr="00A92B3B">
        <w:rPr>
          <w:rFonts w:ascii="Times New Roman" w:eastAsia="Times New Roman" w:hAnsi="Times New Roman" w:cs="Arial"/>
          <w:bCs/>
          <w:sz w:val="24"/>
          <w:szCs w:val="24"/>
          <w:lang w:val="kk-KZ" w:eastAsia="ru-RU"/>
        </w:rPr>
        <w:lastRenderedPageBreak/>
        <w:t>Мектептің әдістемелік жұмысының барлық саласын қамти отырып, 2021 жылының 6 қыркүйегіндегі  № 162 бұйрығымен мектепте  әдістемелік кеңес құрылды. Мектептің әдістемелік кеңесінің шешімі негізінде,  мектеп 2020 - 2021 оқу жылында төмендегі әдістемелік мәселе бойынша жұмыс жасауын бастады:</w:t>
      </w:r>
    </w:p>
    <w:p w14:paraId="34678E2C"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 xml:space="preserve">Мәселе: </w:t>
      </w:r>
      <w:r w:rsidRPr="00A92B3B">
        <w:rPr>
          <w:rFonts w:ascii="Times New Roman" w:eastAsia="Times New Roman" w:hAnsi="Times New Roman" w:cs="Times New Roman"/>
          <w:bCs/>
          <w:sz w:val="24"/>
          <w:szCs w:val="24"/>
          <w:lang w:val="kk-KZ" w:eastAsia="ru-RU"/>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w:t>
      </w:r>
    </w:p>
    <w:p w14:paraId="03C6092D" w14:textId="77777777" w:rsidR="00A92B3B" w:rsidRPr="00A92B3B" w:rsidRDefault="00A92B3B" w:rsidP="00A92B3B">
      <w:pPr>
        <w:spacing w:after="0" w:line="240" w:lineRule="auto"/>
        <w:jc w:val="both"/>
        <w:rPr>
          <w:rFonts w:ascii="Times New Roman" w:eastAsia="Times New Roman" w:hAnsi="Times New Roman" w:cs="Times New Roman"/>
          <w:iCs/>
          <w:sz w:val="24"/>
          <w:szCs w:val="24"/>
          <w:lang w:eastAsia="ru-RU"/>
        </w:rPr>
      </w:pPr>
      <w:r w:rsidRPr="00A92B3B">
        <w:rPr>
          <w:rFonts w:ascii="Times New Roman" w:eastAsia="Times New Roman" w:hAnsi="Times New Roman" w:cs="Times New Roman"/>
          <w:b/>
          <w:bCs/>
          <w:sz w:val="24"/>
          <w:szCs w:val="24"/>
          <w:lang w:eastAsia="ru-RU"/>
        </w:rPr>
        <w:t xml:space="preserve">Проблема </w:t>
      </w:r>
      <w:r w:rsidRPr="00A92B3B">
        <w:rPr>
          <w:rFonts w:ascii="Times New Roman" w:eastAsia="Times New Roman" w:hAnsi="Times New Roman" w:cs="Times New Roman"/>
          <w:sz w:val="24"/>
          <w:szCs w:val="24"/>
          <w:lang w:eastAsia="ru-RU"/>
        </w:rPr>
        <w:t>«</w:t>
      </w:r>
      <w:r w:rsidRPr="00A92B3B">
        <w:rPr>
          <w:rFonts w:ascii="Times New Roman" w:eastAsia="Times New Roman" w:hAnsi="Times New Roman" w:cs="Times New Roman"/>
          <w:bCs/>
          <w:iCs/>
          <w:sz w:val="24"/>
          <w:szCs w:val="24"/>
          <w:lang w:val="kk-KZ" w:eastAsia="ru-RU"/>
        </w:rPr>
        <w:t>С</w:t>
      </w:r>
      <w:proofErr w:type="spellStart"/>
      <w:r w:rsidRPr="00A92B3B">
        <w:rPr>
          <w:rFonts w:ascii="Times New Roman" w:eastAsia="Times New Roman" w:hAnsi="Times New Roman" w:cs="Times New Roman"/>
          <w:bCs/>
          <w:iCs/>
          <w:sz w:val="24"/>
          <w:szCs w:val="24"/>
          <w:lang w:eastAsia="ru-RU"/>
        </w:rPr>
        <w:t>оздание</w:t>
      </w:r>
      <w:proofErr w:type="spellEnd"/>
      <w:r w:rsidRPr="00A92B3B">
        <w:rPr>
          <w:rFonts w:ascii="Times New Roman" w:eastAsia="Times New Roman" w:hAnsi="Times New Roman" w:cs="Times New Roman"/>
          <w:bCs/>
          <w:iCs/>
          <w:sz w:val="24"/>
          <w:szCs w:val="24"/>
          <w:lang w:eastAsia="ru-RU"/>
        </w:rPr>
        <w:t xml:space="preserve"> эффективного образовательного пространства для достижения нового качества образования на основе соответствия актуальным и перспективным потребностям личности, общества, государства.»</w:t>
      </w:r>
    </w:p>
    <w:p w14:paraId="5F5AB8FF" w14:textId="77777777" w:rsidR="00A92B3B" w:rsidRPr="00A92B3B" w:rsidRDefault="00A92B3B" w:rsidP="00A92B3B">
      <w:pPr>
        <w:spacing w:after="0" w:line="240" w:lineRule="auto"/>
        <w:rPr>
          <w:rFonts w:ascii="Times New Roman" w:eastAsia="Times New Roman" w:hAnsi="Times New Roman" w:cs="Times New Roman"/>
          <w:sz w:val="24"/>
          <w:szCs w:val="24"/>
          <w:lang w:val="en-US" w:eastAsia="ru-RU"/>
        </w:rPr>
      </w:pPr>
      <w:r w:rsidRPr="00A92B3B">
        <w:rPr>
          <w:rFonts w:ascii="Times New Roman" w:eastAsia="Times New Roman" w:hAnsi="Times New Roman" w:cs="Arial"/>
          <w:b/>
          <w:bCs/>
          <w:sz w:val="24"/>
          <w:szCs w:val="24"/>
          <w:lang w:val="en-US" w:eastAsia="ru-RU"/>
        </w:rPr>
        <w:t>Problem:</w:t>
      </w:r>
      <w:r w:rsidRPr="00A92B3B">
        <w:rPr>
          <w:rFonts w:ascii="Times New Roman" w:eastAsia="Times New Roman" w:hAnsi="Times New Roman" w:cs="Arial"/>
          <w:bCs/>
          <w:sz w:val="24"/>
          <w:szCs w:val="24"/>
          <w:lang w:val="en-US" w:eastAsia="ru-RU"/>
        </w:rPr>
        <w:t xml:space="preserve"> </w:t>
      </w:r>
      <w:r w:rsidRPr="00A92B3B">
        <w:rPr>
          <w:rFonts w:ascii="Times New Roman" w:eastAsia="Times New Roman" w:hAnsi="Times New Roman" w:cs="Times New Roman"/>
          <w:sz w:val="24"/>
          <w:szCs w:val="24"/>
          <w:lang w:val="en-US" w:eastAsia="ru-RU"/>
        </w:rPr>
        <w:t xml:space="preserve">Creation of an effective educational space to achieve a new quality of education on the basis of compliance with relevant and promising needs of the personality of society. </w:t>
      </w:r>
    </w:p>
    <w:p w14:paraId="3677EA93" w14:textId="77777777" w:rsidR="00A92B3B" w:rsidRPr="00A92B3B" w:rsidRDefault="00A92B3B" w:rsidP="00A92B3B">
      <w:pPr>
        <w:spacing w:after="0" w:line="240" w:lineRule="auto"/>
        <w:textAlignment w:val="baseline"/>
        <w:rPr>
          <w:rFonts w:ascii="Times New Roman" w:eastAsia="Helvetica" w:hAnsi="Times New Roman" w:cs="Times New Roman"/>
          <w:sz w:val="24"/>
          <w:szCs w:val="24"/>
          <w:shd w:val="clear" w:color="auto" w:fill="FFFFFF"/>
          <w:lang w:val="kk-KZ" w:eastAsia="ru-RU"/>
        </w:rPr>
      </w:pPr>
      <w:r w:rsidRPr="00A92B3B">
        <w:rPr>
          <w:rFonts w:ascii="Times New Roman" w:eastAsia="Helvetica" w:hAnsi="Times New Roman" w:cs="Times New Roman"/>
          <w:b/>
          <w:bCs/>
          <w:sz w:val="24"/>
          <w:szCs w:val="24"/>
          <w:shd w:val="clear" w:color="auto" w:fill="FFFFFF"/>
          <w:lang w:val="kk-KZ" w:eastAsia="ru-RU"/>
        </w:rPr>
        <w:t xml:space="preserve">Мақсаты: </w:t>
      </w:r>
      <w:r w:rsidRPr="00A92B3B">
        <w:rPr>
          <w:rFonts w:ascii="Times New Roman" w:eastAsia="Helvetica" w:hAnsi="Times New Roman" w:cs="Times New Roman"/>
          <w:sz w:val="24"/>
          <w:szCs w:val="24"/>
          <w:shd w:val="clear" w:color="auto" w:fill="FFFFFF"/>
          <w:lang w:val="kk-KZ" w:eastAsia="ru-RU"/>
        </w:rPr>
        <w:t>Білім берудің жаңа талаптарына сәйкес кәсіби құзіреттілікті қалыптастыруда педагогикалық ұжымның қызметін үйлестіру.</w:t>
      </w:r>
    </w:p>
    <w:p w14:paraId="316EDE5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Мәселені шешу үшін  3 жылға әдістемелік тақырыптар құрылды. </w:t>
      </w:r>
    </w:p>
    <w:p w14:paraId="0555BB9B" w14:textId="77777777" w:rsidR="00A92B3B" w:rsidRPr="00A92B3B" w:rsidRDefault="00A92B3B" w:rsidP="00A92B3B">
      <w:pPr>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 xml:space="preserve">Тақырыптары: </w:t>
      </w:r>
    </w:p>
    <w:p w14:paraId="450ADBA9" w14:textId="77777777" w:rsidR="00A92B3B" w:rsidRPr="00A92B3B" w:rsidRDefault="00A92B3B" w:rsidP="00A92B3B">
      <w:pPr>
        <w:spacing w:after="0" w:line="240" w:lineRule="auto"/>
        <w:jc w:val="both"/>
        <w:rPr>
          <w:rFonts w:ascii="Times New Roman" w:eastAsia="Times New Roman" w:hAnsi="Times New Roman" w:cs="Arial"/>
          <w:b/>
          <w:bCs/>
          <w:i/>
          <w:sz w:val="24"/>
          <w:szCs w:val="24"/>
          <w:lang w:val="kk-KZ" w:eastAsia="ru-RU"/>
        </w:rPr>
      </w:pPr>
      <w:r w:rsidRPr="00A92B3B">
        <w:rPr>
          <w:rFonts w:ascii="Times New Roman" w:eastAsia="Times New Roman" w:hAnsi="Times New Roman" w:cs="Arial"/>
          <w:b/>
          <w:bCs/>
          <w:i/>
          <w:sz w:val="24"/>
          <w:szCs w:val="24"/>
          <w:lang w:val="kk-KZ" w:eastAsia="ru-RU"/>
        </w:rPr>
        <w:t xml:space="preserve">2020 – 2021 оқу жылы-ұйымдастырушылық - үйлестіруші кезең </w:t>
      </w:r>
    </w:p>
    <w:p w14:paraId="4C99BEA1"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Білім алушыларды оқыту мен тәрбиелеуде заманауи педагогикалық және компьютерлік технологияларды қолданатын мұғалімдердің кәсіби құзіреттілік деңгейіне қол жеткізу үшін жағдайлар жасау (мектептің оқытушылары мен оқушыларын электрондық платформаларда жұмыс істеуге үйрету, бейне сабақтардың медиа – базасын құру бойынша мұғалімдердің жұмысы)</w:t>
      </w:r>
    </w:p>
    <w:p w14:paraId="41331755" w14:textId="77777777" w:rsidR="00A92B3B" w:rsidRPr="00A92B3B" w:rsidRDefault="00A92B3B" w:rsidP="00A92B3B">
      <w:pPr>
        <w:spacing w:after="0" w:line="240" w:lineRule="auto"/>
        <w:jc w:val="both"/>
        <w:rPr>
          <w:rFonts w:ascii="Times New Roman" w:eastAsia="Times New Roman" w:hAnsi="Times New Roman" w:cs="Arial"/>
          <w:b/>
          <w:bCs/>
          <w:i/>
          <w:sz w:val="24"/>
          <w:szCs w:val="24"/>
          <w:lang w:val="kk-KZ" w:eastAsia="ru-RU"/>
        </w:rPr>
      </w:pPr>
      <w:r w:rsidRPr="00A92B3B">
        <w:rPr>
          <w:rFonts w:ascii="Times New Roman" w:eastAsia="Times New Roman" w:hAnsi="Times New Roman" w:cs="Arial"/>
          <w:b/>
          <w:bCs/>
          <w:i/>
          <w:sz w:val="24"/>
          <w:szCs w:val="24"/>
          <w:lang w:val="kk-KZ" w:eastAsia="ru-RU"/>
        </w:rPr>
        <w:t>2021 – 2022  оқу жылы - енгізу кезеңі (немесе енгізбелік кезең)</w:t>
      </w:r>
    </w:p>
    <w:p w14:paraId="6012E07C"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Білім беру қызметін ұйымдастырудың заманауи тәсілдерін қолдану арқылы мұғалімдердің кәсіби деңгейі мен педагогикалық шеберлігін үнемі жетілдіріп отыру арқылы білім беру кеңестігіне қатысушылардың өзара әрекеттесуі арқылы білім алушыларды оқыту мен тәрбиелеу сапасын арттыру.</w:t>
      </w:r>
    </w:p>
    <w:p w14:paraId="4F3ACF43" w14:textId="77777777" w:rsidR="00A92B3B" w:rsidRPr="00A92B3B" w:rsidRDefault="00A92B3B" w:rsidP="00A92B3B">
      <w:pPr>
        <w:spacing w:after="0" w:line="240" w:lineRule="auto"/>
        <w:jc w:val="both"/>
        <w:rPr>
          <w:rFonts w:ascii="Times New Roman" w:eastAsia="Times New Roman" w:hAnsi="Times New Roman" w:cs="Arial"/>
          <w:b/>
          <w:bCs/>
          <w:i/>
          <w:sz w:val="24"/>
          <w:szCs w:val="24"/>
          <w:lang w:val="kk-KZ" w:eastAsia="ru-RU"/>
        </w:rPr>
      </w:pPr>
      <w:r w:rsidRPr="00A92B3B">
        <w:rPr>
          <w:rFonts w:ascii="Times New Roman" w:eastAsia="Times New Roman" w:hAnsi="Times New Roman" w:cs="Arial"/>
          <w:b/>
          <w:bCs/>
          <w:i/>
          <w:sz w:val="24"/>
          <w:szCs w:val="24"/>
          <w:lang w:val="kk-KZ" w:eastAsia="ru-RU"/>
        </w:rPr>
        <w:t>2022 – 2023  оқу жылы- талдамалы—жинақтау кезеңі</w:t>
      </w:r>
    </w:p>
    <w:p w14:paraId="1E2E0B7E"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Сабақ және сабақтан тыс жұмыстарда ақпараттық – коммуникациялық технологияларды белсенді пайдалану, жұмыс тәжірибесімен бөлісу   </w:t>
      </w:r>
    </w:p>
    <w:p w14:paraId="677BA58E"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ar-SA"/>
        </w:rPr>
      </w:pPr>
      <w:r w:rsidRPr="00A92B3B">
        <w:rPr>
          <w:rFonts w:ascii="Times New Roman" w:eastAsia="Times New Roman" w:hAnsi="Times New Roman" w:cs="Times New Roman"/>
          <w:bCs/>
          <w:sz w:val="24"/>
          <w:szCs w:val="24"/>
          <w:lang w:val="kk-KZ" w:eastAsia="ru-RU"/>
        </w:rPr>
        <w:t xml:space="preserve">Мектептің  өткен оқу жылының ОТЖ сұрыптамасы негізінде 2021 - 2022 оқу жылына төмендегідей </w:t>
      </w:r>
      <w:r w:rsidRPr="00A92B3B">
        <w:rPr>
          <w:rFonts w:ascii="Times New Roman" w:eastAsia="Times New Roman" w:hAnsi="Times New Roman" w:cs="Times New Roman"/>
          <w:bCs/>
          <w:sz w:val="24"/>
          <w:szCs w:val="24"/>
          <w:lang w:val="kk-KZ" w:eastAsia="ar-SA"/>
        </w:rPr>
        <w:t>мақсат пен</w:t>
      </w:r>
      <w:r w:rsidRPr="00A92B3B">
        <w:rPr>
          <w:rFonts w:ascii="Times New Roman" w:eastAsia="Times New Roman" w:hAnsi="Times New Roman" w:cs="Times New Roman"/>
          <w:b/>
          <w:bCs/>
          <w:sz w:val="24"/>
          <w:szCs w:val="24"/>
          <w:lang w:val="kk-KZ" w:eastAsia="ar-SA"/>
        </w:rPr>
        <w:t xml:space="preserve"> </w:t>
      </w:r>
      <w:r w:rsidRPr="00A92B3B">
        <w:rPr>
          <w:rFonts w:ascii="Times New Roman" w:eastAsia="Times New Roman" w:hAnsi="Times New Roman" w:cs="Times New Roman"/>
          <w:bCs/>
          <w:sz w:val="24"/>
          <w:szCs w:val="24"/>
          <w:lang w:val="kk-KZ" w:eastAsia="ru-RU"/>
        </w:rPr>
        <w:t>міндеттер қойылды:</w:t>
      </w:r>
      <w:r w:rsidRPr="00A92B3B">
        <w:rPr>
          <w:rFonts w:ascii="Times New Roman" w:eastAsia="Times New Roman" w:hAnsi="Times New Roman" w:cs="Times New Roman"/>
          <w:bCs/>
          <w:sz w:val="24"/>
          <w:szCs w:val="24"/>
          <w:lang w:val="kk-KZ" w:eastAsia="ar-SA"/>
        </w:rPr>
        <w:t xml:space="preserve"> </w:t>
      </w:r>
    </w:p>
    <w:p w14:paraId="0D8B2F0D" w14:textId="77777777" w:rsidR="00A92B3B" w:rsidRPr="00A92B3B" w:rsidRDefault="00A92B3B" w:rsidP="00A92B3B">
      <w:pPr>
        <w:suppressAutoHyphens/>
        <w:spacing w:after="0" w:line="240" w:lineRule="auto"/>
        <w:jc w:val="both"/>
        <w:rPr>
          <w:rFonts w:ascii="Times New Roman" w:eastAsia="Times New Roman" w:hAnsi="Times New Roman" w:cs="Arial"/>
          <w:b/>
          <w:bCs/>
          <w:sz w:val="24"/>
          <w:szCs w:val="24"/>
          <w:lang w:val="kk-KZ" w:eastAsia="ar-SA"/>
        </w:rPr>
      </w:pPr>
      <w:r w:rsidRPr="00A92B3B">
        <w:rPr>
          <w:rFonts w:ascii="Times New Roman" w:eastAsia="Times New Roman" w:hAnsi="Times New Roman" w:cs="Arial"/>
          <w:b/>
          <w:bCs/>
          <w:sz w:val="24"/>
          <w:szCs w:val="24"/>
          <w:lang w:val="kk-KZ" w:eastAsia="ar-SA"/>
        </w:rPr>
        <w:t xml:space="preserve">2021 - 2022 оқу жылына қойылған мақсат пен міндеттер: </w:t>
      </w:r>
    </w:p>
    <w:p w14:paraId="2F98BFDE"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shd w:val="clear" w:color="auto" w:fill="FFFFFF"/>
          <w:lang w:val="kk-KZ" w:eastAsia="ru-RU"/>
        </w:rPr>
        <w:t xml:space="preserve">1. Педагогикалық ұжымның </w:t>
      </w:r>
      <w:r w:rsidRPr="00A92B3B">
        <w:rPr>
          <w:rFonts w:ascii="Times New Roman" w:eastAsia="Times New Roman" w:hAnsi="Times New Roman" w:cs="Times New Roman"/>
          <w:bCs/>
          <w:sz w:val="24"/>
          <w:szCs w:val="24"/>
          <w:lang w:val="kk-KZ" w:eastAsia="ru-RU"/>
        </w:rPr>
        <w:t>орта білім мазмұнын жаңартуға, о</w:t>
      </w:r>
      <w:r w:rsidRPr="00A92B3B">
        <w:rPr>
          <w:rFonts w:ascii="Times New Roman" w:eastAsia="Times New Roman" w:hAnsi="Times New Roman" w:cs="Arial"/>
          <w:bCs/>
          <w:sz w:val="24"/>
          <w:szCs w:val="24"/>
          <w:lang w:val="kk-KZ" w:eastAsia="ru-RU"/>
        </w:rPr>
        <w:t>қушылардың  функционалдық сауаттылығын дамытуы мен</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Arial"/>
          <w:bCs/>
          <w:sz w:val="24"/>
          <w:szCs w:val="24"/>
          <w:shd w:val="clear" w:color="auto" w:fill="FFFFFF"/>
          <w:lang w:val="kk-KZ" w:eastAsia="ru-RU"/>
        </w:rPr>
        <w:t>білім сапасын жақсартуға бағытталған жұмыстарды жалғастыру</w:t>
      </w:r>
      <w:r w:rsidRPr="00A92B3B">
        <w:rPr>
          <w:rFonts w:ascii="Times New Roman" w:eastAsia="Times New Roman" w:hAnsi="Times New Roman" w:cs="Times New Roman"/>
          <w:bCs/>
          <w:sz w:val="24"/>
          <w:szCs w:val="24"/>
          <w:lang w:val="kk-KZ" w:eastAsia="ru-RU"/>
        </w:rPr>
        <w:t>.</w:t>
      </w:r>
      <w:r w:rsidRPr="00A92B3B">
        <w:rPr>
          <w:rFonts w:ascii="Times New Roman" w:eastAsia="Times New Roman" w:hAnsi="Times New Roman" w:cs="Arial"/>
          <w:bCs/>
          <w:sz w:val="24"/>
          <w:szCs w:val="24"/>
          <w:shd w:val="clear" w:color="auto" w:fill="FFFFFF"/>
          <w:lang w:val="kk-KZ" w:eastAsia="ru-RU"/>
        </w:rPr>
        <w:t xml:space="preserve"> </w:t>
      </w:r>
      <w:r w:rsidRPr="00A92B3B">
        <w:rPr>
          <w:rFonts w:ascii="Times New Roman" w:eastAsia="Times New Roman" w:hAnsi="Times New Roman" w:cs="Arial"/>
          <w:bCs/>
          <w:sz w:val="24"/>
          <w:szCs w:val="24"/>
          <w:lang w:val="kk-KZ" w:eastAsia="ru-RU"/>
        </w:rPr>
        <w:t>Мұғалімдердің сабақта заманауи әдістерін қолдану сауаттылығы бойынша құзіреттіліктерін дамытуға жағдай тұғызу.</w:t>
      </w:r>
    </w:p>
    <w:p w14:paraId="12057FB1"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2. </w:t>
      </w:r>
      <w:r w:rsidRPr="00A92B3B">
        <w:rPr>
          <w:rFonts w:ascii="Times New Roman" w:eastAsia="Times New Roman" w:hAnsi="Times New Roman" w:cs="Times New Roman"/>
          <w:bCs/>
          <w:sz w:val="24"/>
          <w:szCs w:val="24"/>
          <w:lang w:val="kk-KZ" w:eastAsia="ru-RU"/>
        </w:rPr>
        <w:t xml:space="preserve">2020 - 2023 оқу жылдарына арналған «Тұлғаның,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проблемасы бойынша жұмысты жалғастырылсын. </w:t>
      </w:r>
      <w:r w:rsidRPr="00A92B3B">
        <w:rPr>
          <w:rFonts w:ascii="Times New Roman" w:eastAsia="Times New Roman" w:hAnsi="Times New Roman" w:cs="Arial"/>
          <w:bCs/>
          <w:sz w:val="24"/>
          <w:szCs w:val="24"/>
          <w:lang w:val="kk-KZ" w:eastAsia="ru-RU"/>
        </w:rPr>
        <w:t>Мектептің оқу - тәрбие жұмысы жүйелі турде іске асырылып, оқу үрдісі барысында ұжымның жұмысына, оқушылардың сапалы білім алу үшін қажетті жағдайлар жасау және мониторинг жүргізу.</w:t>
      </w:r>
    </w:p>
    <w:p w14:paraId="78006D2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3. Оқушылардың оқу жетістіктерін бақылау бойынша сапалы дайындық жұмысын жалғастыру. «КҒА», «Дарын», «Зерде»,  пәндік олимпиада және ғылыми конференцияларға, түрлі сайыс, интеллектуалды ойын, пәндік олимпиадаларға оқушылардың тиімді қатысуын ұйымдастыру және мониторинг өткізуге жағдай туғызу.</w:t>
      </w:r>
    </w:p>
    <w:p w14:paraId="436993A4"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lang w:val="kk-KZ" w:eastAsia="ru-RU"/>
        </w:rPr>
      </w:pPr>
      <w:r w:rsidRPr="00A92B3B">
        <w:rPr>
          <w:rFonts w:ascii="Times New Roman" w:eastAsia="Times New Roman" w:hAnsi="Times New Roman" w:cs="Times New Roman"/>
          <w:bCs/>
          <w:sz w:val="24"/>
          <w:szCs w:val="24"/>
          <w:lang w:val="kk-KZ" w:eastAsia="ru-RU"/>
        </w:rPr>
        <w:t xml:space="preserve">4. </w:t>
      </w:r>
      <w:r w:rsidRPr="00A92B3B">
        <w:rPr>
          <w:rFonts w:ascii="Times New Roman" w:eastAsia="Calibri" w:hAnsi="Times New Roman" w:cs="Times New Roman"/>
          <w:sz w:val="24"/>
          <w:szCs w:val="24"/>
          <w:lang w:val="kk-KZ" w:eastAsia="ar-SA"/>
        </w:rPr>
        <w:t xml:space="preserve">Мектеп мұғалімдерінің ҚР БжҒМ 2021 жылдың 25 мамырдағы №232 бұйрығымен бекітілген Республикалық, Халықаралық олимпиадалар және ғылыми жобалар байқауларының жалпы білім беретін пәндер бойынша, кәсіптік шеберлік байқауларына және спорттық жарыстарға қатысуы; </w:t>
      </w:r>
    </w:p>
    <w:p w14:paraId="4451E640" w14:textId="77777777" w:rsidR="00A92B3B" w:rsidRPr="00A92B3B" w:rsidRDefault="00A92B3B" w:rsidP="00A92B3B">
      <w:pPr>
        <w:spacing w:after="0" w:line="240" w:lineRule="auto"/>
        <w:ind w:right="357"/>
        <w:jc w:val="both"/>
        <w:rPr>
          <w:rFonts w:ascii="Times New Roman" w:eastAsia="Times New Roman" w:hAnsi="Times New Roman" w:cs="Arial"/>
          <w:b/>
          <w:bCs/>
          <w:sz w:val="28"/>
          <w:szCs w:val="28"/>
          <w:lang w:val="kk-KZ" w:eastAsia="ru-RU"/>
        </w:rPr>
      </w:pPr>
      <w:r w:rsidRPr="00A92B3B">
        <w:rPr>
          <w:rFonts w:ascii="Times New Roman" w:eastAsia="Times New Roman" w:hAnsi="Times New Roman" w:cs="Arial"/>
          <w:bCs/>
          <w:sz w:val="24"/>
          <w:szCs w:val="24"/>
          <w:lang w:val="kk-KZ" w:eastAsia="ru-RU"/>
        </w:rPr>
        <w:t xml:space="preserve">  </w:t>
      </w:r>
      <w:r w:rsidRPr="00A92B3B">
        <w:rPr>
          <w:rFonts w:ascii="Times New Roman" w:eastAsia="Times New Roman" w:hAnsi="Times New Roman" w:cs="Arial"/>
          <w:b/>
          <w:bCs/>
          <w:sz w:val="24"/>
          <w:szCs w:val="24"/>
          <w:lang w:val="kk-KZ" w:eastAsia="ru-RU"/>
        </w:rPr>
        <w:t xml:space="preserve">Мұғалімдер құрамымен жұмыс істеу: </w:t>
      </w:r>
    </w:p>
    <w:p w14:paraId="14FAFFC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i/>
          <w:sz w:val="24"/>
          <w:szCs w:val="24"/>
          <w:lang w:val="kk-KZ" w:eastAsia="ru-RU"/>
        </w:rPr>
        <w:t xml:space="preserve">Мұғалімдерді аттестаттау. </w:t>
      </w:r>
      <w:r w:rsidRPr="00A92B3B">
        <w:rPr>
          <w:rFonts w:ascii="Times New Roman" w:eastAsia="Times New Roman" w:hAnsi="Times New Roman" w:cs="Times New Roman"/>
          <w:bCs/>
          <w:sz w:val="24"/>
          <w:szCs w:val="24"/>
          <w:lang w:val="kk-KZ" w:eastAsia="ru-RU"/>
        </w:rPr>
        <w:t xml:space="preserve">Мектеп әдістемелік жұмысының басты бағытының бірі педагог қызметкерлерді және оған теңелген тұлғаларды  аттестациядан өткізу. Бұл мұғалімдердің еңбегін ынталандыруда және кәсіби құзіреттілігін көтеруге ықпал жасайды. «Білім туралы» Заңының 51-бабына сәйкес,  Қазақстан Республикасы Білім және ғылым министрінің 2016 жылғы 27 </w:t>
      </w:r>
      <w:r w:rsidRPr="00A92B3B">
        <w:rPr>
          <w:rFonts w:ascii="Times New Roman" w:eastAsia="Times New Roman" w:hAnsi="Times New Roman" w:cs="Times New Roman"/>
          <w:bCs/>
          <w:sz w:val="24"/>
          <w:szCs w:val="24"/>
          <w:lang w:val="kk-KZ" w:eastAsia="ru-RU"/>
        </w:rPr>
        <w:lastRenderedPageBreak/>
        <w:t xml:space="preserve">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шарттарына сәйкес және педагог қызметкерлерді аттестаттау ережелеріне сай мектепте 2021 жылдың 31 тамызында №146 бұйрығымен </w:t>
      </w:r>
      <w:r w:rsidRPr="00A92B3B">
        <w:rPr>
          <w:rFonts w:ascii="Times New Roman" w:eastAsia="Times New Roman" w:hAnsi="Times New Roman" w:cs="Times New Roman"/>
          <w:sz w:val="24"/>
          <w:szCs w:val="24"/>
          <w:lang w:val="kk-KZ" w:eastAsia="ru-RU"/>
        </w:rPr>
        <w:t>сараптамалық  және аттестаттау комиссиялары құрылды</w:t>
      </w:r>
      <w:r w:rsidRPr="00A92B3B">
        <w:rPr>
          <w:rFonts w:ascii="Times New Roman" w:eastAsia="Times New Roman" w:hAnsi="Times New Roman" w:cs="Times New Roman"/>
          <w:bCs/>
          <w:sz w:val="24"/>
          <w:szCs w:val="24"/>
          <w:lang w:val="kk-KZ" w:eastAsia="ru-RU"/>
        </w:rPr>
        <w:t xml:space="preserve">. Эксперттік және аттестаттау комиссияларының жұмысы жоспарға сәйкес оқу жылының басында педагог қызметкерлерді және оған теңелген тұлғаларды аттестаттау ережесі (БҒМ ҚР 2016 жылдың 27 қантарындағы №83, 2020 жылдың 11 мамырдағы №192, 14 мамырдағы №202 бұйрықтары) негізінде жұмыс жасады. 2022 жылының қантар айынан бастап комиссия   ҚР Білім және ғылым министрінің 2021 жылғы 12 қарашадағы  № 561 бұйрығын басшылыққа алды.  Комиссия құрамында мектеп директорының м.а., директордың орынбасарлары, кафедра меңгерушілері, жоғары санатты тәжірибелі мұғалімдер, мектептің кәсіподақ комитетінің төрағасы бар.  </w:t>
      </w:r>
    </w:p>
    <w:p w14:paraId="7C32C5DC" w14:textId="77777777" w:rsidR="00A92B3B" w:rsidRPr="00A92B3B" w:rsidRDefault="00A92B3B" w:rsidP="00A92B3B">
      <w:pPr>
        <w:suppressAutoHyphens/>
        <w:spacing w:after="0" w:line="240" w:lineRule="auto"/>
        <w:rPr>
          <w:rFonts w:ascii="Times New Roman" w:eastAsia="Calibri" w:hAnsi="Times New Roman" w:cs="Times New Roman"/>
          <w:sz w:val="24"/>
          <w:szCs w:val="24"/>
          <w:lang w:val="kk-KZ" w:eastAsia="ar-SA"/>
        </w:rPr>
      </w:pPr>
      <w:r w:rsidRPr="00A92B3B">
        <w:rPr>
          <w:rFonts w:ascii="Times New Roman" w:eastAsia="Calibri" w:hAnsi="Times New Roman" w:cs="Times New Roman"/>
          <w:lang w:val="kk-KZ" w:eastAsia="ar-SA"/>
        </w:rPr>
        <w:t xml:space="preserve">   </w:t>
      </w:r>
      <w:r w:rsidRPr="00A92B3B">
        <w:rPr>
          <w:rFonts w:ascii="Times New Roman" w:eastAsia="Calibri" w:hAnsi="Times New Roman" w:cs="Times New Roman"/>
          <w:sz w:val="24"/>
          <w:szCs w:val="24"/>
          <w:lang w:val="kk-KZ" w:eastAsia="ar-SA"/>
        </w:rPr>
        <w:t xml:space="preserve">Мектепте педагог кадрларды аттестациялаудың перспективалық жоспары 2026 жылға дейін жоспарланған:  </w:t>
      </w:r>
    </w:p>
    <w:p w14:paraId="42DD89F3" w14:textId="77777777" w:rsidR="00A92B3B" w:rsidRPr="00A92B3B" w:rsidRDefault="00A92B3B" w:rsidP="00A92B3B">
      <w:pPr>
        <w:suppressAutoHyphens/>
        <w:spacing w:after="0" w:line="240" w:lineRule="auto"/>
        <w:rPr>
          <w:rFonts w:ascii="Times New Roman" w:eastAsia="Calibri" w:hAnsi="Times New Roman" w:cs="Times New Roman"/>
          <w:bCs/>
          <w:sz w:val="24"/>
          <w:szCs w:val="24"/>
          <w:lang w:val="kk-KZ" w:eastAsia="ar-SA"/>
        </w:rPr>
      </w:pPr>
      <w:r w:rsidRPr="00A92B3B">
        <w:rPr>
          <w:rFonts w:ascii="Times New Roman" w:eastAsia="Calibri" w:hAnsi="Times New Roman" w:cs="Times New Roman"/>
          <w:bCs/>
          <w:sz w:val="24"/>
          <w:szCs w:val="24"/>
          <w:lang w:val="kk-KZ" w:eastAsia="ar-SA"/>
        </w:rPr>
        <w:t>2022 жыл – 3 мұғалім.</w:t>
      </w:r>
    </w:p>
    <w:p w14:paraId="48020106" w14:textId="77777777" w:rsidR="00A92B3B" w:rsidRPr="00A92B3B" w:rsidRDefault="00A92B3B" w:rsidP="00A92B3B">
      <w:pPr>
        <w:suppressAutoHyphens/>
        <w:spacing w:after="0" w:line="240" w:lineRule="auto"/>
        <w:rPr>
          <w:rFonts w:ascii="Times New Roman" w:eastAsia="Calibri" w:hAnsi="Times New Roman" w:cs="Times New Roman"/>
          <w:bCs/>
          <w:sz w:val="24"/>
          <w:szCs w:val="24"/>
          <w:lang w:val="kk-KZ" w:eastAsia="ar-SA"/>
        </w:rPr>
      </w:pPr>
      <w:r w:rsidRPr="00A92B3B">
        <w:rPr>
          <w:rFonts w:ascii="Times New Roman" w:eastAsia="Calibri" w:hAnsi="Times New Roman" w:cs="Times New Roman"/>
          <w:bCs/>
          <w:sz w:val="24"/>
          <w:szCs w:val="24"/>
          <w:lang w:val="kk-KZ" w:eastAsia="ar-SA"/>
        </w:rPr>
        <w:t>2023 жыл - 27 мұғалім</w:t>
      </w:r>
    </w:p>
    <w:p w14:paraId="0FEE238A" w14:textId="77777777" w:rsidR="00A92B3B" w:rsidRPr="00A92B3B" w:rsidRDefault="00A92B3B" w:rsidP="00A92B3B">
      <w:pPr>
        <w:suppressAutoHyphens/>
        <w:spacing w:after="0" w:line="240" w:lineRule="auto"/>
        <w:rPr>
          <w:rFonts w:ascii="Times New Roman" w:eastAsia="Calibri" w:hAnsi="Times New Roman" w:cs="Times New Roman"/>
          <w:bCs/>
          <w:sz w:val="24"/>
          <w:szCs w:val="24"/>
          <w:lang w:val="kk-KZ" w:eastAsia="ar-SA"/>
        </w:rPr>
      </w:pPr>
      <w:r w:rsidRPr="00A92B3B">
        <w:rPr>
          <w:rFonts w:ascii="Times New Roman" w:eastAsia="Calibri" w:hAnsi="Times New Roman" w:cs="Times New Roman"/>
          <w:bCs/>
          <w:sz w:val="24"/>
          <w:szCs w:val="24"/>
          <w:lang w:val="kk-KZ" w:eastAsia="ar-SA"/>
        </w:rPr>
        <w:t>2024 жыл - 18 мұғалім</w:t>
      </w:r>
    </w:p>
    <w:p w14:paraId="3DD62F3D" w14:textId="77777777" w:rsidR="00A92B3B" w:rsidRPr="00A92B3B" w:rsidRDefault="00A92B3B" w:rsidP="00A92B3B">
      <w:pPr>
        <w:suppressAutoHyphens/>
        <w:spacing w:after="0" w:line="240" w:lineRule="auto"/>
        <w:rPr>
          <w:rFonts w:ascii="Times New Roman" w:eastAsia="Calibri" w:hAnsi="Times New Roman" w:cs="Times New Roman"/>
          <w:bCs/>
          <w:sz w:val="24"/>
          <w:szCs w:val="24"/>
          <w:lang w:val="kk-KZ" w:eastAsia="ar-SA"/>
        </w:rPr>
      </w:pPr>
      <w:r w:rsidRPr="00A92B3B">
        <w:rPr>
          <w:rFonts w:ascii="Times New Roman" w:eastAsia="Calibri" w:hAnsi="Times New Roman" w:cs="Times New Roman"/>
          <w:bCs/>
          <w:sz w:val="24"/>
          <w:szCs w:val="24"/>
          <w:lang w:val="kk-KZ" w:eastAsia="ar-SA"/>
        </w:rPr>
        <w:t>2025 жыл - 6 мұғалім</w:t>
      </w:r>
    </w:p>
    <w:p w14:paraId="5CDF0349" w14:textId="77777777" w:rsidR="00A92B3B" w:rsidRPr="00A92B3B" w:rsidRDefault="00A92B3B" w:rsidP="00A92B3B">
      <w:pPr>
        <w:suppressAutoHyphens/>
        <w:spacing w:after="0" w:line="240" w:lineRule="auto"/>
        <w:rPr>
          <w:rFonts w:ascii="Times New Roman" w:eastAsia="Calibri" w:hAnsi="Times New Roman" w:cs="Times New Roman"/>
          <w:bCs/>
          <w:sz w:val="24"/>
          <w:szCs w:val="24"/>
          <w:lang w:val="kk-KZ" w:eastAsia="ar-SA"/>
        </w:rPr>
      </w:pPr>
      <w:r w:rsidRPr="00A92B3B">
        <w:rPr>
          <w:rFonts w:ascii="Times New Roman" w:eastAsia="Calibri" w:hAnsi="Times New Roman" w:cs="Times New Roman"/>
          <w:bCs/>
          <w:sz w:val="24"/>
          <w:szCs w:val="24"/>
          <w:lang w:val="kk-KZ" w:eastAsia="ar-SA"/>
        </w:rPr>
        <w:t>2026 жыл – 11 мұғалім</w:t>
      </w:r>
    </w:p>
    <w:p w14:paraId="728DF656" w14:textId="77777777" w:rsidR="00A92B3B" w:rsidRPr="00A92B3B" w:rsidRDefault="00A92B3B" w:rsidP="00A92B3B">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Calibri" w:hAnsi="Times New Roman" w:cs="Times New Roman"/>
          <w:bCs/>
          <w:sz w:val="24"/>
          <w:szCs w:val="24"/>
          <w:lang w:val="kk-KZ" w:eastAsia="ar-SA"/>
        </w:rPr>
        <w:t xml:space="preserve">Мұғалімдердің  біліктілік санаттарын мерзімінен бұрын алуға, өтініш беруге мүмкіндіктері бар. </w:t>
      </w:r>
      <w:r w:rsidRPr="00A92B3B">
        <w:rPr>
          <w:rFonts w:ascii="Times New Roman" w:eastAsia="Times New Roman" w:hAnsi="Times New Roman" w:cs="Times New Roman"/>
          <w:bCs/>
          <w:sz w:val="24"/>
          <w:szCs w:val="24"/>
          <w:lang w:val="kk-KZ" w:eastAsia="ru-RU"/>
        </w:rPr>
        <w:t>Аттестациядан өтетін мұғалімдер өзіндік білім жетілдіру жоспарына сәйкес жұмыстанады. Оның ішінде әр – түрлі деңгейдегі ғылыми-тәжірибелік конференцияларға  қатысуы, облыстық, қалалық, мектептің әдістемелік жұмысына қатысу, қайта даярлау  курс арқылы кәсіби шеберлігін көтеру, семинарларға қатысу, дарынды балалармен жұмыс жүргізу, жоспарланған ашық сабақтар және мұғалім жұмысының  шығармашылық презентациясын көрсету, тәжірибелерін қорытындау мақсатында әр түрлі деңгейдегі баспа сөз беттеріне жұмыстарын жариялау.</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79"/>
        <w:gridCol w:w="1843"/>
        <w:gridCol w:w="1417"/>
        <w:gridCol w:w="1701"/>
        <w:gridCol w:w="1843"/>
      </w:tblGrid>
      <w:tr w:rsidR="00A92B3B" w:rsidRPr="00A92B3B" w14:paraId="1C10B63D" w14:textId="77777777" w:rsidTr="00DB4F1D">
        <w:tc>
          <w:tcPr>
            <w:tcW w:w="2093" w:type="dxa"/>
          </w:tcPr>
          <w:p w14:paraId="4B3033E2"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Жыл</w:t>
            </w:r>
          </w:p>
        </w:tc>
        <w:tc>
          <w:tcPr>
            <w:tcW w:w="879" w:type="dxa"/>
          </w:tcPr>
          <w:p w14:paraId="13433BA6"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Өтініш берген</w:t>
            </w:r>
          </w:p>
        </w:tc>
        <w:tc>
          <w:tcPr>
            <w:tcW w:w="1843" w:type="dxa"/>
          </w:tcPr>
          <w:p w14:paraId="1553FAEA"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kk-KZ" w:eastAsia="kk-KZ"/>
              </w:rPr>
              <w:t>ҰБТ</w:t>
            </w:r>
            <w:r w:rsidRPr="00A92B3B">
              <w:rPr>
                <w:rFonts w:ascii="Times New Roman" w:eastAsia="Times New Roman" w:hAnsi="Times New Roman" w:cs="Times New Roman"/>
                <w:bCs/>
                <w:sz w:val="20"/>
                <w:szCs w:val="20"/>
                <w:lang w:val="en-US" w:eastAsia="kk-KZ"/>
              </w:rPr>
              <w:t xml:space="preserve">(НКТ) </w:t>
            </w:r>
            <w:proofErr w:type="spellStart"/>
            <w:r w:rsidRPr="00A92B3B">
              <w:rPr>
                <w:rFonts w:ascii="Times New Roman" w:eastAsia="Times New Roman" w:hAnsi="Times New Roman" w:cs="Times New Roman"/>
                <w:bCs/>
                <w:sz w:val="20"/>
                <w:szCs w:val="20"/>
                <w:lang w:val="en-US" w:eastAsia="kk-KZ"/>
              </w:rPr>
              <w:t>өткен</w:t>
            </w:r>
            <w:proofErr w:type="spellEnd"/>
          </w:p>
        </w:tc>
        <w:tc>
          <w:tcPr>
            <w:tcW w:w="1417" w:type="dxa"/>
          </w:tcPr>
          <w:p w14:paraId="51CDB1E8"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ҰБТ</w:t>
            </w:r>
            <w:r w:rsidRPr="00A92B3B">
              <w:rPr>
                <w:rFonts w:ascii="Times New Roman" w:eastAsia="Times New Roman" w:hAnsi="Times New Roman" w:cs="Times New Roman"/>
                <w:bCs/>
                <w:sz w:val="20"/>
                <w:szCs w:val="20"/>
                <w:lang w:val="en-US" w:eastAsia="kk-KZ"/>
              </w:rPr>
              <w:t xml:space="preserve"> </w:t>
            </w:r>
            <w:r w:rsidRPr="00A92B3B">
              <w:rPr>
                <w:rFonts w:ascii="Times New Roman" w:eastAsia="Times New Roman" w:hAnsi="Times New Roman" w:cs="Times New Roman"/>
                <w:bCs/>
                <w:sz w:val="20"/>
                <w:szCs w:val="20"/>
                <w:lang w:val="kk-KZ" w:eastAsia="kk-KZ"/>
              </w:rPr>
              <w:t>өтпеген</w:t>
            </w:r>
          </w:p>
        </w:tc>
        <w:tc>
          <w:tcPr>
            <w:tcW w:w="1701" w:type="dxa"/>
          </w:tcPr>
          <w:p w14:paraId="5B2EF562" w14:textId="77777777" w:rsidR="00A92B3B" w:rsidRPr="00A92B3B" w:rsidRDefault="00A92B3B" w:rsidP="00A92B3B">
            <w:pPr>
              <w:tabs>
                <w:tab w:val="left" w:pos="284"/>
              </w:tabs>
              <w:spacing w:after="0" w:line="240" w:lineRule="auto"/>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аттестация өткен</w:t>
            </w:r>
          </w:p>
        </w:tc>
        <w:tc>
          <w:tcPr>
            <w:tcW w:w="1843" w:type="dxa"/>
          </w:tcPr>
          <w:p w14:paraId="3388A438"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аттестация өтпеген</w:t>
            </w:r>
          </w:p>
        </w:tc>
      </w:tr>
      <w:tr w:rsidR="00A92B3B" w:rsidRPr="00A92B3B" w14:paraId="18D9D7D1" w14:textId="77777777" w:rsidTr="00DB4F1D">
        <w:tc>
          <w:tcPr>
            <w:tcW w:w="2093" w:type="dxa"/>
          </w:tcPr>
          <w:p w14:paraId="482BF6FC" w14:textId="77777777" w:rsidR="00A92B3B" w:rsidRPr="00A92B3B" w:rsidRDefault="00A92B3B" w:rsidP="00A92B3B">
            <w:pPr>
              <w:tabs>
                <w:tab w:val="left" w:pos="284"/>
              </w:tabs>
              <w:spacing w:after="0" w:line="240" w:lineRule="auto"/>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en-US" w:eastAsia="kk-KZ"/>
              </w:rPr>
              <w:t xml:space="preserve">2021 </w:t>
            </w:r>
            <w:proofErr w:type="spellStart"/>
            <w:r w:rsidRPr="00A92B3B">
              <w:rPr>
                <w:rFonts w:ascii="Times New Roman" w:eastAsia="Times New Roman" w:hAnsi="Times New Roman" w:cs="Times New Roman"/>
                <w:bCs/>
                <w:sz w:val="20"/>
                <w:szCs w:val="20"/>
                <w:lang w:val="en-US" w:eastAsia="kk-KZ"/>
              </w:rPr>
              <w:t>жыл</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қантар</w:t>
            </w:r>
            <w:proofErr w:type="spellEnd"/>
            <w:r w:rsidRPr="00A92B3B">
              <w:rPr>
                <w:rFonts w:ascii="Times New Roman" w:eastAsia="Times New Roman" w:hAnsi="Times New Roman" w:cs="Times New Roman"/>
                <w:bCs/>
                <w:sz w:val="20"/>
                <w:szCs w:val="20"/>
                <w:lang w:val="en-US" w:eastAsia="kk-KZ"/>
              </w:rPr>
              <w:t xml:space="preserve"> - </w:t>
            </w:r>
            <w:proofErr w:type="spellStart"/>
            <w:r w:rsidRPr="00A92B3B">
              <w:rPr>
                <w:rFonts w:ascii="Times New Roman" w:eastAsia="Times New Roman" w:hAnsi="Times New Roman" w:cs="Times New Roman"/>
                <w:bCs/>
                <w:sz w:val="20"/>
                <w:szCs w:val="20"/>
                <w:lang w:val="en-US" w:eastAsia="kk-KZ"/>
              </w:rPr>
              <w:t>маусым</w:t>
            </w:r>
            <w:proofErr w:type="spellEnd"/>
            <w:r w:rsidRPr="00A92B3B">
              <w:rPr>
                <w:rFonts w:ascii="Times New Roman" w:eastAsia="Times New Roman" w:hAnsi="Times New Roman" w:cs="Times New Roman"/>
                <w:bCs/>
                <w:sz w:val="20"/>
                <w:szCs w:val="20"/>
                <w:lang w:val="en-US" w:eastAsia="kk-KZ"/>
              </w:rPr>
              <w:t>)</w:t>
            </w:r>
          </w:p>
        </w:tc>
        <w:tc>
          <w:tcPr>
            <w:tcW w:w="879" w:type="dxa"/>
          </w:tcPr>
          <w:p w14:paraId="59AEFD8F"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en-US" w:eastAsia="kk-KZ"/>
              </w:rPr>
              <w:t>8</w:t>
            </w:r>
          </w:p>
        </w:tc>
        <w:tc>
          <w:tcPr>
            <w:tcW w:w="1843" w:type="dxa"/>
          </w:tcPr>
          <w:p w14:paraId="294232E3"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en-US" w:eastAsia="kk-KZ"/>
              </w:rPr>
              <w:t xml:space="preserve">5 </w:t>
            </w:r>
            <w:proofErr w:type="gramStart"/>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бір</w:t>
            </w:r>
            <w:proofErr w:type="spellEnd"/>
            <w:proofErr w:type="gram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мұғалім</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желтоқсан</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айында</w:t>
            </w:r>
            <w:proofErr w:type="spellEnd"/>
            <w:r w:rsidRPr="00A92B3B">
              <w:rPr>
                <w:rFonts w:ascii="Times New Roman" w:eastAsia="Times New Roman" w:hAnsi="Times New Roman" w:cs="Times New Roman"/>
                <w:bCs/>
                <w:sz w:val="20"/>
                <w:szCs w:val="20"/>
                <w:lang w:val="en-US" w:eastAsia="kk-KZ"/>
              </w:rPr>
              <w:t xml:space="preserve">  ҰБТ </w:t>
            </w:r>
            <w:proofErr w:type="spellStart"/>
            <w:r w:rsidRPr="00A92B3B">
              <w:rPr>
                <w:rFonts w:ascii="Times New Roman" w:eastAsia="Times New Roman" w:hAnsi="Times New Roman" w:cs="Times New Roman"/>
                <w:bCs/>
                <w:sz w:val="20"/>
                <w:szCs w:val="20"/>
                <w:lang w:val="en-US" w:eastAsia="kk-KZ"/>
              </w:rPr>
              <w:t>өтіп</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екінші</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кезенге</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жолдама</w:t>
            </w:r>
            <w:proofErr w:type="spellEnd"/>
            <w:r w:rsidRPr="00A92B3B">
              <w:rPr>
                <w:rFonts w:ascii="Times New Roman" w:eastAsia="Times New Roman" w:hAnsi="Times New Roman" w:cs="Times New Roman"/>
                <w:bCs/>
                <w:sz w:val="20"/>
                <w:szCs w:val="20"/>
                <w:lang w:val="en-US" w:eastAsia="kk-KZ"/>
              </w:rPr>
              <w:t xml:space="preserve"> </w:t>
            </w:r>
            <w:proofErr w:type="spellStart"/>
            <w:r w:rsidRPr="00A92B3B">
              <w:rPr>
                <w:rFonts w:ascii="Times New Roman" w:eastAsia="Times New Roman" w:hAnsi="Times New Roman" w:cs="Times New Roman"/>
                <w:bCs/>
                <w:sz w:val="20"/>
                <w:szCs w:val="20"/>
                <w:lang w:val="en-US" w:eastAsia="kk-KZ"/>
              </w:rPr>
              <w:t>алды</w:t>
            </w:r>
            <w:proofErr w:type="spellEnd"/>
            <w:r w:rsidRPr="00A92B3B">
              <w:rPr>
                <w:rFonts w:ascii="Times New Roman" w:eastAsia="Times New Roman" w:hAnsi="Times New Roman" w:cs="Times New Roman"/>
                <w:bCs/>
                <w:sz w:val="20"/>
                <w:szCs w:val="20"/>
                <w:lang w:val="en-US" w:eastAsia="kk-KZ"/>
              </w:rPr>
              <w:t>)</w:t>
            </w:r>
          </w:p>
        </w:tc>
        <w:tc>
          <w:tcPr>
            <w:tcW w:w="1417" w:type="dxa"/>
          </w:tcPr>
          <w:p w14:paraId="6BA7036E"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en-US" w:eastAsia="kk-KZ"/>
              </w:rPr>
              <w:t>4</w:t>
            </w:r>
          </w:p>
        </w:tc>
        <w:tc>
          <w:tcPr>
            <w:tcW w:w="1701" w:type="dxa"/>
          </w:tcPr>
          <w:p w14:paraId="013B926B"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en-US" w:eastAsia="kk-KZ"/>
              </w:rPr>
              <w:t>5</w:t>
            </w:r>
          </w:p>
        </w:tc>
        <w:tc>
          <w:tcPr>
            <w:tcW w:w="1843" w:type="dxa"/>
          </w:tcPr>
          <w:p w14:paraId="656CC54C"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en-US" w:eastAsia="kk-KZ"/>
              </w:rPr>
            </w:pPr>
            <w:r w:rsidRPr="00A92B3B">
              <w:rPr>
                <w:rFonts w:ascii="Times New Roman" w:eastAsia="Times New Roman" w:hAnsi="Times New Roman" w:cs="Times New Roman"/>
                <w:bCs/>
                <w:sz w:val="20"/>
                <w:szCs w:val="20"/>
                <w:lang w:val="en-US" w:eastAsia="kk-KZ"/>
              </w:rPr>
              <w:t>0</w:t>
            </w:r>
          </w:p>
        </w:tc>
      </w:tr>
      <w:tr w:rsidR="00A92B3B" w:rsidRPr="00A92B3B" w14:paraId="7BB2B83A" w14:textId="77777777" w:rsidTr="00DB4F1D">
        <w:tc>
          <w:tcPr>
            <w:tcW w:w="2093" w:type="dxa"/>
          </w:tcPr>
          <w:p w14:paraId="78393EBF" w14:textId="77777777" w:rsidR="00A92B3B" w:rsidRPr="00A92B3B" w:rsidRDefault="00A92B3B" w:rsidP="00A92B3B">
            <w:pPr>
              <w:tabs>
                <w:tab w:val="left" w:pos="284"/>
              </w:tabs>
              <w:spacing w:after="0" w:line="240" w:lineRule="auto"/>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2021 жыл (қыркүйек- желтоқсан)</w:t>
            </w:r>
          </w:p>
        </w:tc>
        <w:tc>
          <w:tcPr>
            <w:tcW w:w="879" w:type="dxa"/>
          </w:tcPr>
          <w:p w14:paraId="47290CB6"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5</w:t>
            </w:r>
          </w:p>
        </w:tc>
        <w:tc>
          <w:tcPr>
            <w:tcW w:w="1843" w:type="dxa"/>
          </w:tcPr>
          <w:p w14:paraId="0CD98E8B"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5</w:t>
            </w:r>
          </w:p>
        </w:tc>
        <w:tc>
          <w:tcPr>
            <w:tcW w:w="1417" w:type="dxa"/>
          </w:tcPr>
          <w:p w14:paraId="113E179B"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0</w:t>
            </w:r>
          </w:p>
        </w:tc>
        <w:tc>
          <w:tcPr>
            <w:tcW w:w="1701" w:type="dxa"/>
          </w:tcPr>
          <w:p w14:paraId="161C5620"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5</w:t>
            </w:r>
          </w:p>
        </w:tc>
        <w:tc>
          <w:tcPr>
            <w:tcW w:w="1843" w:type="dxa"/>
          </w:tcPr>
          <w:p w14:paraId="5820C1AC"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0</w:t>
            </w:r>
          </w:p>
        </w:tc>
      </w:tr>
      <w:tr w:rsidR="00A92B3B" w:rsidRPr="00A92B3B" w14:paraId="603EBE27" w14:textId="77777777" w:rsidTr="00DB4F1D">
        <w:tc>
          <w:tcPr>
            <w:tcW w:w="2093" w:type="dxa"/>
          </w:tcPr>
          <w:p w14:paraId="1252739F" w14:textId="77777777" w:rsidR="00A92B3B" w:rsidRPr="00A92B3B" w:rsidRDefault="00A92B3B" w:rsidP="00A92B3B">
            <w:pPr>
              <w:tabs>
                <w:tab w:val="left" w:pos="284"/>
              </w:tabs>
              <w:spacing w:after="0" w:line="240" w:lineRule="auto"/>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 xml:space="preserve">2022 жыл (қантар – маусым) </w:t>
            </w:r>
          </w:p>
        </w:tc>
        <w:tc>
          <w:tcPr>
            <w:tcW w:w="879" w:type="dxa"/>
          </w:tcPr>
          <w:p w14:paraId="002A59A1"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3</w:t>
            </w:r>
          </w:p>
        </w:tc>
        <w:tc>
          <w:tcPr>
            <w:tcW w:w="1843" w:type="dxa"/>
          </w:tcPr>
          <w:p w14:paraId="73BD382C"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1</w:t>
            </w:r>
          </w:p>
        </w:tc>
        <w:tc>
          <w:tcPr>
            <w:tcW w:w="1417" w:type="dxa"/>
          </w:tcPr>
          <w:p w14:paraId="3D20E327"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2</w:t>
            </w:r>
          </w:p>
        </w:tc>
        <w:tc>
          <w:tcPr>
            <w:tcW w:w="1701" w:type="dxa"/>
          </w:tcPr>
          <w:p w14:paraId="31B71813"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1</w:t>
            </w:r>
          </w:p>
        </w:tc>
        <w:tc>
          <w:tcPr>
            <w:tcW w:w="1843" w:type="dxa"/>
          </w:tcPr>
          <w:p w14:paraId="582360A0" w14:textId="77777777" w:rsidR="00A92B3B" w:rsidRPr="00A92B3B" w:rsidRDefault="00A92B3B" w:rsidP="00A92B3B">
            <w:pPr>
              <w:tabs>
                <w:tab w:val="left" w:pos="284"/>
              </w:tabs>
              <w:spacing w:after="0" w:line="240" w:lineRule="auto"/>
              <w:jc w:val="center"/>
              <w:rPr>
                <w:rFonts w:ascii="Times New Roman" w:eastAsia="Times New Roman" w:hAnsi="Times New Roman" w:cs="Times New Roman"/>
                <w:bCs/>
                <w:sz w:val="20"/>
                <w:szCs w:val="20"/>
                <w:lang w:val="kk-KZ" w:eastAsia="kk-KZ"/>
              </w:rPr>
            </w:pPr>
            <w:r w:rsidRPr="00A92B3B">
              <w:rPr>
                <w:rFonts w:ascii="Times New Roman" w:eastAsia="Times New Roman" w:hAnsi="Times New Roman" w:cs="Times New Roman"/>
                <w:bCs/>
                <w:sz w:val="20"/>
                <w:szCs w:val="20"/>
                <w:lang w:val="kk-KZ" w:eastAsia="kk-KZ"/>
              </w:rPr>
              <w:t>0</w:t>
            </w:r>
          </w:p>
        </w:tc>
      </w:tr>
    </w:tbl>
    <w:p w14:paraId="6211CAD0"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4"/>
          <w:szCs w:val="24"/>
          <w:lang w:val="kk-KZ" w:eastAsia="kk-KZ"/>
        </w:rPr>
      </w:pPr>
      <w:r w:rsidRPr="00A92B3B">
        <w:rPr>
          <w:rFonts w:ascii="Times New Roman" w:eastAsia="Times New Roman" w:hAnsi="Times New Roman" w:cs="Times New Roman"/>
          <w:bCs/>
          <w:sz w:val="24"/>
          <w:szCs w:val="24"/>
          <w:lang w:val="kk-KZ" w:eastAsia="kk-KZ"/>
        </w:rPr>
        <w:t>Шілде айында мұғалімдер үшін ҰБТ жоспарлануда, осы біліктілік тестке 3 мұғалім қатысуға ниет білдіріп тұр.</w:t>
      </w:r>
    </w:p>
    <w:p w14:paraId="5F9E75F0"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4"/>
          <w:szCs w:val="24"/>
          <w:lang w:val="kk-KZ" w:eastAsia="kk-KZ"/>
        </w:rPr>
      </w:pPr>
      <w:r w:rsidRPr="00A92B3B">
        <w:rPr>
          <w:rFonts w:ascii="Times New Roman" w:eastAsia="Times New Roman" w:hAnsi="Times New Roman" w:cs="Times New Roman"/>
          <w:bCs/>
          <w:sz w:val="24"/>
          <w:szCs w:val="24"/>
          <w:lang w:val="kk-KZ" w:eastAsia="kk-KZ"/>
        </w:rPr>
        <w:t xml:space="preserve">Мемлекеттік қызмет </w:t>
      </w:r>
      <w:r w:rsidRPr="00A92B3B">
        <w:rPr>
          <w:rFonts w:ascii="Times New Roman" w:eastAsia="Times New Roman" w:hAnsi="Times New Roman" w:cs="Times New Roman"/>
          <w:bCs/>
          <w:sz w:val="24"/>
          <w:szCs w:val="24"/>
          <w:lang w:val="kk-KZ" w:eastAsia="ru-RU"/>
        </w:rPr>
        <w:t xml:space="preserve">«E - portfolio» ақпараттық жүйесі арқылы </w:t>
      </w:r>
      <w:r w:rsidRPr="00A92B3B">
        <w:rPr>
          <w:rFonts w:ascii="Times New Roman" w:eastAsia="Times New Roman" w:hAnsi="Times New Roman" w:cs="Times New Roman"/>
          <w:bCs/>
          <w:sz w:val="24"/>
          <w:szCs w:val="24"/>
          <w:lang w:val="kk-KZ" w:eastAsia="kk-KZ"/>
        </w:rPr>
        <w:t xml:space="preserve">көрсетілді. </w:t>
      </w:r>
    </w:p>
    <w:p w14:paraId="5D1F530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2021  жылдың қантар - желтоқсан айларында біліктілік санаттарын көтеру үшін 13 мұғалім өтініш берді. 13 аттестатталушылар  бірінші кезең – ұлттық біліктілік тестілеуіне барды. Нәтижесінде екінші кезеңге 9 мұғалім өтті,  </w:t>
      </w:r>
      <w:r w:rsidRPr="00A92B3B">
        <w:rPr>
          <w:rFonts w:ascii="Times New Roman" w:eastAsia="Times New Roman" w:hAnsi="Times New Roman" w:cs="Times New Roman"/>
          <w:bCs/>
          <w:sz w:val="24"/>
          <w:szCs w:val="24"/>
          <w:lang w:val="kk-KZ" w:eastAsia="kk-KZ"/>
        </w:rPr>
        <w:t xml:space="preserve">бір мұғалім 2020 жылдың желтоқсан айында  ҰБТ -ден өтіп екінші кезенге  жолдама алды. Сонымен аттестаттаудың екінші кезеніне </w:t>
      </w:r>
      <w:r w:rsidRPr="00A92B3B">
        <w:rPr>
          <w:rFonts w:ascii="Times New Roman" w:eastAsia="Times New Roman" w:hAnsi="Times New Roman" w:cs="Times New Roman"/>
          <w:bCs/>
          <w:sz w:val="24"/>
          <w:szCs w:val="24"/>
          <w:lang w:val="kk-KZ" w:eastAsia="ru-RU"/>
        </w:rPr>
        <w:t xml:space="preserve">(қызмет қорытындыларын кешенді талдамалық жинақтау) </w:t>
      </w:r>
      <w:r w:rsidRPr="00A92B3B">
        <w:rPr>
          <w:rFonts w:ascii="Times New Roman" w:eastAsia="Times New Roman" w:hAnsi="Times New Roman" w:cs="Times New Roman"/>
          <w:bCs/>
          <w:sz w:val="24"/>
          <w:szCs w:val="24"/>
          <w:lang w:val="kk-KZ" w:eastAsia="kk-KZ"/>
        </w:rPr>
        <w:t>10 мұғалім электронды портфолиосын (</w:t>
      </w:r>
      <w:r w:rsidRPr="00A92B3B">
        <w:rPr>
          <w:rFonts w:ascii="Times New Roman" w:eastAsia="Times New Roman" w:hAnsi="Times New Roman" w:cs="Times New Roman"/>
          <w:bCs/>
          <w:sz w:val="24"/>
          <w:szCs w:val="24"/>
          <w:lang w:val="kk-KZ" w:eastAsia="ru-RU"/>
        </w:rPr>
        <w:t>«E - portfolio»</w:t>
      </w:r>
      <w:r w:rsidRPr="00A92B3B">
        <w:rPr>
          <w:rFonts w:ascii="Times New Roman" w:eastAsia="Times New Roman" w:hAnsi="Times New Roman" w:cs="Times New Roman"/>
          <w:bCs/>
          <w:sz w:val="24"/>
          <w:szCs w:val="24"/>
          <w:lang w:val="kk-KZ" w:eastAsia="kk-KZ"/>
        </w:rPr>
        <w:t xml:space="preserve">) ұсынды:  </w:t>
      </w:r>
    </w:p>
    <w:p w14:paraId="15C00689"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Педагог – зерттеушіге – 2 мұғалім </w:t>
      </w:r>
      <w:r w:rsidRPr="00A92B3B">
        <w:rPr>
          <w:rFonts w:ascii="Times New Roman" w:eastAsia="Times New Roman" w:hAnsi="Times New Roman" w:cs="Times New Roman"/>
          <w:bCs/>
          <w:sz w:val="24"/>
          <w:szCs w:val="24"/>
          <w:lang w:val="kk-KZ" w:eastAsia="kk-KZ"/>
        </w:rPr>
        <w:t>(Шауменова К.К., Есіркепова А.Т.);</w:t>
      </w:r>
    </w:p>
    <w:p w14:paraId="02C77FF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Педагог – сарапшыға – 3 педагог (</w:t>
      </w:r>
      <w:r w:rsidRPr="00A92B3B">
        <w:rPr>
          <w:rFonts w:ascii="Times New Roman" w:eastAsia="Times New Roman" w:hAnsi="Times New Roman" w:cs="Times New Roman"/>
          <w:bCs/>
          <w:sz w:val="24"/>
          <w:szCs w:val="24"/>
          <w:lang w:val="kk-KZ" w:eastAsia="kk-KZ"/>
        </w:rPr>
        <w:t>Касангалиева А.А., Жураковская Е.Г., Назарханова А.Б.</w:t>
      </w:r>
      <w:r w:rsidRPr="00A92B3B">
        <w:rPr>
          <w:rFonts w:ascii="Times New Roman" w:eastAsia="Times New Roman" w:hAnsi="Times New Roman" w:cs="Times New Roman"/>
          <w:bCs/>
          <w:sz w:val="24"/>
          <w:szCs w:val="24"/>
          <w:lang w:val="kk-KZ" w:eastAsia="ru-RU"/>
        </w:rPr>
        <w:t xml:space="preserve">); </w:t>
      </w:r>
    </w:p>
    <w:p w14:paraId="3A846060" w14:textId="77777777" w:rsidR="00A92B3B" w:rsidRPr="00A92B3B" w:rsidRDefault="00A92B3B" w:rsidP="00A92B3B">
      <w:pPr>
        <w:spacing w:after="0" w:line="240" w:lineRule="auto"/>
        <w:ind w:leftChars="-1" w:left="3968" w:hangingChars="1654" w:hanging="397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Педагог – модераторға – 5 мұғалім </w:t>
      </w:r>
      <w:r w:rsidRPr="00A92B3B">
        <w:rPr>
          <w:rFonts w:ascii="Times New Roman" w:eastAsia="Times New Roman" w:hAnsi="Times New Roman" w:cs="Times New Roman"/>
          <w:bCs/>
          <w:sz w:val="24"/>
          <w:szCs w:val="24"/>
          <w:lang w:val="kk-KZ" w:eastAsia="kk-KZ"/>
        </w:rPr>
        <w:t>(Елубаева А.Н., Амантурлиев М.Б., Досыбаева Р.Ә., Куантканова Г.Т., Жумабаева М.</w:t>
      </w:r>
      <w:r w:rsidRPr="00A92B3B">
        <w:rPr>
          <w:rFonts w:ascii="Times New Roman" w:eastAsia="Times New Roman" w:hAnsi="Times New Roman" w:cs="Times New Roman"/>
          <w:bCs/>
          <w:sz w:val="24"/>
          <w:szCs w:val="24"/>
          <w:lang w:val="kk-KZ" w:eastAsia="ru-RU"/>
        </w:rPr>
        <w:t>)</w:t>
      </w:r>
    </w:p>
    <w:p w14:paraId="0372073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Осы тұлғалар 2021 жылдың қантар - желтоқсан  айларында аттестаттаудың екінші кезеңінен өтіп, мәлімдеген санаттарына ие болды. </w:t>
      </w:r>
    </w:p>
    <w:p w14:paraId="488B8646"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kk-KZ"/>
        </w:rPr>
      </w:pPr>
      <w:r w:rsidRPr="00A92B3B">
        <w:rPr>
          <w:rFonts w:ascii="Times New Roman" w:eastAsia="Times New Roman" w:hAnsi="Times New Roman" w:cs="Times New Roman"/>
          <w:bCs/>
          <w:sz w:val="24"/>
          <w:szCs w:val="24"/>
          <w:lang w:val="kk-KZ" w:eastAsia="kk-KZ"/>
        </w:rPr>
        <w:t xml:space="preserve">2021 жылы қантар - мамыр айларында біліктілік санатарын көтеруге 3 мұғалім өтініш берді, оның ішінде 1 мұғалім ҰБТ - де оң нәтиже көрсетті: </w:t>
      </w:r>
    </w:p>
    <w:p w14:paraId="2BAAF53C"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kk-KZ"/>
        </w:rPr>
      </w:pPr>
      <w:r w:rsidRPr="00A92B3B">
        <w:rPr>
          <w:rFonts w:ascii="Times New Roman" w:eastAsia="Times New Roman" w:hAnsi="Times New Roman" w:cs="Times New Roman"/>
          <w:bCs/>
          <w:sz w:val="24"/>
          <w:szCs w:val="24"/>
          <w:lang w:val="kk-KZ" w:eastAsia="kk-KZ"/>
        </w:rPr>
        <w:lastRenderedPageBreak/>
        <w:t xml:space="preserve">Педагог - зерттеуші - 1 (география және тарих пәні мұғалімі Абдирова З.С.). </w:t>
      </w:r>
    </w:p>
    <w:p w14:paraId="588ED56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kk-KZ"/>
        </w:rPr>
      </w:pPr>
      <w:r w:rsidRPr="00A92B3B">
        <w:rPr>
          <w:rFonts w:ascii="Times New Roman" w:eastAsia="Times New Roman" w:hAnsi="Times New Roman" w:cs="Times New Roman"/>
          <w:bCs/>
          <w:sz w:val="24"/>
          <w:szCs w:val="24"/>
          <w:lang w:val="kk-KZ" w:eastAsia="kk-KZ"/>
        </w:rPr>
        <w:t xml:space="preserve">Мамыр – маусым аралығында өткізілетін аттестацияның екінші кезеңіне жолдама алып отыр. </w:t>
      </w:r>
    </w:p>
    <w:p w14:paraId="7A9E1C72"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kk-KZ"/>
        </w:rPr>
      </w:pPr>
      <w:r w:rsidRPr="00A92B3B">
        <w:rPr>
          <w:rFonts w:ascii="Times New Roman" w:eastAsia="Times New Roman" w:hAnsi="Times New Roman" w:cs="Times New Roman"/>
          <w:bCs/>
          <w:sz w:val="24"/>
          <w:szCs w:val="24"/>
          <w:lang w:val="kk-KZ" w:eastAsia="kk-KZ"/>
        </w:rPr>
        <w:t xml:space="preserve">Осы мұғалімнің  </w:t>
      </w:r>
      <w:r w:rsidRPr="00A92B3B">
        <w:rPr>
          <w:rFonts w:ascii="Times New Roman" w:eastAsia="Times New Roman" w:hAnsi="Times New Roman" w:cs="Times New Roman"/>
          <w:bCs/>
          <w:sz w:val="24"/>
          <w:szCs w:val="24"/>
          <w:lang w:val="kk-KZ" w:eastAsia="ru-RU"/>
        </w:rPr>
        <w:t>«E - portfolio» ақпараттық жүйесіндегі портфолиосы облыстық эксперттік және аттестаттау комиссияларына ұсынылды. Қазіргі уақытта тексерістен өтілуде.</w:t>
      </w:r>
    </w:p>
    <w:p w14:paraId="1EB6328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Ұсыныс:</w:t>
      </w:r>
      <w:r w:rsidRPr="00A92B3B">
        <w:rPr>
          <w:rFonts w:ascii="Times New Roman" w:eastAsia="Times New Roman" w:hAnsi="Times New Roman" w:cs="Times New Roman"/>
          <w:bCs/>
          <w:sz w:val="24"/>
          <w:szCs w:val="24"/>
          <w:lang w:val="kk-KZ" w:eastAsia="ru-RU"/>
        </w:rPr>
        <w:t xml:space="preserve"> Мұғалімдердің аттестациядан өтуі жоспарлы және уақытылы өткізілсін. Мұғалімдердің электронды портфолиолары сапалы тұрде дайындалсын. Мұғалімдерге қажетті әдістемелік қолдау жұмыстары жыл бойы жүргізілсін. Мектеп ұжымы БҒМ аттестацияға қатысты бұйрықтарымен уақытылы таныстырылсын. </w:t>
      </w:r>
    </w:p>
    <w:p w14:paraId="4EBE5637"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rPr>
      </w:pPr>
      <w:r w:rsidRPr="00A92B3B">
        <w:rPr>
          <w:rFonts w:ascii="Times New Roman" w:eastAsia="Times New Roman" w:hAnsi="Times New Roman" w:cs="Times New Roman"/>
          <w:b/>
          <w:i/>
          <w:sz w:val="24"/>
          <w:szCs w:val="24"/>
          <w:lang w:val="kk-KZ" w:eastAsia="ru-RU"/>
        </w:rPr>
        <w:t>Мұғалімдердің</w:t>
      </w:r>
      <w:r w:rsidRPr="00A92B3B">
        <w:rPr>
          <w:rFonts w:ascii="Times New Roman" w:eastAsia="Times New Roman" w:hAnsi="Times New Roman" w:cs="Times New Roman"/>
          <w:b/>
          <w:bCs/>
          <w:sz w:val="24"/>
          <w:szCs w:val="24"/>
          <w:lang w:val="kk-KZ" w:eastAsia="ru-RU"/>
        </w:rPr>
        <w:t xml:space="preserve"> </w:t>
      </w:r>
      <w:r w:rsidRPr="00A92B3B">
        <w:rPr>
          <w:rFonts w:ascii="Times New Roman" w:eastAsia="Times New Roman" w:hAnsi="Times New Roman" w:cs="Times New Roman"/>
          <w:b/>
          <w:bCs/>
          <w:i/>
          <w:sz w:val="24"/>
          <w:szCs w:val="24"/>
          <w:lang w:val="kk-KZ" w:eastAsia="ru-RU"/>
        </w:rPr>
        <w:t xml:space="preserve">кәсіби біліктіліктерін көтеру. </w:t>
      </w:r>
      <w:r w:rsidRPr="00A92B3B">
        <w:rPr>
          <w:rFonts w:ascii="Times New Roman" w:eastAsia="Times New Roman" w:hAnsi="Times New Roman" w:cs="Times New Roman"/>
          <w:sz w:val="24"/>
          <w:szCs w:val="24"/>
          <w:lang w:val="kk-KZ"/>
        </w:rPr>
        <w:t xml:space="preserve">Мұғалімдерге кәсіби біліктілігін көтеруге жағдай жасауы әдістемелік жұмыстың тағы да бір басты бағыттарының бірі болып табылады. Мектепте педагогтардың біліктілігін арттыру және қайта даярлау курстарынан өтуінің жұмысы даму жоспары негізінде  өткізіледі. Курстан өткендігі туралы сертификат көшірмелері жинақталып, есепке алынып отыр. Мұғалімдердің курстан өтуі бекітілген даму жоспарына сай.  </w:t>
      </w:r>
    </w:p>
    <w:p w14:paraId="76FE53A5"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1.2021 – 2022 оқу жылы ж</w:t>
      </w:r>
      <w:r w:rsidRPr="00A92B3B">
        <w:rPr>
          <w:rFonts w:ascii="Times New Roman" w:eastAsia="Times New Roman" w:hAnsi="Times New Roman" w:cs="Times New Roman"/>
          <w:sz w:val="24"/>
          <w:szCs w:val="24"/>
          <w:lang w:val="kk-KZ" w:eastAsia="ru-RU"/>
        </w:rPr>
        <w:t xml:space="preserve">аңа мазмұнды білім беру бойынша курсынан </w:t>
      </w:r>
      <w:r w:rsidRPr="00A92B3B">
        <w:rPr>
          <w:rFonts w:ascii="Times New Roman" w:eastAsia="Times New Roman" w:hAnsi="Times New Roman" w:cs="Arial"/>
          <w:sz w:val="24"/>
          <w:szCs w:val="24"/>
          <w:lang w:val="kk-KZ" w:eastAsia="ru-RU"/>
        </w:rPr>
        <w:t xml:space="preserve"> 2 педагог өтті.  Бастауыш класс мұғалімі – Аманғосова М.Е, орыс тілі мен әдебиеті  пәні мұғалімі - </w:t>
      </w:r>
    </w:p>
    <w:p w14:paraId="15DBCEB7"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Бекеева И.Р.</w:t>
      </w:r>
    </w:p>
    <w:p w14:paraId="2C95FA01"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Times New Roman"/>
          <w:sz w:val="24"/>
          <w:szCs w:val="24"/>
          <w:lang w:val="kk-KZ" w:eastAsia="ru-RU"/>
        </w:rPr>
        <w:t xml:space="preserve">Келесі мұғалімдердің жаңа мазмұнды білім беру бойынша курстарға қатысуына қалалық білім бөліміне сұраныс беріліп, ПШО базасында өтетін ақылы курстарына жоспарланып тұр: </w:t>
      </w:r>
      <w:r w:rsidRPr="00A92B3B">
        <w:rPr>
          <w:rFonts w:ascii="Times New Roman" w:eastAsia="Times New Roman" w:hAnsi="Times New Roman" w:cs="Arial"/>
          <w:sz w:val="24"/>
          <w:szCs w:val="24"/>
          <w:lang w:val="kk-KZ" w:eastAsia="ru-RU"/>
        </w:rPr>
        <w:t xml:space="preserve">Алдабергенова Р. А. - музыка пәні, Кленов А. С.,  Сулейменов Д. Б. - дене шынықтыру пәні мұғалімдері, Сулейменова А. А. - қазақ кластарындағы орыс тілі мен әдебиеті пәні мұғалімі, Сейтманбетова Ж. А.- физика пәні мұғалімі (декреттік демалыста). </w:t>
      </w:r>
    </w:p>
    <w:p w14:paraId="10A4C2B2" w14:textId="77777777" w:rsidR="00A92B3B" w:rsidRPr="00A92B3B" w:rsidRDefault="00A92B3B" w:rsidP="00290949">
      <w:pPr>
        <w:numPr>
          <w:ilvl w:val="0"/>
          <w:numId w:val="19"/>
        </w:numPr>
        <w:tabs>
          <w:tab w:val="left" w:pos="0"/>
          <w:tab w:val="left" w:pos="284"/>
        </w:tabs>
        <w:spacing w:after="0" w:line="240" w:lineRule="auto"/>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Базалық курсынан 26 </w:t>
      </w:r>
    </w:p>
    <w:p w14:paraId="1BCDE156"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Алиева Б.С. - математика пәні мұғалімі,  Рсмаганбетов М. - география пәні мұғалімі, </w:t>
      </w:r>
    </w:p>
    <w:p w14:paraId="444A5C56"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Абдина Ж.Ш. - қазақ тілі мен әдебиеті пәні мұғалімі, Культаева А.Б. - қазақ тілі мен әдебиеті пәні мұғалімі, Шекіртова Б.Қ. - қазақ тілі мен әдебиеті пәні мұғалімі, Исаева С.Ш. – бастауыш класс мұғалімі, Алмагамбетова С.С. – бастауыш класс мұғалімі, Сагизбаева Ж.З. – тарих пәні мұғалімі, Туйякова Г.Б. – тарих пәні мұғалімі, Шакарбекова Ж.Ж. – көркем еңбек пәні мұғалімі, Курманбаева А.С. – өзін – өзі тану, Сулейменов Б.Н. – дінтану  пәні мұғалімі, Шауменова Х.Т. – информатика пәні мұғалімі, Сулейманова Г.А. – орыс тілі мен әдебиеті пәні мұғалімі, Есіркепова А.Т. – физика пәні мұғалімі, Кожекенов Б.К. – музыка пәні мұғалімі, Аманжулова А.С. – ағылшын тілі пәні мұғалімі, Жакешова Б.Б. – физика пәні мұғалімі, </w:t>
      </w:r>
    </w:p>
    <w:p w14:paraId="73C51CA4"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Ахаева Ж.Т. – химия пәні мұғалімі, Кубенова К.К. – математика пәні мұғалімі, Умарова А.С. – көркем еңбек пәні мұғалімі, Қали Б.Қ. – көркем еңбек пәні мұғалімі, Сулейменова А.А. – қазақ кластарындағы орыс тілі мен әдебиеті, Алдабергенова Р.А. – музыка пәні мұғалімі, Сейтманбетова Ж.А. – физика пәні мұғалімі, Елубаева А.Н. – қазақ тілі мен әдебиеті пәні мұғалімі</w:t>
      </w:r>
    </w:p>
    <w:p w14:paraId="6BE8B1C4" w14:textId="77777777" w:rsidR="00A92B3B" w:rsidRPr="00A92B3B" w:rsidRDefault="00A92B3B" w:rsidP="00290949">
      <w:pPr>
        <w:numPr>
          <w:ilvl w:val="0"/>
          <w:numId w:val="19"/>
        </w:numPr>
        <w:tabs>
          <w:tab w:val="left" w:pos="142"/>
          <w:tab w:val="left" w:pos="284"/>
        </w:tabs>
        <w:spacing w:after="0" w:line="240" w:lineRule="auto"/>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Басқа курстар  - 82 + 7</w:t>
      </w:r>
    </w:p>
    <w:p w14:paraId="58F8A583" w14:textId="77777777" w:rsidR="00A92B3B" w:rsidRPr="00A92B3B" w:rsidRDefault="00A92B3B" w:rsidP="00290949">
      <w:pPr>
        <w:numPr>
          <w:ilvl w:val="0"/>
          <w:numId w:val="18"/>
        </w:numPr>
        <w:tabs>
          <w:tab w:val="left" w:pos="284"/>
        </w:tabs>
        <w:spacing w:after="0" w:line="240" w:lineRule="auto"/>
        <w:contextualSpacing/>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 xml:space="preserve">2021 жылының басында 82 мұғалім </w:t>
      </w:r>
      <w:r w:rsidRPr="00A92B3B">
        <w:rPr>
          <w:rFonts w:ascii="Times New Roman" w:eastAsia="Times New Roman" w:hAnsi="Times New Roman" w:cs="Times New Roman"/>
          <w:sz w:val="24"/>
          <w:szCs w:val="24"/>
          <w:lang w:val="kk-KZ" w:eastAsia="ru-RU"/>
        </w:rPr>
        <w:t xml:space="preserve">«Педагогтердің цифрлық құзырылығын дамыту» онлайн курсынан өтті, бұл педагогтердің санынан  94,3 </w:t>
      </w:r>
      <w:r w:rsidRPr="00A92B3B">
        <w:rPr>
          <w:rFonts w:ascii="Times New Roman" w:eastAsia="Times New Roman" w:hAnsi="Times New Roman" w:cs="Arial"/>
          <w:bCs/>
          <w:sz w:val="24"/>
          <w:szCs w:val="24"/>
          <w:lang w:val="kk-KZ" w:eastAsia="ru-RU"/>
        </w:rPr>
        <w:t>% құрады. Бұл қашықтан жұмыс істеу кезінде мұғалімдерді одан әрі даярлау үшін қажет.</w:t>
      </w:r>
    </w:p>
    <w:p w14:paraId="55F26F6D" w14:textId="77777777" w:rsidR="00A92B3B" w:rsidRPr="00A92B3B" w:rsidRDefault="00A92B3B" w:rsidP="00290949">
      <w:pPr>
        <w:numPr>
          <w:ilvl w:val="0"/>
          <w:numId w:val="18"/>
        </w:numPr>
        <w:tabs>
          <w:tab w:val="left" w:pos="284"/>
        </w:tabs>
        <w:spacing w:after="0" w:line="240" w:lineRule="auto"/>
        <w:contextualSpacing/>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sz w:val="24"/>
          <w:szCs w:val="24"/>
          <w:lang w:val="kk-KZ" w:eastAsia="ru-RU"/>
        </w:rPr>
        <w:t xml:space="preserve">“Оқушылардың математикалық және оқу сауаттылығын, креативті ойлауын дамыту” </w:t>
      </w:r>
    </w:p>
    <w:p w14:paraId="50A98476" w14:textId="77777777" w:rsidR="00A92B3B" w:rsidRPr="00A92B3B" w:rsidRDefault="00A92B3B" w:rsidP="00A92B3B">
      <w:pPr>
        <w:tabs>
          <w:tab w:val="left" w:pos="142"/>
          <w:tab w:val="left" w:pos="284"/>
        </w:tabs>
        <w:spacing w:after="0" w:line="240" w:lineRule="auto"/>
        <w:ind w:firstLineChars="150" w:firstLine="360"/>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Куантканова Г.Т. - математика пәні мұғалімі.</w:t>
      </w:r>
    </w:p>
    <w:p w14:paraId="124B70DF" w14:textId="77777777" w:rsidR="00A92B3B" w:rsidRPr="00A92B3B" w:rsidRDefault="00A92B3B" w:rsidP="00290949">
      <w:pPr>
        <w:numPr>
          <w:ilvl w:val="0"/>
          <w:numId w:val="18"/>
        </w:numPr>
        <w:tabs>
          <w:tab w:val="left" w:pos="142"/>
          <w:tab w:val="left" w:pos="284"/>
        </w:tabs>
        <w:spacing w:after="0" w:line="240" w:lineRule="auto"/>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«Развитие компетенций учителя истории» - Сагизбаева Ж.З. – тарих пәні мұғалімі.</w:t>
      </w:r>
    </w:p>
    <w:p w14:paraId="7335D1DB" w14:textId="77777777" w:rsidR="00A92B3B" w:rsidRPr="00A92B3B" w:rsidRDefault="00A92B3B" w:rsidP="00290949">
      <w:pPr>
        <w:numPr>
          <w:ilvl w:val="0"/>
          <w:numId w:val="18"/>
        </w:numPr>
        <w:tabs>
          <w:tab w:val="left" w:pos="142"/>
          <w:tab w:val="left" w:pos="284"/>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«Білім берудегі менеджмент» - Алиева Б.С. – мектеп директоры, Абдикалыкова Э.Б. – мектеп директорының м.а., ОТІ жөніндегі директордың орынбасары, Абитаева Р.Р. - ОТІ жөніндегі директордың орынбасары, Дуржанова А.А. - ОТІ жөніндегі директордың орынбасары, Сейдуллина С.Ж. - ОТІ жөніндегі директордың орынбасары. </w:t>
      </w:r>
    </w:p>
    <w:p w14:paraId="72C0BD42" w14:textId="77777777" w:rsidR="00A92B3B" w:rsidRPr="00A92B3B" w:rsidRDefault="00A92B3B" w:rsidP="00A92B3B">
      <w:pPr>
        <w:tabs>
          <w:tab w:val="left" w:pos="142"/>
          <w:tab w:val="left" w:pos="284"/>
        </w:tabs>
        <w:spacing w:after="0" w:line="240" w:lineRule="auto"/>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2021 – 2022 оқу жылында барлық педагогтер курстардан өткен, оның ішінде  «Педагогтердің цифрлық құзырылығын дамыту» онлайн курсы – 82 педагог  (96,4 </w:t>
      </w:r>
      <w:bookmarkStart w:id="2" w:name="_Hlk107561218"/>
      <w:r w:rsidRPr="00A92B3B">
        <w:rPr>
          <w:rFonts w:ascii="Times New Roman" w:eastAsia="Times New Roman" w:hAnsi="Times New Roman" w:cs="Arial"/>
          <w:bCs/>
          <w:sz w:val="24"/>
          <w:szCs w:val="24"/>
          <w:lang w:val="kk-KZ" w:eastAsia="ru-RU"/>
        </w:rPr>
        <w:t>%</w:t>
      </w:r>
      <w:bookmarkEnd w:id="2"/>
      <w:r w:rsidRPr="00A92B3B">
        <w:rPr>
          <w:rFonts w:ascii="Times New Roman" w:eastAsia="Times New Roman" w:hAnsi="Times New Roman" w:cs="Arial"/>
          <w:bCs/>
          <w:sz w:val="24"/>
          <w:szCs w:val="24"/>
          <w:lang w:val="kk-KZ" w:eastAsia="ru-RU"/>
        </w:rPr>
        <w:t xml:space="preserve">), базалық – 26 (31 %),  </w:t>
      </w:r>
      <w:r w:rsidRPr="00A92B3B">
        <w:rPr>
          <w:rFonts w:ascii="Times New Roman" w:eastAsia="Times New Roman" w:hAnsi="Times New Roman" w:cs="Times New Roman"/>
          <w:sz w:val="24"/>
          <w:szCs w:val="24"/>
          <w:lang w:val="kk-KZ" w:eastAsia="ru-RU"/>
        </w:rPr>
        <w:t xml:space="preserve">жаңа мазмұнды білім беру </w:t>
      </w:r>
      <w:r w:rsidRPr="00A92B3B">
        <w:rPr>
          <w:rFonts w:ascii="Times New Roman" w:eastAsia="Times New Roman" w:hAnsi="Times New Roman" w:cs="Arial"/>
          <w:bCs/>
          <w:sz w:val="24"/>
          <w:szCs w:val="24"/>
          <w:lang w:val="kk-KZ" w:eastAsia="ru-RU"/>
        </w:rPr>
        <w:t xml:space="preserve">- 2 (2,4 %), </w:t>
      </w:r>
      <w:r w:rsidRPr="00A92B3B">
        <w:rPr>
          <w:rFonts w:ascii="Times New Roman" w:eastAsia="Times New Roman" w:hAnsi="Times New Roman" w:cs="Times New Roman"/>
          <w:sz w:val="24"/>
          <w:szCs w:val="24"/>
          <w:lang w:val="kk-KZ" w:eastAsia="ru-RU"/>
        </w:rPr>
        <w:t xml:space="preserve"> «Білім берудегі менеджмент»  - 5 (6</w:t>
      </w:r>
      <w:r w:rsidRPr="00A92B3B">
        <w:rPr>
          <w:rFonts w:ascii="Times New Roman" w:eastAsia="Times New Roman" w:hAnsi="Times New Roman" w:cs="Arial"/>
          <w:bCs/>
          <w:sz w:val="24"/>
          <w:szCs w:val="24"/>
          <w:lang w:val="kk-KZ" w:eastAsia="ru-RU"/>
        </w:rPr>
        <w:t>%)  , басқа курстар – 2 (2,4 %).</w:t>
      </w:r>
    </w:p>
    <w:p w14:paraId="6729932C" w14:textId="77777777" w:rsidR="00A92B3B" w:rsidRPr="00A92B3B" w:rsidRDefault="00A92B3B" w:rsidP="00A92B3B">
      <w:pPr>
        <w:spacing w:after="0" w:line="240" w:lineRule="auto"/>
        <w:ind w:firstLine="420"/>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Соңғы 3 жылды салыстырғанда, мұғалімдердің қайта даярлау курсынан өтуінің тұрақтылығын және өз білімін жетілдіру, пәннің берілу сапасының жақсарғандығы байқалады. Оқу жылдың аяғында</w:t>
      </w:r>
      <w:r w:rsidRPr="00A92B3B">
        <w:rPr>
          <w:rFonts w:ascii="Times New Roman" w:eastAsia="Times New Roman" w:hAnsi="Times New Roman" w:cs="Times New Roman"/>
          <w:sz w:val="24"/>
          <w:szCs w:val="24"/>
          <w:lang w:val="kk-KZ" w:eastAsia="ru-RU"/>
        </w:rPr>
        <w:t xml:space="preserve"> жұмыс істейтін 85 педагогтың 76 - сі </w:t>
      </w:r>
      <w:r w:rsidRPr="00A92B3B">
        <w:rPr>
          <w:rFonts w:ascii="Times New Roman" w:eastAsia="Times New Roman" w:hAnsi="Times New Roman" w:cs="Arial"/>
          <w:bCs/>
          <w:sz w:val="24"/>
          <w:szCs w:val="24"/>
          <w:lang w:val="kk-KZ" w:eastAsia="ru-RU"/>
        </w:rPr>
        <w:t xml:space="preserve"> ж</w:t>
      </w:r>
      <w:r w:rsidRPr="00A92B3B">
        <w:rPr>
          <w:rFonts w:ascii="Times New Roman" w:eastAsia="Times New Roman" w:hAnsi="Times New Roman" w:cs="Times New Roman"/>
          <w:sz w:val="24"/>
          <w:szCs w:val="24"/>
          <w:lang w:val="kk-KZ" w:eastAsia="ru-RU"/>
        </w:rPr>
        <w:t xml:space="preserve">аңа мазмұнды білім беру бағдарламасы бойынша мектепте курстан өтті, 5 мұғалім жоспарланып тұр, 3 мұғалім зейнеткер, </w:t>
      </w:r>
      <w:r w:rsidRPr="00A92B3B">
        <w:rPr>
          <w:rFonts w:ascii="Times New Roman" w:eastAsia="Times New Roman" w:hAnsi="Times New Roman" w:cs="Times New Roman"/>
          <w:sz w:val="24"/>
          <w:szCs w:val="24"/>
          <w:lang w:val="kk-KZ" w:eastAsia="ru-RU"/>
        </w:rPr>
        <w:lastRenderedPageBreak/>
        <w:t xml:space="preserve">қазіргі таңда ол мектеп мұғалімдерінің 84,6 %  құрайды. Мектеп бойынша декреттегі мұғалімдерді қоса - 82 мұғалім </w:t>
      </w:r>
      <w:r w:rsidRPr="00A92B3B">
        <w:rPr>
          <w:rFonts w:ascii="Times New Roman" w:eastAsia="Times New Roman" w:hAnsi="Times New Roman" w:cs="Arial"/>
          <w:bCs/>
          <w:sz w:val="24"/>
          <w:szCs w:val="24"/>
          <w:lang w:val="kk-KZ" w:eastAsia="ru-RU"/>
        </w:rPr>
        <w:t>ж</w:t>
      </w:r>
      <w:r w:rsidRPr="00A92B3B">
        <w:rPr>
          <w:rFonts w:ascii="Times New Roman" w:eastAsia="Times New Roman" w:hAnsi="Times New Roman" w:cs="Times New Roman"/>
          <w:sz w:val="24"/>
          <w:szCs w:val="24"/>
          <w:lang w:val="kk-KZ" w:eastAsia="ru-RU"/>
        </w:rPr>
        <w:t>аңа мазмұнды білім беру бағдарламасы бойынша курстан өтіп тұр.</w:t>
      </w:r>
    </w:p>
    <w:p w14:paraId="40FFE51D" w14:textId="77777777" w:rsidR="00A92B3B" w:rsidRPr="00A92B3B" w:rsidRDefault="00A92B3B" w:rsidP="00A92B3B">
      <w:pPr>
        <w:spacing w:after="0" w:line="240" w:lineRule="auto"/>
        <w:ind w:firstLine="420"/>
        <w:jc w:val="both"/>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sz w:val="24"/>
          <w:lang w:val="kk-KZ"/>
        </w:rPr>
        <w:t xml:space="preserve">Келесі оқу жылында </w:t>
      </w:r>
      <w:r w:rsidRPr="00A92B3B">
        <w:rPr>
          <w:rFonts w:ascii="Times New Roman" w:eastAsia="Times New Roman" w:hAnsi="Times New Roman" w:cs="Arial"/>
          <w:bCs/>
          <w:sz w:val="24"/>
          <w:szCs w:val="24"/>
          <w:lang w:val="kk-KZ" w:eastAsia="ru-RU"/>
        </w:rPr>
        <w:t>ж</w:t>
      </w:r>
      <w:r w:rsidRPr="00A92B3B">
        <w:rPr>
          <w:rFonts w:ascii="Times New Roman" w:eastAsia="Times New Roman" w:hAnsi="Times New Roman" w:cs="Times New Roman"/>
          <w:sz w:val="24"/>
          <w:szCs w:val="24"/>
          <w:lang w:val="kk-KZ" w:eastAsia="ru-RU"/>
        </w:rPr>
        <w:t>аңа мазмұнды білім беру бағдарламасы бойынша</w:t>
      </w:r>
      <w:r w:rsidRPr="00A92B3B">
        <w:rPr>
          <w:rFonts w:ascii="Times New Roman" w:eastAsia="Times New Roman" w:hAnsi="Times New Roman" w:cs="Times New Roman"/>
          <w:sz w:val="24"/>
          <w:lang w:val="kk-KZ" w:eastAsia="ru-RU"/>
        </w:rPr>
        <w:t xml:space="preserve"> әлі де  физика (орыс тілінде), дене шынықтыру (орыс тілінде), музыка (орыс тілінде) пәндері бойынша мұғалімдерді курстарға жоспарлап, уақытында өтуге жағдай жасауды қажет етеді.  </w:t>
      </w:r>
    </w:p>
    <w:p w14:paraId="3405531E" w14:textId="77777777" w:rsidR="00A92B3B" w:rsidRPr="00A92B3B" w:rsidRDefault="00A92B3B" w:rsidP="00A92B3B">
      <w:pPr>
        <w:spacing w:after="0" w:line="240" w:lineRule="auto"/>
        <w:ind w:firstLine="42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Қазіргі таңда ҚББ – не «Өрлеу», ПШО базасында өтетін базалық курстарға төмендегі мұғалімдерге сұраныс берілді:</w:t>
      </w:r>
    </w:p>
    <w:p w14:paraId="4B52679C" w14:textId="77777777" w:rsidR="00A92B3B" w:rsidRPr="00A92B3B" w:rsidRDefault="00A92B3B" w:rsidP="007C47F4">
      <w:pPr>
        <w:numPr>
          <w:ilvl w:val="3"/>
          <w:numId w:val="2"/>
        </w:numPr>
        <w:tabs>
          <w:tab w:val="left" w:pos="426"/>
        </w:tabs>
        <w:spacing w:after="0" w:line="240" w:lineRule="auto"/>
        <w:ind w:left="284"/>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Бекгулова Ч.Ш., Жалмуханова Ж.Ж. бастауыш класс мұғалімдері - 2  </w:t>
      </w:r>
    </w:p>
    <w:p w14:paraId="335DB0FA" w14:textId="77777777" w:rsidR="00A92B3B" w:rsidRPr="00A92B3B" w:rsidRDefault="00A92B3B" w:rsidP="007C47F4">
      <w:pPr>
        <w:numPr>
          <w:ilvl w:val="3"/>
          <w:numId w:val="2"/>
        </w:numPr>
        <w:tabs>
          <w:tab w:val="left" w:pos="426"/>
        </w:tabs>
        <w:spacing w:after="0" w:line="240" w:lineRule="auto"/>
        <w:ind w:left="284"/>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Құдайбергенова Н.Қ., Султанова А.Б. ағылшын тілі пәні мұғалімдері – 2</w:t>
      </w:r>
    </w:p>
    <w:p w14:paraId="2C5B307A" w14:textId="77777777" w:rsidR="00A92B3B" w:rsidRPr="00A92B3B" w:rsidRDefault="00A92B3B" w:rsidP="007C47F4">
      <w:pPr>
        <w:numPr>
          <w:ilvl w:val="3"/>
          <w:numId w:val="2"/>
        </w:numPr>
        <w:tabs>
          <w:tab w:val="left" w:pos="284"/>
        </w:tabs>
        <w:spacing w:after="0" w:line="240" w:lineRule="auto"/>
        <w:ind w:left="0" w:firstLine="0"/>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Досыбаева Р.Ә., Коспекова А.Т. математика пәні – 2</w:t>
      </w:r>
    </w:p>
    <w:p w14:paraId="415F8100" w14:textId="77777777" w:rsidR="00A92B3B" w:rsidRPr="00A92B3B" w:rsidRDefault="00A92B3B" w:rsidP="007C47F4">
      <w:pPr>
        <w:numPr>
          <w:ilvl w:val="3"/>
          <w:numId w:val="2"/>
        </w:numPr>
        <w:tabs>
          <w:tab w:val="left" w:pos="426"/>
        </w:tabs>
        <w:spacing w:after="0" w:line="240" w:lineRule="auto"/>
        <w:ind w:left="284"/>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Щербань Г.В. – информатика пәні -1</w:t>
      </w:r>
    </w:p>
    <w:p w14:paraId="07E4BE30" w14:textId="77777777" w:rsidR="00A92B3B" w:rsidRPr="00A92B3B" w:rsidRDefault="00A92B3B" w:rsidP="007C47F4">
      <w:pPr>
        <w:numPr>
          <w:ilvl w:val="3"/>
          <w:numId w:val="2"/>
        </w:numPr>
        <w:tabs>
          <w:tab w:val="left" w:pos="426"/>
        </w:tabs>
        <w:spacing w:after="0" w:line="240" w:lineRule="auto"/>
        <w:ind w:left="284"/>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Аманбаева К.Б. – әлеуметтік педагог – 1</w:t>
      </w:r>
    </w:p>
    <w:p w14:paraId="6D60DB1A" w14:textId="77777777" w:rsidR="00A92B3B" w:rsidRPr="00A92B3B" w:rsidRDefault="00A92B3B" w:rsidP="00A92B3B">
      <w:pPr>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2012 -2016 жылдары деңгейлік бағдарлама бойынша курстан өткен мұғалімдер саны – 14 </w:t>
      </w:r>
    </w:p>
    <w:tbl>
      <w:tblPr>
        <w:tblpPr w:leftFromText="180" w:rightFromText="180" w:vertAnchor="text" w:horzAnchor="margin" w:tblpX="35" w:tblpY="1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27"/>
        <w:gridCol w:w="2013"/>
        <w:gridCol w:w="1015"/>
        <w:gridCol w:w="1679"/>
        <w:gridCol w:w="2126"/>
      </w:tblGrid>
      <w:tr w:rsidR="00A92B3B" w:rsidRPr="00A92B3B" w14:paraId="14DC64BC" w14:textId="77777777" w:rsidTr="00DB4F1D">
        <w:tc>
          <w:tcPr>
            <w:tcW w:w="458" w:type="dxa"/>
          </w:tcPr>
          <w:p w14:paraId="37C25FF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w:t>
            </w:r>
          </w:p>
        </w:tc>
        <w:tc>
          <w:tcPr>
            <w:tcW w:w="2627" w:type="dxa"/>
          </w:tcPr>
          <w:p w14:paraId="36E879B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Мұғалімдердің  аты-жөні</w:t>
            </w:r>
          </w:p>
        </w:tc>
        <w:tc>
          <w:tcPr>
            <w:tcW w:w="2013" w:type="dxa"/>
          </w:tcPr>
          <w:p w14:paraId="0F93674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Сабақ беретін пәні</w:t>
            </w:r>
          </w:p>
        </w:tc>
        <w:tc>
          <w:tcPr>
            <w:tcW w:w="1015" w:type="dxa"/>
          </w:tcPr>
          <w:p w14:paraId="24ED24C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Деңгейі</w:t>
            </w:r>
          </w:p>
        </w:tc>
        <w:tc>
          <w:tcPr>
            <w:tcW w:w="1679" w:type="dxa"/>
          </w:tcPr>
          <w:p w14:paraId="38A8729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Бітірген жылы</w:t>
            </w:r>
          </w:p>
        </w:tc>
        <w:tc>
          <w:tcPr>
            <w:tcW w:w="2126" w:type="dxa"/>
          </w:tcPr>
          <w:p w14:paraId="31408FE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Санаты</w:t>
            </w:r>
          </w:p>
        </w:tc>
      </w:tr>
      <w:tr w:rsidR="00A92B3B" w:rsidRPr="00A92B3B" w14:paraId="7DEAA539" w14:textId="77777777" w:rsidTr="00DB4F1D">
        <w:tc>
          <w:tcPr>
            <w:tcW w:w="458" w:type="dxa"/>
          </w:tcPr>
          <w:p w14:paraId="66114A66"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w:t>
            </w:r>
          </w:p>
        </w:tc>
        <w:tc>
          <w:tcPr>
            <w:tcW w:w="2627" w:type="dxa"/>
          </w:tcPr>
          <w:p w14:paraId="40601D8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Сагизбаева Ж.З.</w:t>
            </w:r>
          </w:p>
        </w:tc>
        <w:tc>
          <w:tcPr>
            <w:tcW w:w="2013" w:type="dxa"/>
          </w:tcPr>
          <w:p w14:paraId="425A4C51" w14:textId="77777777" w:rsidR="00A92B3B" w:rsidRPr="00A92B3B" w:rsidRDefault="00A92B3B" w:rsidP="00A92B3B">
            <w:pPr>
              <w:spacing w:after="0" w:line="240" w:lineRule="auto"/>
              <w:rPr>
                <w:rFonts w:ascii="Times New Roman" w:eastAsia="Calibri" w:hAnsi="Times New Roman" w:cs="Times New Roman"/>
              </w:rPr>
            </w:pPr>
            <w:r w:rsidRPr="00A92B3B">
              <w:rPr>
                <w:rFonts w:ascii="Times New Roman" w:eastAsia="Calibri" w:hAnsi="Times New Roman" w:cs="Times New Roman"/>
                <w:lang w:val="kk-KZ"/>
              </w:rPr>
              <w:t>тарих ,құқық</w:t>
            </w:r>
          </w:p>
        </w:tc>
        <w:tc>
          <w:tcPr>
            <w:tcW w:w="1015" w:type="dxa"/>
          </w:tcPr>
          <w:p w14:paraId="1D2E8BB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w:t>
            </w:r>
          </w:p>
        </w:tc>
        <w:tc>
          <w:tcPr>
            <w:tcW w:w="1679" w:type="dxa"/>
          </w:tcPr>
          <w:p w14:paraId="1DB24EC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2014</w:t>
            </w:r>
          </w:p>
        </w:tc>
        <w:tc>
          <w:tcPr>
            <w:tcW w:w="2126" w:type="dxa"/>
          </w:tcPr>
          <w:p w14:paraId="5C85390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Жоғары</w:t>
            </w:r>
          </w:p>
        </w:tc>
      </w:tr>
      <w:tr w:rsidR="00A92B3B" w:rsidRPr="00A92B3B" w14:paraId="061A4B82" w14:textId="77777777" w:rsidTr="00DB4F1D">
        <w:tc>
          <w:tcPr>
            <w:tcW w:w="458" w:type="dxa"/>
          </w:tcPr>
          <w:p w14:paraId="2DD1856D"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w:t>
            </w:r>
          </w:p>
        </w:tc>
        <w:tc>
          <w:tcPr>
            <w:tcW w:w="2627" w:type="dxa"/>
          </w:tcPr>
          <w:p w14:paraId="59F87B0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Алмашева Г.К.</w:t>
            </w:r>
          </w:p>
        </w:tc>
        <w:tc>
          <w:tcPr>
            <w:tcW w:w="2013" w:type="dxa"/>
          </w:tcPr>
          <w:p w14:paraId="2C9523A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Бастауыш класс</w:t>
            </w:r>
          </w:p>
        </w:tc>
        <w:tc>
          <w:tcPr>
            <w:tcW w:w="1015" w:type="dxa"/>
          </w:tcPr>
          <w:p w14:paraId="70864CA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w:t>
            </w:r>
          </w:p>
        </w:tc>
        <w:tc>
          <w:tcPr>
            <w:tcW w:w="1679" w:type="dxa"/>
          </w:tcPr>
          <w:p w14:paraId="6B38AF3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2014</w:t>
            </w:r>
          </w:p>
        </w:tc>
        <w:tc>
          <w:tcPr>
            <w:tcW w:w="2126" w:type="dxa"/>
          </w:tcPr>
          <w:p w14:paraId="78A5A79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Жоғары</w:t>
            </w:r>
          </w:p>
        </w:tc>
      </w:tr>
      <w:tr w:rsidR="00A92B3B" w:rsidRPr="00A92B3B" w14:paraId="3E91F316" w14:textId="77777777" w:rsidTr="00DB4F1D">
        <w:tc>
          <w:tcPr>
            <w:tcW w:w="458" w:type="dxa"/>
          </w:tcPr>
          <w:p w14:paraId="39CF6802"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3</w:t>
            </w:r>
          </w:p>
        </w:tc>
        <w:tc>
          <w:tcPr>
            <w:tcW w:w="2627" w:type="dxa"/>
          </w:tcPr>
          <w:p w14:paraId="64D5EDE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Кусатаева У.С.</w:t>
            </w:r>
          </w:p>
        </w:tc>
        <w:tc>
          <w:tcPr>
            <w:tcW w:w="2013" w:type="dxa"/>
          </w:tcPr>
          <w:p w14:paraId="7E142382"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Бастауыш класс</w:t>
            </w:r>
          </w:p>
        </w:tc>
        <w:tc>
          <w:tcPr>
            <w:tcW w:w="1015" w:type="dxa"/>
          </w:tcPr>
          <w:p w14:paraId="65A330B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w:t>
            </w:r>
          </w:p>
        </w:tc>
        <w:tc>
          <w:tcPr>
            <w:tcW w:w="1679" w:type="dxa"/>
          </w:tcPr>
          <w:p w14:paraId="40905A9C" w14:textId="77777777" w:rsidR="00A92B3B" w:rsidRPr="00A92B3B" w:rsidRDefault="00A92B3B" w:rsidP="00A92B3B">
            <w:pPr>
              <w:spacing w:after="0" w:line="240" w:lineRule="auto"/>
              <w:rPr>
                <w:rFonts w:ascii="Times New Roman" w:eastAsia="Calibri" w:hAnsi="Times New Roman" w:cs="Times New Roman"/>
              </w:rPr>
            </w:pPr>
            <w:r w:rsidRPr="00A92B3B">
              <w:rPr>
                <w:rFonts w:ascii="Times New Roman" w:eastAsia="Calibri" w:hAnsi="Times New Roman" w:cs="Times New Roman"/>
                <w:lang w:val="kk-KZ"/>
              </w:rPr>
              <w:t>2014</w:t>
            </w:r>
          </w:p>
        </w:tc>
        <w:tc>
          <w:tcPr>
            <w:tcW w:w="2126" w:type="dxa"/>
          </w:tcPr>
          <w:p w14:paraId="7CF0D7C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Педагог-зерттеуші</w:t>
            </w:r>
          </w:p>
        </w:tc>
      </w:tr>
      <w:tr w:rsidR="00A92B3B" w:rsidRPr="00A92B3B" w14:paraId="2D86C79F" w14:textId="77777777" w:rsidTr="00DB4F1D">
        <w:tc>
          <w:tcPr>
            <w:tcW w:w="458" w:type="dxa"/>
          </w:tcPr>
          <w:p w14:paraId="0027631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4</w:t>
            </w:r>
          </w:p>
        </w:tc>
        <w:tc>
          <w:tcPr>
            <w:tcW w:w="2627" w:type="dxa"/>
          </w:tcPr>
          <w:p w14:paraId="021149D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Сейтманбетова Ж.А.</w:t>
            </w:r>
          </w:p>
        </w:tc>
        <w:tc>
          <w:tcPr>
            <w:tcW w:w="2013" w:type="dxa"/>
          </w:tcPr>
          <w:p w14:paraId="6C4B7B5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физика</w:t>
            </w:r>
          </w:p>
        </w:tc>
        <w:tc>
          <w:tcPr>
            <w:tcW w:w="1015" w:type="dxa"/>
          </w:tcPr>
          <w:p w14:paraId="26C717C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3EE7F1D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2012</w:t>
            </w:r>
          </w:p>
        </w:tc>
        <w:tc>
          <w:tcPr>
            <w:tcW w:w="2126" w:type="dxa"/>
          </w:tcPr>
          <w:p w14:paraId="633619C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w:t>
            </w:r>
          </w:p>
        </w:tc>
      </w:tr>
      <w:tr w:rsidR="00A92B3B" w:rsidRPr="00A92B3B" w14:paraId="1BC52943" w14:textId="77777777" w:rsidTr="00DB4F1D">
        <w:tc>
          <w:tcPr>
            <w:tcW w:w="458" w:type="dxa"/>
          </w:tcPr>
          <w:p w14:paraId="26A4F5A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5</w:t>
            </w:r>
          </w:p>
        </w:tc>
        <w:tc>
          <w:tcPr>
            <w:tcW w:w="2627" w:type="dxa"/>
          </w:tcPr>
          <w:p w14:paraId="2171E2A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Улмагамбетова Г.М.</w:t>
            </w:r>
          </w:p>
        </w:tc>
        <w:tc>
          <w:tcPr>
            <w:tcW w:w="2013" w:type="dxa"/>
          </w:tcPr>
          <w:p w14:paraId="29114E0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қазақ тілі мен әдебиеті</w:t>
            </w:r>
          </w:p>
        </w:tc>
        <w:tc>
          <w:tcPr>
            <w:tcW w:w="1015" w:type="dxa"/>
          </w:tcPr>
          <w:p w14:paraId="17EC2EB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5AC86B0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2012</w:t>
            </w:r>
          </w:p>
        </w:tc>
        <w:tc>
          <w:tcPr>
            <w:tcW w:w="2126" w:type="dxa"/>
          </w:tcPr>
          <w:p w14:paraId="55BF023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Педагог-сарапшы</w:t>
            </w:r>
          </w:p>
        </w:tc>
      </w:tr>
      <w:tr w:rsidR="00A92B3B" w:rsidRPr="00A92B3B" w14:paraId="71D74EAC" w14:textId="77777777" w:rsidTr="00DB4F1D">
        <w:tc>
          <w:tcPr>
            <w:tcW w:w="458" w:type="dxa"/>
          </w:tcPr>
          <w:p w14:paraId="75CCC00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6</w:t>
            </w:r>
          </w:p>
        </w:tc>
        <w:tc>
          <w:tcPr>
            <w:tcW w:w="2627" w:type="dxa"/>
          </w:tcPr>
          <w:p w14:paraId="4AF00B2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Дустанова А.И.</w:t>
            </w:r>
          </w:p>
        </w:tc>
        <w:tc>
          <w:tcPr>
            <w:tcW w:w="2013" w:type="dxa"/>
          </w:tcPr>
          <w:p w14:paraId="75E9015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орыс тілі мен әдебиеті</w:t>
            </w:r>
          </w:p>
        </w:tc>
        <w:tc>
          <w:tcPr>
            <w:tcW w:w="1015" w:type="dxa"/>
          </w:tcPr>
          <w:p w14:paraId="06E4E0C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158F6C6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2012</w:t>
            </w:r>
          </w:p>
        </w:tc>
        <w:tc>
          <w:tcPr>
            <w:tcW w:w="2126" w:type="dxa"/>
          </w:tcPr>
          <w:p w14:paraId="3A3DD9B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Педагог-зерттеуші</w:t>
            </w:r>
          </w:p>
        </w:tc>
      </w:tr>
      <w:tr w:rsidR="00A92B3B" w:rsidRPr="00A92B3B" w14:paraId="51BC6312" w14:textId="77777777" w:rsidTr="00DB4F1D">
        <w:tc>
          <w:tcPr>
            <w:tcW w:w="458" w:type="dxa"/>
          </w:tcPr>
          <w:p w14:paraId="6BF217F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7</w:t>
            </w:r>
          </w:p>
        </w:tc>
        <w:tc>
          <w:tcPr>
            <w:tcW w:w="2627" w:type="dxa"/>
          </w:tcPr>
          <w:p w14:paraId="418E45C2"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Аманжулова А.С.</w:t>
            </w:r>
          </w:p>
        </w:tc>
        <w:tc>
          <w:tcPr>
            <w:tcW w:w="2013" w:type="dxa"/>
          </w:tcPr>
          <w:p w14:paraId="0A16F407" w14:textId="77777777" w:rsidR="00A92B3B" w:rsidRPr="00A92B3B" w:rsidRDefault="00A92B3B" w:rsidP="00A92B3B">
            <w:pPr>
              <w:spacing w:after="0" w:line="240" w:lineRule="auto"/>
              <w:rPr>
                <w:rFonts w:ascii="Times New Roman" w:eastAsia="Calibri" w:hAnsi="Times New Roman" w:cs="Times New Roman"/>
              </w:rPr>
            </w:pPr>
            <w:r w:rsidRPr="00A92B3B">
              <w:rPr>
                <w:rFonts w:ascii="Times New Roman" w:eastAsia="Calibri" w:hAnsi="Times New Roman" w:cs="Times New Roman"/>
                <w:lang w:val="kk-KZ"/>
              </w:rPr>
              <w:t>Ағылшын тілі</w:t>
            </w:r>
          </w:p>
        </w:tc>
        <w:tc>
          <w:tcPr>
            <w:tcW w:w="1015" w:type="dxa"/>
          </w:tcPr>
          <w:p w14:paraId="2D9C6E2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6539F40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2014</w:t>
            </w:r>
          </w:p>
        </w:tc>
        <w:tc>
          <w:tcPr>
            <w:tcW w:w="2126" w:type="dxa"/>
          </w:tcPr>
          <w:p w14:paraId="7B539D0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Педагог-сарапшы</w:t>
            </w:r>
          </w:p>
        </w:tc>
      </w:tr>
      <w:tr w:rsidR="00A92B3B" w:rsidRPr="00A92B3B" w14:paraId="21D9BFE0" w14:textId="77777777" w:rsidTr="00DB4F1D">
        <w:tc>
          <w:tcPr>
            <w:tcW w:w="458" w:type="dxa"/>
          </w:tcPr>
          <w:p w14:paraId="43318CAB"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8</w:t>
            </w:r>
          </w:p>
        </w:tc>
        <w:tc>
          <w:tcPr>
            <w:tcW w:w="2627" w:type="dxa"/>
          </w:tcPr>
          <w:p w14:paraId="5EEE61D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Есіркепова А.Т.</w:t>
            </w:r>
          </w:p>
        </w:tc>
        <w:tc>
          <w:tcPr>
            <w:tcW w:w="2013" w:type="dxa"/>
          </w:tcPr>
          <w:p w14:paraId="7A2D9B7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физика</w:t>
            </w:r>
          </w:p>
        </w:tc>
        <w:tc>
          <w:tcPr>
            <w:tcW w:w="1015" w:type="dxa"/>
          </w:tcPr>
          <w:p w14:paraId="42B26DA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5224E9A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2014</w:t>
            </w:r>
          </w:p>
        </w:tc>
        <w:tc>
          <w:tcPr>
            <w:tcW w:w="2126" w:type="dxa"/>
          </w:tcPr>
          <w:p w14:paraId="6D243A34"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 - зерттеуші</w:t>
            </w:r>
          </w:p>
        </w:tc>
      </w:tr>
      <w:tr w:rsidR="00A92B3B" w:rsidRPr="00A92B3B" w14:paraId="3DC9DC4D" w14:textId="77777777" w:rsidTr="00DB4F1D">
        <w:tc>
          <w:tcPr>
            <w:tcW w:w="458" w:type="dxa"/>
          </w:tcPr>
          <w:p w14:paraId="39A2A5E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9</w:t>
            </w:r>
          </w:p>
        </w:tc>
        <w:tc>
          <w:tcPr>
            <w:tcW w:w="2627" w:type="dxa"/>
          </w:tcPr>
          <w:p w14:paraId="2FC36B3B"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Сулейменов Б.Н.</w:t>
            </w:r>
          </w:p>
        </w:tc>
        <w:tc>
          <w:tcPr>
            <w:tcW w:w="2013" w:type="dxa"/>
          </w:tcPr>
          <w:p w14:paraId="76F587E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тарих</w:t>
            </w:r>
          </w:p>
        </w:tc>
        <w:tc>
          <w:tcPr>
            <w:tcW w:w="1015" w:type="dxa"/>
          </w:tcPr>
          <w:p w14:paraId="446AAD96"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4B922E3B"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2015</w:t>
            </w:r>
          </w:p>
        </w:tc>
        <w:tc>
          <w:tcPr>
            <w:tcW w:w="2126" w:type="dxa"/>
          </w:tcPr>
          <w:p w14:paraId="4204660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 - модератор</w:t>
            </w:r>
          </w:p>
        </w:tc>
      </w:tr>
      <w:tr w:rsidR="00A92B3B" w:rsidRPr="00A92B3B" w14:paraId="5B63EEC6" w14:textId="77777777" w:rsidTr="00DB4F1D">
        <w:tc>
          <w:tcPr>
            <w:tcW w:w="458" w:type="dxa"/>
          </w:tcPr>
          <w:p w14:paraId="041548B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10</w:t>
            </w:r>
          </w:p>
        </w:tc>
        <w:tc>
          <w:tcPr>
            <w:tcW w:w="2627" w:type="dxa"/>
          </w:tcPr>
          <w:p w14:paraId="3F929C8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Иманбаева А.С.</w:t>
            </w:r>
          </w:p>
        </w:tc>
        <w:tc>
          <w:tcPr>
            <w:tcW w:w="2013" w:type="dxa"/>
          </w:tcPr>
          <w:p w14:paraId="768B7B92"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өзін- өзі тану</w:t>
            </w:r>
          </w:p>
        </w:tc>
        <w:tc>
          <w:tcPr>
            <w:tcW w:w="1015" w:type="dxa"/>
          </w:tcPr>
          <w:p w14:paraId="60108766"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w:t>
            </w:r>
          </w:p>
        </w:tc>
        <w:tc>
          <w:tcPr>
            <w:tcW w:w="1679" w:type="dxa"/>
          </w:tcPr>
          <w:p w14:paraId="75273B8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2016</w:t>
            </w:r>
          </w:p>
        </w:tc>
        <w:tc>
          <w:tcPr>
            <w:tcW w:w="2126" w:type="dxa"/>
          </w:tcPr>
          <w:p w14:paraId="7D23A45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Педагог-зерттеуші</w:t>
            </w:r>
          </w:p>
        </w:tc>
      </w:tr>
      <w:tr w:rsidR="00A92B3B" w:rsidRPr="00A92B3B" w14:paraId="006ED42D" w14:textId="77777777" w:rsidTr="00DB4F1D">
        <w:tc>
          <w:tcPr>
            <w:tcW w:w="458" w:type="dxa"/>
          </w:tcPr>
          <w:p w14:paraId="23CC0E0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11</w:t>
            </w:r>
          </w:p>
        </w:tc>
        <w:tc>
          <w:tcPr>
            <w:tcW w:w="2627" w:type="dxa"/>
          </w:tcPr>
          <w:p w14:paraId="6643E6A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Оразгалиева Ж.Р.</w:t>
            </w:r>
          </w:p>
        </w:tc>
        <w:tc>
          <w:tcPr>
            <w:tcW w:w="2013" w:type="dxa"/>
          </w:tcPr>
          <w:p w14:paraId="55F598D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өзін- өзі тану</w:t>
            </w:r>
          </w:p>
        </w:tc>
        <w:tc>
          <w:tcPr>
            <w:tcW w:w="1015" w:type="dxa"/>
          </w:tcPr>
          <w:p w14:paraId="49F67FEC" w14:textId="77777777" w:rsidR="00A92B3B" w:rsidRPr="00A92B3B" w:rsidRDefault="00A92B3B" w:rsidP="00A92B3B">
            <w:pPr>
              <w:spacing w:after="0" w:line="240" w:lineRule="auto"/>
              <w:rPr>
                <w:rFonts w:ascii="Times New Roman" w:eastAsia="Calibri" w:hAnsi="Times New Roman" w:cs="Times New Roman"/>
              </w:rPr>
            </w:pPr>
            <w:r w:rsidRPr="00A92B3B">
              <w:rPr>
                <w:rFonts w:ascii="Times New Roman" w:eastAsia="Calibri" w:hAnsi="Times New Roman" w:cs="Times New Roman"/>
                <w:lang w:val="kk-KZ"/>
              </w:rPr>
              <w:t>ІІІ</w:t>
            </w:r>
          </w:p>
        </w:tc>
        <w:tc>
          <w:tcPr>
            <w:tcW w:w="1679" w:type="dxa"/>
          </w:tcPr>
          <w:p w14:paraId="1096639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2016</w:t>
            </w:r>
          </w:p>
        </w:tc>
        <w:tc>
          <w:tcPr>
            <w:tcW w:w="2126" w:type="dxa"/>
          </w:tcPr>
          <w:p w14:paraId="74767B8D"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Педагог-сарапшы</w:t>
            </w:r>
          </w:p>
        </w:tc>
      </w:tr>
      <w:tr w:rsidR="00A92B3B" w:rsidRPr="00A92B3B" w14:paraId="5B1E271D" w14:textId="77777777" w:rsidTr="00DB4F1D">
        <w:tc>
          <w:tcPr>
            <w:tcW w:w="458" w:type="dxa"/>
          </w:tcPr>
          <w:p w14:paraId="36CE70E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12</w:t>
            </w:r>
          </w:p>
        </w:tc>
        <w:tc>
          <w:tcPr>
            <w:tcW w:w="2627" w:type="dxa"/>
          </w:tcPr>
          <w:p w14:paraId="28CD39DD"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Абдирова З.С.</w:t>
            </w:r>
          </w:p>
        </w:tc>
        <w:tc>
          <w:tcPr>
            <w:tcW w:w="2013" w:type="dxa"/>
          </w:tcPr>
          <w:p w14:paraId="6431953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география</w:t>
            </w:r>
          </w:p>
        </w:tc>
        <w:tc>
          <w:tcPr>
            <w:tcW w:w="1015" w:type="dxa"/>
          </w:tcPr>
          <w:p w14:paraId="5D367F8D"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0EC827E1"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2012</w:t>
            </w:r>
          </w:p>
        </w:tc>
        <w:tc>
          <w:tcPr>
            <w:tcW w:w="2126" w:type="dxa"/>
          </w:tcPr>
          <w:p w14:paraId="2FAEAC8B"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w:t>
            </w:r>
          </w:p>
        </w:tc>
      </w:tr>
      <w:tr w:rsidR="00A92B3B" w:rsidRPr="00A92B3B" w14:paraId="77D824C4" w14:textId="77777777" w:rsidTr="00DB4F1D">
        <w:tc>
          <w:tcPr>
            <w:tcW w:w="458" w:type="dxa"/>
          </w:tcPr>
          <w:p w14:paraId="2ECF5C7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13</w:t>
            </w:r>
          </w:p>
        </w:tc>
        <w:tc>
          <w:tcPr>
            <w:tcW w:w="2627" w:type="dxa"/>
          </w:tcPr>
          <w:p w14:paraId="641B7F1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Шауменова Х.Т.</w:t>
            </w:r>
          </w:p>
        </w:tc>
        <w:tc>
          <w:tcPr>
            <w:tcW w:w="2013" w:type="dxa"/>
          </w:tcPr>
          <w:p w14:paraId="0DE7C69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информатика</w:t>
            </w:r>
          </w:p>
        </w:tc>
        <w:tc>
          <w:tcPr>
            <w:tcW w:w="1015" w:type="dxa"/>
          </w:tcPr>
          <w:p w14:paraId="0FB94C0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52A711A5"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2013</w:t>
            </w:r>
          </w:p>
        </w:tc>
        <w:tc>
          <w:tcPr>
            <w:tcW w:w="2126" w:type="dxa"/>
          </w:tcPr>
          <w:p w14:paraId="6E5CC400"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 - сарапшы</w:t>
            </w:r>
          </w:p>
        </w:tc>
      </w:tr>
      <w:tr w:rsidR="00A92B3B" w:rsidRPr="00A92B3B" w14:paraId="31A65E93" w14:textId="77777777" w:rsidTr="00DB4F1D">
        <w:tc>
          <w:tcPr>
            <w:tcW w:w="458" w:type="dxa"/>
          </w:tcPr>
          <w:p w14:paraId="3A075B4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14</w:t>
            </w:r>
          </w:p>
        </w:tc>
        <w:tc>
          <w:tcPr>
            <w:tcW w:w="2627" w:type="dxa"/>
          </w:tcPr>
          <w:p w14:paraId="4745982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Қожанова А.Ж.</w:t>
            </w:r>
          </w:p>
        </w:tc>
        <w:tc>
          <w:tcPr>
            <w:tcW w:w="2013" w:type="dxa"/>
          </w:tcPr>
          <w:p w14:paraId="53EBA09B"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Бастауыш класс</w:t>
            </w:r>
          </w:p>
        </w:tc>
        <w:tc>
          <w:tcPr>
            <w:tcW w:w="1015" w:type="dxa"/>
          </w:tcPr>
          <w:p w14:paraId="117D453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ІІІ</w:t>
            </w:r>
          </w:p>
        </w:tc>
        <w:tc>
          <w:tcPr>
            <w:tcW w:w="1679" w:type="dxa"/>
          </w:tcPr>
          <w:p w14:paraId="0DD5C9F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2013</w:t>
            </w:r>
          </w:p>
        </w:tc>
        <w:tc>
          <w:tcPr>
            <w:tcW w:w="2126" w:type="dxa"/>
          </w:tcPr>
          <w:p w14:paraId="5DB2DBC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Педагог - зерттеуші</w:t>
            </w:r>
          </w:p>
        </w:tc>
      </w:tr>
    </w:tbl>
    <w:p w14:paraId="5686FBDA"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Осы топтағы 2 мұғалім: Сагизбаева Ж.З. және Абдирова З.С. тренерлік курсын аяқтады. </w:t>
      </w:r>
      <w:r w:rsidRPr="00A92B3B">
        <w:rPr>
          <w:rFonts w:ascii="Times New Roman" w:eastAsia="Times New Roman" w:hAnsi="Times New Roman" w:cs="Times New Roman"/>
          <w:bCs/>
          <w:sz w:val="24"/>
          <w:szCs w:val="24"/>
          <w:lang w:val="kk-KZ" w:eastAsia="ar-SA"/>
        </w:rPr>
        <w:t>Деңгейлі бағдарлама бойынша курстан өткен мұғалімдер сабақтарын 7 модульдердің әдіс-тәсілдерің қолданып өткізеді. Сабақтар топтық оқыту формасы бойынша үнемі жүргізіледі. Оқушылардың белсенділіктерін арттыру мақсатында әртүрлі жаңа әдістер, СТО стратегияларын қолданады: постер, эссе, синквейн, ойын тағы да басқа.  Мұғалімдер коучинг арқылы тәжірибелерімен алмасады.</w:t>
      </w:r>
    </w:p>
    <w:p w14:paraId="1378BAD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Деңгейлік бағдарлама бойынша курстарды бітірген   2  мұғалім  бала күтуіне байланысты демалыста. </w:t>
      </w:r>
    </w:p>
    <w:p w14:paraId="19A5232D" w14:textId="77777777" w:rsidR="00A92B3B" w:rsidRPr="00A92B3B" w:rsidRDefault="00A92B3B" w:rsidP="00A92B3B">
      <w:pPr>
        <w:suppressAutoHyphens/>
        <w:spacing w:after="0" w:line="240" w:lineRule="auto"/>
        <w:jc w:val="both"/>
        <w:rPr>
          <w:rFonts w:ascii="Times New Roman" w:eastAsia="Times New Roman" w:hAnsi="Times New Roman" w:cs="Times New Roman"/>
          <w:bCs/>
          <w:sz w:val="24"/>
          <w:szCs w:val="24"/>
          <w:lang w:val="kk-KZ" w:eastAsia="ar-SA"/>
        </w:rPr>
      </w:pPr>
      <w:r w:rsidRPr="00A92B3B">
        <w:rPr>
          <w:rFonts w:ascii="Times New Roman" w:eastAsia="Times New Roman" w:hAnsi="Times New Roman" w:cs="Times New Roman"/>
          <w:bCs/>
          <w:sz w:val="24"/>
          <w:szCs w:val="24"/>
          <w:lang w:val="kk-KZ" w:eastAsia="ar-SA"/>
        </w:rPr>
        <w:t xml:space="preserve">       </w:t>
      </w:r>
      <w:r w:rsidRPr="00A92B3B">
        <w:rPr>
          <w:rFonts w:ascii="Times New Roman" w:eastAsia="Times New Roman" w:hAnsi="Times New Roman" w:cs="Times New Roman"/>
          <w:bCs/>
          <w:sz w:val="24"/>
          <w:szCs w:val="24"/>
          <w:lang w:val="kk-KZ" w:eastAsia="ru-RU"/>
        </w:rPr>
        <w:t xml:space="preserve">2018 жылдың 31.08. № 326/1 бұйрығы негізінде мектепте фокус топ ұйымдастырылды және  өз жұмысын 2021 - 2022 оқу жылында жалғастырды. Топ жетекшісі: 1 деңгей мұғалімі Сагизбаева Ж.З. Бұл топ мектептің деңгейлік бағдарламалар бойынша курстан өтпеген мұғалімдерден құралған. Топ басшысы мұғалімдерді деңгейлік бағдарламаларының негіздерімен, тәжірибеде қолдану жолдарымен  таныстырады. </w:t>
      </w:r>
      <w:r w:rsidRPr="00A92B3B">
        <w:rPr>
          <w:rFonts w:ascii="Times New Roman" w:eastAsia="Times New Roman" w:hAnsi="Times New Roman" w:cs="Times New Roman"/>
          <w:bCs/>
          <w:sz w:val="24"/>
          <w:szCs w:val="24"/>
          <w:lang w:val="kk-KZ" w:eastAsia="ar-SA"/>
        </w:rPr>
        <w:t>Топ жетекшісі 28 ОМ базасында құрылған қауымдастығы құрамына кіріп, тығыз байланыста болды. Осы топқа кіретін 28 ОМ, 16 ОМ мұғалімдерімен бірлесіп қалалық деңгейде «Современные технологии – как инструмент управления качеством образования» тақырыбындағы семинар өткізді. Семинар ZOOM платформасында, жоғары әдістемелік деңгейде өтті.</w:t>
      </w:r>
    </w:p>
    <w:p w14:paraId="6F4330FD" w14:textId="77777777" w:rsidR="00A92B3B" w:rsidRPr="00A92B3B" w:rsidRDefault="00A92B3B" w:rsidP="00A92B3B">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ar-SA"/>
        </w:rPr>
        <w:t xml:space="preserve">2021 жылдың 06 қыркүйегіндегі </w:t>
      </w:r>
      <w:r w:rsidRPr="00A92B3B">
        <w:rPr>
          <w:rFonts w:ascii="Times New Roman" w:eastAsia="Times New Roman" w:hAnsi="Times New Roman" w:cs="Times New Roman"/>
          <w:bCs/>
          <w:sz w:val="24"/>
          <w:szCs w:val="24"/>
          <w:lang w:val="kk-KZ" w:eastAsia="ru-RU"/>
        </w:rPr>
        <w:t>№161 бұйрығы негізінде</w:t>
      </w:r>
      <w:r w:rsidRPr="00A92B3B">
        <w:rPr>
          <w:rFonts w:ascii="Times New Roman" w:eastAsia="Times New Roman" w:hAnsi="Times New Roman" w:cs="Times New Roman"/>
          <w:bCs/>
          <w:sz w:val="24"/>
          <w:szCs w:val="24"/>
          <w:lang w:val="kk-KZ" w:eastAsia="ar-SA"/>
        </w:rPr>
        <w:t xml:space="preserve"> </w:t>
      </w:r>
      <w:r w:rsidRPr="00A92B3B">
        <w:rPr>
          <w:rFonts w:ascii="Times New Roman" w:eastAsia="Times New Roman" w:hAnsi="Times New Roman" w:cs="Times New Roman"/>
          <w:bCs/>
          <w:sz w:val="24"/>
          <w:szCs w:val="24"/>
          <w:lang w:val="kk-KZ" w:eastAsia="ru-RU"/>
        </w:rPr>
        <w:t>“Тәжірибедегі рефлексия” даму бағдарламасы бойынша мектеп тренерлер  курсынан өткен төмендегі мұғалімдер мектеп ұжымымен тренерлік жұмысын жалғастырды:</w:t>
      </w:r>
    </w:p>
    <w:tbl>
      <w:tblPr>
        <w:tblpPr w:leftFromText="180" w:rightFromText="180" w:vertAnchor="text" w:horzAnchor="page" w:tblpX="1309" w:tblpY="4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2738"/>
        <w:gridCol w:w="2779"/>
        <w:gridCol w:w="1875"/>
        <w:gridCol w:w="2194"/>
      </w:tblGrid>
      <w:tr w:rsidR="00A92B3B" w:rsidRPr="00A92B3B" w14:paraId="65F52CFF" w14:textId="77777777" w:rsidTr="00DB4F1D">
        <w:tc>
          <w:tcPr>
            <w:tcW w:w="445" w:type="dxa"/>
          </w:tcPr>
          <w:p w14:paraId="7FBB4A3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w:t>
            </w:r>
          </w:p>
        </w:tc>
        <w:tc>
          <w:tcPr>
            <w:tcW w:w="2738" w:type="dxa"/>
          </w:tcPr>
          <w:p w14:paraId="4F1B77B3"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Мұғалімдердің  аты-жөні</w:t>
            </w:r>
          </w:p>
        </w:tc>
        <w:tc>
          <w:tcPr>
            <w:tcW w:w="2779" w:type="dxa"/>
          </w:tcPr>
          <w:p w14:paraId="6BCBE5C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Сабақ беретін пәні</w:t>
            </w:r>
          </w:p>
        </w:tc>
        <w:tc>
          <w:tcPr>
            <w:tcW w:w="1875" w:type="dxa"/>
          </w:tcPr>
          <w:p w14:paraId="083A84F2"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Сертификат № </w:t>
            </w:r>
          </w:p>
        </w:tc>
        <w:tc>
          <w:tcPr>
            <w:tcW w:w="2194" w:type="dxa"/>
          </w:tcPr>
          <w:p w14:paraId="480AEB6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Санаты</w:t>
            </w:r>
          </w:p>
        </w:tc>
      </w:tr>
      <w:tr w:rsidR="00A92B3B" w:rsidRPr="00A92B3B" w14:paraId="45BFC2A6" w14:textId="77777777" w:rsidTr="00DB4F1D">
        <w:tc>
          <w:tcPr>
            <w:tcW w:w="445" w:type="dxa"/>
          </w:tcPr>
          <w:p w14:paraId="09CC3265"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w:t>
            </w:r>
          </w:p>
        </w:tc>
        <w:tc>
          <w:tcPr>
            <w:tcW w:w="2738" w:type="dxa"/>
          </w:tcPr>
          <w:p w14:paraId="79B5F48D"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Сагизбаева Ж.З.</w:t>
            </w:r>
          </w:p>
        </w:tc>
        <w:tc>
          <w:tcPr>
            <w:tcW w:w="2779" w:type="dxa"/>
          </w:tcPr>
          <w:p w14:paraId="5473B756"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Тарих пәні мұғалімі</w:t>
            </w:r>
          </w:p>
        </w:tc>
        <w:tc>
          <w:tcPr>
            <w:tcW w:w="1875" w:type="dxa"/>
          </w:tcPr>
          <w:p w14:paraId="764D50A8"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Cs/>
                <w:sz w:val="24"/>
                <w:szCs w:val="24"/>
                <w:lang w:val="kk-KZ" w:eastAsia="ru-RU"/>
              </w:rPr>
              <w:t>Т № 000488</w:t>
            </w:r>
          </w:p>
        </w:tc>
        <w:tc>
          <w:tcPr>
            <w:tcW w:w="2194" w:type="dxa"/>
          </w:tcPr>
          <w:p w14:paraId="0F1C24E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Жоғары</w:t>
            </w:r>
          </w:p>
        </w:tc>
      </w:tr>
      <w:tr w:rsidR="00A92B3B" w:rsidRPr="00A92B3B" w14:paraId="3369AFA1" w14:textId="77777777" w:rsidTr="00DB4F1D">
        <w:tc>
          <w:tcPr>
            <w:tcW w:w="445" w:type="dxa"/>
          </w:tcPr>
          <w:p w14:paraId="689B3E42"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lastRenderedPageBreak/>
              <w:t>2</w:t>
            </w:r>
          </w:p>
        </w:tc>
        <w:tc>
          <w:tcPr>
            <w:tcW w:w="2738" w:type="dxa"/>
          </w:tcPr>
          <w:p w14:paraId="26B04FA8"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Сулейменов Б.Н.</w:t>
            </w:r>
          </w:p>
        </w:tc>
        <w:tc>
          <w:tcPr>
            <w:tcW w:w="2779" w:type="dxa"/>
          </w:tcPr>
          <w:p w14:paraId="54ECA62A"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Тарих пәні мұғалімі</w:t>
            </w:r>
          </w:p>
        </w:tc>
        <w:tc>
          <w:tcPr>
            <w:tcW w:w="1875" w:type="dxa"/>
          </w:tcPr>
          <w:p w14:paraId="15AF73B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Cs/>
                <w:sz w:val="24"/>
                <w:szCs w:val="24"/>
                <w:lang w:val="kk-KZ" w:eastAsia="ru-RU"/>
              </w:rPr>
              <w:t>Т № 009541</w:t>
            </w:r>
          </w:p>
        </w:tc>
        <w:tc>
          <w:tcPr>
            <w:tcW w:w="2194" w:type="dxa"/>
          </w:tcPr>
          <w:p w14:paraId="06F656B9"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Педагог-модератор</w:t>
            </w:r>
          </w:p>
        </w:tc>
      </w:tr>
      <w:tr w:rsidR="00A92B3B" w:rsidRPr="00A92B3B" w14:paraId="6B63BDBB" w14:textId="77777777" w:rsidTr="00DB4F1D">
        <w:trPr>
          <w:trHeight w:val="266"/>
        </w:trPr>
        <w:tc>
          <w:tcPr>
            <w:tcW w:w="445" w:type="dxa"/>
          </w:tcPr>
          <w:p w14:paraId="788384B5"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w:t>
            </w:r>
          </w:p>
        </w:tc>
        <w:tc>
          <w:tcPr>
            <w:tcW w:w="2738" w:type="dxa"/>
          </w:tcPr>
          <w:p w14:paraId="6887100F"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Абдирова З.С.</w:t>
            </w:r>
          </w:p>
        </w:tc>
        <w:tc>
          <w:tcPr>
            <w:tcW w:w="2779" w:type="dxa"/>
          </w:tcPr>
          <w:p w14:paraId="207FF67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Тарих және география пәні мұғалімі</w:t>
            </w:r>
          </w:p>
        </w:tc>
        <w:tc>
          <w:tcPr>
            <w:tcW w:w="1875" w:type="dxa"/>
          </w:tcPr>
          <w:p w14:paraId="681F76CB"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Cs/>
                <w:sz w:val="24"/>
                <w:szCs w:val="24"/>
                <w:lang w:val="kk-KZ" w:eastAsia="ru-RU"/>
              </w:rPr>
              <w:t>Т № 012541</w:t>
            </w:r>
          </w:p>
        </w:tc>
        <w:tc>
          <w:tcPr>
            <w:tcW w:w="2194" w:type="dxa"/>
          </w:tcPr>
          <w:p w14:paraId="1A1D26BC"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Бірінші </w:t>
            </w:r>
          </w:p>
        </w:tc>
      </w:tr>
    </w:tbl>
    <w:p w14:paraId="6C729B0E" w14:textId="77777777" w:rsidR="00A92B3B" w:rsidRPr="00A92B3B" w:rsidRDefault="00A92B3B" w:rsidP="00A92B3B">
      <w:pPr>
        <w:spacing w:after="0" w:line="240" w:lineRule="auto"/>
        <w:ind w:firstLine="360"/>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Мектеп тренерлеріне қойылатын талаптар мұғалімдердің кәсіби дамуын ұйымдастыру және қолдау көрсетуде пайдалы болатын ақыл – кеңестер беру болып табылады.</w:t>
      </w:r>
    </w:p>
    <w:p w14:paraId="03B34620" w14:textId="77777777" w:rsidR="00A92B3B" w:rsidRPr="00A92B3B" w:rsidRDefault="00A92B3B" w:rsidP="00A92B3B">
      <w:pPr>
        <w:spacing w:after="0" w:line="240" w:lineRule="auto"/>
        <w:ind w:firstLine="360"/>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Arial"/>
          <w:sz w:val="24"/>
          <w:szCs w:val="24"/>
          <w:lang w:val="kk-KZ" w:eastAsia="ru-RU"/>
        </w:rPr>
        <w:t xml:space="preserve">2021 - 2022 оқу жылында «Хиуаз Доспанова атындағы №14 орта мектеп» КММ-де жаттықтырушылардың жұмысы бекітілген жоспарға сәйкес жүргізілді. Мектеп жаттықтырушыларының міндеті - өз сабақтарын әріптестер жаңартылған білім беру мазмұнын мектеп пәндеріне енгізу барысында туындайтын барлық сұрақтарға жауап таба алатындай етіп құру. Жоспар бойынша 18 тренинг өткізілді, тренинг сабақтары онлайн (ZOOM форматында) және офлайн форматында өткізілді, тренингтер барысында қатысушылар мұғалімдердің біліктілігін арттыру деңгейлік курстарының мақсаттары мен міндеттері, жеті модульдін идеяларымен таныса алды. </w:t>
      </w:r>
    </w:p>
    <w:p w14:paraId="0F95EB9B" w14:textId="77777777" w:rsidR="00A92B3B" w:rsidRPr="00A92B3B" w:rsidRDefault="00A92B3B" w:rsidP="00A92B3B">
      <w:pPr>
        <w:spacing w:after="0" w:line="240" w:lineRule="auto"/>
        <w:ind w:firstLine="360"/>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Бірінші тренинг </w:t>
      </w:r>
      <w:r w:rsidRPr="00A92B3B">
        <w:rPr>
          <w:rFonts w:ascii="Times New Roman" w:eastAsia="Times New Roman" w:hAnsi="Times New Roman" w:cs="Arial"/>
          <w:bCs/>
          <w:sz w:val="24"/>
          <w:szCs w:val="24"/>
          <w:lang w:val="kk-KZ" w:eastAsia="ru-RU"/>
        </w:rPr>
        <w:t>24.09.2021 жылы «Эмпатияның даму деңгейін анықтау» біздің бүкіл ұжымымыз үшін тест алынды. 27.09.2021ж. «Как быть уверенным педагогом» Тренинг</w:t>
      </w:r>
      <w:r w:rsidRPr="00A92B3B">
        <w:rPr>
          <w:rFonts w:ascii="Times New Roman" w:eastAsia="Times New Roman" w:hAnsi="Times New Roman" w:cs="Arial"/>
          <w:sz w:val="24"/>
          <w:szCs w:val="24"/>
          <w:lang w:val="kk-KZ" w:eastAsia="ru-RU"/>
        </w:rPr>
        <w:t xml:space="preserve">  мұғалімдері үшін өткізілді. Жас мамандар өзін білікті, білімді маман екенің мойындау барысында мотивация беру үрдісі қалыптастырылды.14.10.2021ж «Тұлғаның өз-өзіне</w:t>
      </w:r>
      <w:r w:rsidRPr="00A92B3B">
        <w:rPr>
          <w:rFonts w:ascii="Times New Roman" w:eastAsia="Times New Roman" w:hAnsi="Times New Roman" w:cs="Arial"/>
          <w:b/>
          <w:bCs/>
          <w:sz w:val="24"/>
          <w:szCs w:val="24"/>
          <w:lang w:val="kk-KZ" w:eastAsia="ru-RU"/>
        </w:rPr>
        <w:t xml:space="preserve"> </w:t>
      </w:r>
      <w:r w:rsidRPr="00A92B3B">
        <w:rPr>
          <w:rFonts w:ascii="Times New Roman" w:eastAsia="Times New Roman" w:hAnsi="Times New Roman" w:cs="Arial"/>
          <w:sz w:val="24"/>
          <w:szCs w:val="24"/>
          <w:lang w:val="kk-KZ" w:eastAsia="ru-RU"/>
        </w:rPr>
        <w:t>сенімділігін арттыру»</w:t>
      </w:r>
      <w:r w:rsidRPr="00A92B3B">
        <w:rPr>
          <w:rFonts w:ascii="Times New Roman" w:eastAsia="Times New Roman" w:hAnsi="Times New Roman" w:cs="Arial"/>
          <w:bCs/>
          <w:sz w:val="24"/>
          <w:szCs w:val="24"/>
          <w:lang w:val="kk-KZ" w:eastAsia="ru-RU"/>
        </w:rPr>
        <w:t xml:space="preserve"> </w:t>
      </w:r>
      <w:r w:rsidRPr="00A92B3B">
        <w:rPr>
          <w:rFonts w:ascii="Times New Roman" w:eastAsia="Times New Roman" w:hAnsi="Times New Roman" w:cs="Arial"/>
          <w:sz w:val="24"/>
          <w:szCs w:val="24"/>
          <w:lang w:val="kk-KZ" w:eastAsia="ru-RU"/>
        </w:rPr>
        <w:t xml:space="preserve">тақырыбындағы өткізілген тренингтің тақырыбы кездейсоқ болған жоқ. Бұл мәселе біздің әріптестерімізді қызықтырады. Әр жұмыс түрінің соңында рефлексия жүргізілді. Мұғалімдер тренингтен алған әсерлерімен және жалпы ұжымның жұмысымен бөлісті. </w:t>
      </w:r>
      <w:r w:rsidRPr="00A92B3B">
        <w:rPr>
          <w:rFonts w:ascii="Times New Roman" w:eastAsia="Times New Roman" w:hAnsi="Times New Roman" w:cs="Arial"/>
          <w:bCs/>
          <w:sz w:val="24"/>
          <w:szCs w:val="24"/>
          <w:lang w:val="kk-KZ" w:eastAsia="ru-RU"/>
        </w:rPr>
        <w:t>21.10.2021 ж «Барьеры в обучении»</w:t>
      </w:r>
      <w:r w:rsidRPr="00A92B3B">
        <w:rPr>
          <w:rFonts w:ascii="Times New Roman" w:eastAsia="Times New Roman" w:hAnsi="Times New Roman" w:cs="Arial"/>
          <w:b/>
          <w:bCs/>
          <w:sz w:val="24"/>
          <w:szCs w:val="24"/>
          <w:lang w:val="kk-KZ" w:eastAsia="ru-RU"/>
        </w:rPr>
        <w:t xml:space="preserve"> </w:t>
      </w:r>
      <w:r w:rsidRPr="00A92B3B">
        <w:rPr>
          <w:rFonts w:ascii="Times New Roman" w:eastAsia="Times New Roman" w:hAnsi="Times New Roman" w:cs="Arial"/>
          <w:bCs/>
          <w:sz w:val="24"/>
          <w:szCs w:val="24"/>
          <w:lang w:val="kk-KZ" w:eastAsia="ru-RU"/>
        </w:rPr>
        <w:t>коучинг</w:t>
      </w:r>
      <w:r w:rsidRPr="00A92B3B">
        <w:rPr>
          <w:rFonts w:ascii="Times New Roman" w:eastAsia="Times New Roman" w:hAnsi="Times New Roman" w:cs="Arial"/>
          <w:sz w:val="24"/>
          <w:szCs w:val="24"/>
          <w:lang w:val="kk-KZ" w:eastAsia="ru-RU"/>
        </w:rPr>
        <w:t>. Мұғалімдер оқыту мен оқудағы кедергілерді еңсерді. Оқуға кедергі болуы мүмкін факторларды анықтады, оқуға кері әсер ететін факторларды қарастырып, оларды жоюдың мүмкін жолдары анықталды.</w:t>
      </w:r>
      <w:r w:rsidRPr="00A92B3B">
        <w:rPr>
          <w:rFonts w:ascii="inherit" w:eastAsia="Times New Roman" w:hAnsi="inherit" w:cs="Courier New"/>
          <w:sz w:val="42"/>
          <w:szCs w:val="42"/>
          <w:lang w:val="kk-KZ" w:eastAsia="ru-RU"/>
        </w:rPr>
        <w:t xml:space="preserve"> </w:t>
      </w:r>
      <w:r w:rsidRPr="00A92B3B">
        <w:rPr>
          <w:rFonts w:ascii="Times New Roman" w:eastAsia="Times New Roman" w:hAnsi="Times New Roman" w:cs="Arial"/>
          <w:sz w:val="24"/>
          <w:szCs w:val="24"/>
          <w:lang w:val="kk-KZ" w:eastAsia="ru-RU"/>
        </w:rPr>
        <w:t>Болашақта коучинг сабақтарын өткізуді зерттеушілік әңгіме арқылы мақсатты анықтауға жетелеу, қолайлы достық атмосфераны құруды жалғастыру, белсенді әсер ету үшін ынтымақтастық ортасында интерактивті оқытуды дамыту. Өйткені, мұндай коучинг-сессиялар ұстаздар қызметіне елеулі өзгерістер енгізуге ықпал ететіні анық.  11.11.2021 ж «Тәрбие үрдісі мен оқушылардың тәрбиелік деңгейін бағалаудың өлшемдері» Дөңгелек үстел.</w:t>
      </w:r>
    </w:p>
    <w:p w14:paraId="057C52B5" w14:textId="77777777" w:rsidR="00A92B3B" w:rsidRPr="00A92B3B" w:rsidRDefault="00A92B3B" w:rsidP="00A92B3B">
      <w:pPr>
        <w:spacing w:after="0" w:line="240" w:lineRule="auto"/>
        <w:ind w:firstLine="360"/>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 білім беру бағдарламасында белгіленген оқу жоспары бойынша күтілетін нәтижелерді анықтау;</w:t>
      </w:r>
    </w:p>
    <w:p w14:paraId="0D7DA27A" w14:textId="77777777" w:rsidR="00A92B3B" w:rsidRPr="00A92B3B" w:rsidRDefault="00A92B3B" w:rsidP="00A92B3B">
      <w:pPr>
        <w:spacing w:after="0" w:line="240" w:lineRule="auto"/>
        <w:ind w:firstLine="360"/>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күтілетін нәтижелерге байланысты оқушылардың әр түрлі топтары үшін сәттіліктің нақты критерийлерін анықтау;</w:t>
      </w:r>
    </w:p>
    <w:p w14:paraId="27CEE90E" w14:textId="77777777" w:rsidR="00A92B3B" w:rsidRPr="00A92B3B" w:rsidRDefault="00A92B3B" w:rsidP="00A92B3B">
      <w:pPr>
        <w:spacing w:after="0" w:line="240" w:lineRule="auto"/>
        <w:ind w:firstLine="360"/>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оқушылардың әртүрлі топтарына жетістік критерийлеріне қол жеткізуге мүмкіндік беретін іс-шараларды жоспарлау;</w:t>
      </w:r>
    </w:p>
    <w:p w14:paraId="47CF838B" w14:textId="77777777" w:rsidR="00A92B3B" w:rsidRPr="00A92B3B" w:rsidRDefault="00A92B3B" w:rsidP="00A92B3B">
      <w:pPr>
        <w:spacing w:after="0" w:line="240" w:lineRule="auto"/>
        <w:ind w:firstLine="360"/>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оқушылардың әр тобы жетістік критерийлеріне қаншалықты қол жеткізгенін бағалау мүмкіндігі.</w:t>
      </w:r>
    </w:p>
    <w:p w14:paraId="7EF653F1" w14:textId="77777777" w:rsidR="00A92B3B" w:rsidRPr="00A92B3B" w:rsidRDefault="00A92B3B" w:rsidP="00A92B3B">
      <w:pPr>
        <w:tabs>
          <w:tab w:val="left" w:pos="303"/>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sz w:val="24"/>
          <w:szCs w:val="24"/>
          <w:lang w:val="kk-KZ" w:eastAsia="ru-RU"/>
        </w:rPr>
        <w:t>28.11.2021 жылы «</w:t>
      </w:r>
      <w:r w:rsidRPr="00A92B3B">
        <w:rPr>
          <w:rFonts w:ascii="Times New Roman" w:eastAsia="Times New Roman" w:hAnsi="Times New Roman" w:cs="Arial"/>
          <w:sz w:val="24"/>
          <w:szCs w:val="24"/>
          <w:lang w:eastAsia="ru-RU"/>
        </w:rPr>
        <w:t>Лидерская позиция учителя – залог успешности учащихся</w:t>
      </w:r>
      <w:r w:rsidRPr="00A92B3B">
        <w:rPr>
          <w:rFonts w:ascii="Times New Roman" w:eastAsia="Times New Roman" w:hAnsi="Times New Roman" w:cs="Arial"/>
          <w:sz w:val="24"/>
          <w:szCs w:val="24"/>
          <w:lang w:val="kk-KZ" w:eastAsia="ru-RU"/>
        </w:rPr>
        <w:t>»</w:t>
      </w:r>
      <w:r w:rsidRPr="00A92B3B">
        <w:rPr>
          <w:rFonts w:ascii="Times New Roman" w:eastAsia="Times New Roman" w:hAnsi="Times New Roman" w:cs="Arial"/>
          <w:sz w:val="24"/>
          <w:szCs w:val="24"/>
          <w:lang w:eastAsia="ru-RU"/>
        </w:rPr>
        <w:t>.</w:t>
      </w:r>
      <w:r w:rsidRPr="00A92B3B">
        <w:rPr>
          <w:rFonts w:ascii="Times New Roman" w:eastAsia="Times New Roman" w:hAnsi="Times New Roman" w:cs="Arial"/>
          <w:bCs/>
          <w:sz w:val="24"/>
          <w:szCs w:val="24"/>
          <w:lang w:eastAsia="ru-RU"/>
        </w:rPr>
        <w:t xml:space="preserve"> Коучинг</w:t>
      </w:r>
      <w:r w:rsidRPr="00A92B3B">
        <w:rPr>
          <w:rFonts w:ascii="Times New Roman" w:eastAsia="Times New Roman" w:hAnsi="Times New Roman" w:cs="Arial"/>
          <w:bCs/>
          <w:sz w:val="24"/>
          <w:szCs w:val="24"/>
          <w:lang w:val="kk-KZ" w:eastAsia="ru-RU"/>
        </w:rPr>
        <w:t xml:space="preserve"> Табысты оқу үшін көшбасшылықтың мәнін анықта</w:t>
      </w:r>
      <w:r w:rsidRPr="00A92B3B">
        <w:rPr>
          <w:rFonts w:ascii="Times New Roman" w:eastAsia="Times New Roman" w:hAnsi="Times New Roman" w:cs="Arial"/>
          <w:bCs/>
          <w:sz w:val="24"/>
          <w:szCs w:val="24"/>
          <w:lang w:val="en-US" w:eastAsia="ru-RU"/>
        </w:rPr>
        <w:t>y</w:t>
      </w:r>
      <w:r w:rsidRPr="00A92B3B">
        <w:rPr>
          <w:rFonts w:ascii="Times New Roman" w:eastAsia="Times New Roman" w:hAnsi="Times New Roman" w:cs="Arial"/>
          <w:bCs/>
          <w:sz w:val="24"/>
          <w:szCs w:val="24"/>
          <w:lang w:val="kk-KZ" w:eastAsia="ru-RU"/>
        </w:rPr>
        <w:t>, жауапкершілікті өз мойнына алу қабілеті мен дайындығын дамыту.</w:t>
      </w:r>
      <w:r w:rsidRPr="00A92B3B">
        <w:rPr>
          <w:rFonts w:ascii="Times New Roman" w:eastAsia="Times New Roman" w:hAnsi="Times New Roman" w:cs="Arial"/>
          <w:sz w:val="24"/>
          <w:szCs w:val="24"/>
          <w:lang w:val="kk-KZ" w:eastAsia="ru-RU"/>
        </w:rPr>
        <w:t xml:space="preserve"> </w:t>
      </w:r>
      <w:r w:rsidRPr="00A92B3B">
        <w:rPr>
          <w:rFonts w:ascii="Times New Roman" w:eastAsia="Times New Roman" w:hAnsi="Times New Roman" w:cs="Arial"/>
          <w:bCs/>
          <w:sz w:val="24"/>
          <w:szCs w:val="24"/>
          <w:lang w:val="kk-KZ" w:eastAsia="ru-RU"/>
        </w:rPr>
        <w:t xml:space="preserve">Жаттықтырушылар жұмысында қиындықтар да болды: Zoom конференцияларында техникалық және психологиялық ахуалдар болуы, тренингтер барысында әріптестерді тыңдай білу, оларды ортақ пікірге келтіру, әріптестерді жеке тұлға ретінде ашу жолдарын қарастыруі және олардың тәжірибесін өзгертуге қызығушылық, оқушылардың білім сапасын жақсарту үшін жағдай жасау жолдарын қарастыру. Жаттықтырушы мұғалімдерге білім беру жүйесінде болып жатқан өзгерістер туралы ой-өрісін кеңейтуге, олардың тәжірибесін жетілдіруге көмектеседі. Мақсатқа жету үшін ынтымақтастық, өзара қолдау және оқу мен оқыту процесін жақсы жаққа өзгертуге деген ұмтылыс қажет. Жаттықтырушының жұмысы мұғалімдерге сабаққа дайындық кезеңдерін дайындауға мұқият қарау керек екендігін анық көрсетеді.  Бұл жұмыс түрі оң нәтиже көрсетеді, өйткені мұғалімдердің сабақта қолданылатын жаңа әдіс – тәсілдері, бағалау түрлері,  оқушылардың білім сапасын арттыруға жағдай туғызады. </w:t>
      </w:r>
      <w:r w:rsidRPr="00A92B3B">
        <w:rPr>
          <w:rFonts w:ascii="Times New Roman" w:eastAsia="Times New Roman" w:hAnsi="Times New Roman" w:cs="Arial"/>
          <w:sz w:val="24"/>
          <w:szCs w:val="24"/>
          <w:lang w:val="kk-KZ" w:eastAsia="ru-RU"/>
        </w:rPr>
        <w:t xml:space="preserve">10.12.2021 жылы  </w:t>
      </w:r>
      <w:r w:rsidRPr="00A92B3B">
        <w:rPr>
          <w:rFonts w:ascii="Times New Roman" w:eastAsia="Times New Roman" w:hAnsi="Times New Roman" w:cs="Times New Roman"/>
          <w:sz w:val="24"/>
          <w:szCs w:val="24"/>
          <w:lang w:val="kk-KZ" w:eastAsia="ru-RU"/>
        </w:rPr>
        <w:t>«Дарынды және талантты балаларды оқыту».  Коучинг Дарынды</w:t>
      </w:r>
      <w:r w:rsidRPr="00A92B3B">
        <w:rPr>
          <w:rFonts w:ascii="Times New Roman" w:eastAsia="Times New Roman" w:hAnsi="Times New Roman" w:cs="Times New Roman"/>
          <w:bCs/>
          <w:sz w:val="24"/>
          <w:szCs w:val="24"/>
          <w:lang w:val="kk-KZ" w:eastAsia="ru-RU"/>
        </w:rPr>
        <w:t xml:space="preserve"> және талантты оқушыларға деген көзқарасты өзгертуге ықпал ету, дарынды және талантты оқушыларды анықтау жолдарын іздестіру, жаңалыққа құштарлығын ояту. Мұғалімдер түрлі тапсырмалар орындау барысында дарынды және талантты оқушыларды анықтау жолын табу үшін ойланып кетті.Дарынды және талантты оқушылармен жұмыс жасау тиімділігі жайлы </w:t>
      </w:r>
      <w:r w:rsidRPr="00A92B3B">
        <w:rPr>
          <w:rFonts w:ascii="Times New Roman" w:eastAsia="Times New Roman" w:hAnsi="Times New Roman" w:cs="Times New Roman"/>
          <w:bCs/>
          <w:sz w:val="24"/>
          <w:szCs w:val="24"/>
          <w:lang w:val="kk-KZ" w:eastAsia="ru-RU"/>
        </w:rPr>
        <w:lastRenderedPageBreak/>
        <w:t xml:space="preserve">мағлұмат алады,оны өз тәжірибелерінде қолданады. </w:t>
      </w:r>
      <w:r w:rsidRPr="00A92B3B">
        <w:rPr>
          <w:rFonts w:ascii="Times New Roman" w:eastAsia="Times New Roman" w:hAnsi="Times New Roman" w:cs="Times New Roman"/>
          <w:sz w:val="24"/>
          <w:szCs w:val="24"/>
          <w:lang w:val="kk-KZ" w:eastAsia="ru-RU"/>
        </w:rPr>
        <w:t>24.12.2021 жылы «Сущностная характеристика диалогического обучения. Методика использования беседы на уроках в целях повышения качества»  М</w:t>
      </w:r>
      <w:r w:rsidRPr="00A92B3B">
        <w:rPr>
          <w:rFonts w:ascii="Times New Roman" w:eastAsia="Times New Roman" w:hAnsi="Times New Roman" w:cs="Times New Roman"/>
          <w:bCs/>
          <w:sz w:val="24"/>
          <w:szCs w:val="24"/>
          <w:lang w:val="kk-KZ" w:eastAsia="ru-RU"/>
        </w:rPr>
        <w:t>ұғалімдер, мысалы, сауалнама әдісін және шағын топтық жұмысты қолдану арқылы жақсы тәжірибенің бөлігі ретінде оқытуға диалогтік тәсілдерді енгізу жолдарын зерттейді. Оқытушы жеке оқытудың бір түрі ретінде әңгімелесуді тиімді пайдалану, соның ішінде сауалнама мен топтық жұмысты қолдану туралы өз идеяларын дамытады.</w:t>
      </w:r>
      <w:r w:rsidRPr="00A92B3B">
        <w:rPr>
          <w:rFonts w:ascii="Times New Roman" w:eastAsia="Times New Roman" w:hAnsi="Times New Roman" w:cs="Arial"/>
          <w:sz w:val="24"/>
          <w:szCs w:val="24"/>
          <w:lang w:val="kk-KZ" w:eastAsia="ru-RU"/>
        </w:rPr>
        <w:t xml:space="preserve"> </w:t>
      </w:r>
      <w:r w:rsidRPr="00A92B3B">
        <w:rPr>
          <w:rFonts w:ascii="Times New Roman" w:eastAsia="Times New Roman" w:hAnsi="Times New Roman" w:cs="Times New Roman"/>
          <w:bCs/>
          <w:sz w:val="24"/>
          <w:szCs w:val="24"/>
          <w:lang w:val="kk-KZ" w:eastAsia="ru-RU"/>
        </w:rPr>
        <w:t xml:space="preserve">Екінші жартыжылдықта 2 тренингті біріктіріп жаттықтырушылар жұмысын жүргізу туралы шешім қабылданды. Бұндай жұмыс түрі мұғалімдер үшін өте маңызды, ойткені оқу үдерісінде рефлексия практикада «Тиімді оқыту» бағдарламасын ескере отырып, сабақты қалай жоспарлау керектігі туралы негізгі идеяларды тұжырымдайды: Оқу жылының қорытындысын шығара отырып, өз рефлексиясында біздің мектептің мұғалімдері: «Біздің уақытымызда біз жаңа техникалар мен әдістерді меңгеруіміз керек, балаларымызды не қызықтыратынын, сыныпта қойылған сұрақтар қажет екенін, олар бізді бұрыннан қызықтырды, сабақтар өте пайдалы, тағылымды, өте қызықты, кәсіби болды, әрине, олар бізге оқу практикасында пайдалы болады » деген ойға келіп отыр. </w:t>
      </w:r>
      <w:r w:rsidRPr="00A92B3B">
        <w:rPr>
          <w:rFonts w:ascii="Times New Roman" w:eastAsia="Times New Roman" w:hAnsi="Times New Roman" w:cs="Times New Roman"/>
          <w:sz w:val="24"/>
          <w:szCs w:val="24"/>
          <w:lang w:val="kk-KZ" w:eastAsia="ru-RU"/>
        </w:rPr>
        <w:t>16.01.2022 жылы «Үлгерімі төмен оқушыларды қызықтыра сабақ оқыту». Семинар, «</w:t>
      </w:r>
      <w:proofErr w:type="spellStart"/>
      <w:r w:rsidRPr="00A92B3B">
        <w:rPr>
          <w:rFonts w:ascii="Times New Roman" w:eastAsia="Times New Roman" w:hAnsi="Times New Roman" w:cs="Times New Roman"/>
          <w:sz w:val="24"/>
          <w:szCs w:val="24"/>
          <w:lang w:eastAsia="ru-RU"/>
        </w:rPr>
        <w:t>Cеминар</w:t>
      </w:r>
      <w:proofErr w:type="spellEnd"/>
      <w:r w:rsidRPr="00A92B3B">
        <w:rPr>
          <w:rFonts w:ascii="Times New Roman" w:eastAsia="Times New Roman" w:hAnsi="Times New Roman" w:cs="Times New Roman"/>
          <w:sz w:val="24"/>
          <w:szCs w:val="24"/>
          <w:lang w:eastAsia="ru-RU"/>
        </w:rPr>
        <w:t xml:space="preserve"> – практикум для педагогов начальных классов «Организация работы с одаренными детьми»</w:t>
      </w:r>
      <w:r w:rsidRPr="00A92B3B">
        <w:rPr>
          <w:rFonts w:ascii="Times New Roman" w:eastAsia="Times New Roman" w:hAnsi="Times New Roman" w:cs="Times New Roman"/>
          <w:sz w:val="28"/>
          <w:szCs w:val="28"/>
          <w:lang w:val="kk-KZ" w:eastAsia="ru-RU"/>
        </w:rPr>
        <w:t xml:space="preserve"> </w:t>
      </w:r>
      <w:r w:rsidRPr="00A92B3B">
        <w:rPr>
          <w:rFonts w:ascii="Times New Roman" w:eastAsia="Times New Roman" w:hAnsi="Times New Roman" w:cs="Times New Roman"/>
          <w:bCs/>
          <w:sz w:val="24"/>
          <w:szCs w:val="24"/>
          <w:lang w:val="kk-KZ" w:eastAsia="ru-RU"/>
        </w:rPr>
        <w:t>Сабаққа үлгермеудің себебі көп. Үлгермеушілік сабақ барысында  қалыптасады. Оның алдын алуға болады. Оқушы үлгермеушілігінің себептері  оқу-тәрбие жұмысын дұрыс ұйымдастырмауда, санитарлық –гигиеналық нормалардың бұзылуында. Үлгемеушіліктің негізгі себептері мыналар:</w:t>
      </w:r>
    </w:p>
    <w:p w14:paraId="4AFF4CB2" w14:textId="77777777" w:rsidR="00A92B3B" w:rsidRPr="00A92B3B" w:rsidRDefault="00A92B3B" w:rsidP="00A92B3B">
      <w:pPr>
        <w:tabs>
          <w:tab w:val="left" w:pos="303"/>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1.  жекелеген мұғалімдердің сабақтарының  сапасыздығы,  жаңа материалды толық түсіндіре алмауы, бекіту жұмысының әлсіз  жүруі, оқушы білімін есепке алудың болмауы, мұғалімнің тиісі дәрежеде талап етпеуі;</w:t>
      </w:r>
    </w:p>
    <w:p w14:paraId="3F2E2427" w14:textId="77777777" w:rsidR="00A92B3B" w:rsidRPr="00A92B3B" w:rsidRDefault="00A92B3B" w:rsidP="00290949">
      <w:pPr>
        <w:numPr>
          <w:ilvl w:val="3"/>
          <w:numId w:val="15"/>
        </w:numPr>
        <w:tabs>
          <w:tab w:val="left" w:pos="303"/>
          <w:tab w:val="num" w:pos="1065"/>
        </w:tabs>
        <w:spacing w:after="0" w:line="240" w:lineRule="auto"/>
        <w:ind w:left="0" w:hanging="2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үй тапсырмасын орындау жұмысын  дұрыс ойластырмау және  тыңғылықты тексерудің болмауы, жеке жұмыстың болмауы, танымдық қызығуын дамыта алмау;</w:t>
      </w:r>
    </w:p>
    <w:p w14:paraId="682DBDB0" w14:textId="77777777" w:rsidR="00A92B3B" w:rsidRPr="00A92B3B" w:rsidRDefault="00A92B3B" w:rsidP="00290949">
      <w:pPr>
        <w:numPr>
          <w:ilvl w:val="3"/>
          <w:numId w:val="15"/>
        </w:numPr>
        <w:tabs>
          <w:tab w:val="left" w:pos="303"/>
          <w:tab w:val="num" w:pos="1065"/>
        </w:tabs>
        <w:spacing w:after="0" w:line="240" w:lineRule="auto"/>
        <w:ind w:left="0" w:firstLine="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мектепте үлгермеушіліктің алдын алу жөнінде жүйелі жұмыстың  болмауы;</w:t>
      </w:r>
    </w:p>
    <w:p w14:paraId="3DD2FAC1" w14:textId="77777777" w:rsidR="00A92B3B" w:rsidRPr="00A92B3B" w:rsidRDefault="00A92B3B" w:rsidP="00290949">
      <w:pPr>
        <w:numPr>
          <w:ilvl w:val="3"/>
          <w:numId w:val="15"/>
        </w:numPr>
        <w:tabs>
          <w:tab w:val="left" w:pos="303"/>
          <w:tab w:val="num" w:pos="1065"/>
        </w:tabs>
        <w:spacing w:after="0" w:line="240" w:lineRule="auto"/>
        <w:ind w:left="0" w:hanging="2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тәрбие жұмысындағы олқылықтар, оқушылардың тәртібінің төмендігі, өз міндеттерін саналы түрде  түсінбеуі, мектеп әкімшілігі тарапынан  тәртіп бұзушыларға уақытылы және тиісті шара қолданбауы;</w:t>
      </w:r>
      <w:r w:rsidRPr="00A92B3B">
        <w:rPr>
          <w:rFonts w:ascii="Times New Roman" w:eastAsia="Times New Roman" w:hAnsi="Times New Roman" w:cs="Arial"/>
          <w:bCs/>
          <w:sz w:val="24"/>
          <w:szCs w:val="24"/>
          <w:lang w:val="kk-KZ" w:eastAsia="ru-RU"/>
        </w:rPr>
        <w:t xml:space="preserve"> </w:t>
      </w:r>
    </w:p>
    <w:p w14:paraId="61EA949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Times New Roman" w:hAnsi="Times New Roman" w:cs="Times New Roman"/>
          <w:bCs/>
          <w:sz w:val="24"/>
          <w:szCs w:val="24"/>
          <w:lang w:val="kk-KZ" w:eastAsia="ru-RU"/>
        </w:rPr>
        <w:t xml:space="preserve">Бастауыш класс мұғалімдеріне арналған семинар – практикум «Организация работы с одаренными детьми» дарынды балалармен жұмыс істеуге жағдай жасау; ұстаздардың жұмысын жандандыру, осы тақырып бойынша білімдерін тереңдету; дарынды балалармен жұмыс түрлерін жүйелеу. 21.02.2022 жылы «Мұғалім - мектептің жүрегі» Ұстаз - бала болмысына өзгеріс енгізуші,оған бағыт-бағдар беруші. Ұстаз болу әркімнің қолынан келе бермейді. Оқымысты Әбу Насыр әл-Фарабидің өзі "Ұстаз...жаратылысынан өзіне айтылғанның бәрін жете түсінген, көрген, естіген және аңғарған нәрселердің бәрін жадына жақсы сақтайтын, бұлардың ешнәрсені ұмытпайтын...алғыр да аңғарымпаз ақыл иесі, мейлінше шешен, өнер- білімге құштар, аса қанағатшыл жаны асқақ және ар-намысты ардақтайтын, жақындарына да, жан адамдарына да әділ..., жұрттың бәріне жақсылық пен ізгілік көрсетіп, қорқыныш пен жасқану дегенді білмейтін батыл, ер жүрек болу керек", </w:t>
      </w:r>
      <w:r w:rsidRPr="00A92B3B">
        <w:rPr>
          <w:rFonts w:ascii="Times New Roman" w:eastAsia="Times New Roman" w:hAnsi="Times New Roman" w:cs="Times New Roman"/>
          <w:sz w:val="24"/>
          <w:szCs w:val="24"/>
          <w:lang w:val="kk-KZ" w:eastAsia="ru-RU"/>
        </w:rPr>
        <w:t xml:space="preserve">«Особенности формирования функциональной грамотности. </w:t>
      </w:r>
      <w:r w:rsidRPr="00A92B3B">
        <w:rPr>
          <w:rFonts w:ascii="Times New Roman" w:eastAsia="Times New Roman" w:hAnsi="Times New Roman" w:cs="Times New Roman"/>
          <w:sz w:val="24"/>
          <w:szCs w:val="24"/>
          <w:lang w:eastAsia="ru-RU"/>
        </w:rPr>
        <w:t>Организация системной работы по решению заданий</w:t>
      </w:r>
      <w:r w:rsidRPr="00A92B3B">
        <w:rPr>
          <w:rFonts w:ascii="Times New Roman" w:eastAsia="Times New Roman" w:hAnsi="Times New Roman" w:cs="Times New Roman"/>
          <w:bCs/>
          <w:sz w:val="24"/>
          <w:szCs w:val="24"/>
          <w:lang w:val="kk-KZ" w:eastAsia="ru-RU"/>
        </w:rPr>
        <w:t xml:space="preserve"> похожих на задания </w:t>
      </w:r>
      <w:r w:rsidRPr="00A92B3B">
        <w:rPr>
          <w:rFonts w:ascii="Times New Roman" w:eastAsia="Times New Roman" w:hAnsi="Times New Roman" w:cs="Times New Roman"/>
          <w:sz w:val="24"/>
          <w:szCs w:val="24"/>
          <w:lang w:eastAsia="ru-RU"/>
        </w:rPr>
        <w:t>PISA»</w:t>
      </w:r>
      <w:r w:rsidRPr="00A92B3B">
        <w:rPr>
          <w:rFonts w:ascii="inherit" w:eastAsia="Times New Roman" w:hAnsi="inherit" w:cs="Courier New"/>
          <w:b/>
          <w:sz w:val="42"/>
          <w:szCs w:val="42"/>
          <w:lang w:val="kk-KZ" w:eastAsia="ru-RU"/>
        </w:rPr>
        <w:t xml:space="preserve"> </w:t>
      </w:r>
      <w:r w:rsidRPr="00A92B3B">
        <w:rPr>
          <w:rFonts w:ascii="Times New Roman" w:eastAsia="Times New Roman" w:hAnsi="Times New Roman" w:cs="Times New Roman"/>
          <w:bCs/>
          <w:sz w:val="24"/>
          <w:szCs w:val="24"/>
          <w:lang w:val="kk-KZ" w:eastAsia="ru-RU"/>
        </w:rPr>
        <w:t>Неліктен функционалдық сауаттылық ұғымы қазіргі мектеп үшін өзекті болды? Функционалдық сауаттылықтың идеологиямен байланысы. Неліктен функционалдық сауаттылық түсінігі қазіргі мектепке қатысты болды ма?</w:t>
      </w:r>
      <w:r w:rsidRPr="00A92B3B">
        <w:rPr>
          <w:rFonts w:ascii="inherit" w:eastAsia="Times New Roman" w:hAnsi="inherit" w:cs="Courier New"/>
          <w:sz w:val="42"/>
          <w:szCs w:val="42"/>
          <w:lang w:val="kk-KZ" w:eastAsia="ru-RU"/>
        </w:rPr>
        <w:t xml:space="preserve"> </w:t>
      </w:r>
      <w:r w:rsidRPr="00A92B3B">
        <w:rPr>
          <w:rFonts w:ascii="Times New Roman" w:eastAsia="Times New Roman" w:hAnsi="Times New Roman" w:cs="Times New Roman"/>
          <w:bCs/>
          <w:sz w:val="24"/>
          <w:szCs w:val="24"/>
          <w:lang w:val="kk-KZ" w:eastAsia="ru-RU"/>
        </w:rPr>
        <w:t>Бастапқыда «функционалдық сауаттылық» жеке тұлғаның тек кәсіби білімін білдіреді және жетіспейтін білімнің орнын толтырумен байланысты болды. сауаттылық және т.б. Яғни, функционалдық сауаттылықты кең мағынада қиындықтар туындаған кезде дұрыс шешім таба білу деп түсіну керек, адам қызметінің әртүрлі салаларында, сондай-ақ тез өзгеретін қоғамда туындайтын мәселелерді шешуде қолданбалы білімді қолдана білу. 16.03.2022 жылы «Тиімді оқытудың жолдары»</w:t>
      </w:r>
      <w:r w:rsidRPr="00A92B3B">
        <w:rPr>
          <w:rFonts w:ascii="Times New Roman" w:eastAsia="Times New Roman" w:hAnsi="Times New Roman" w:cs="Times New Roman"/>
          <w:b/>
          <w:bCs/>
          <w:sz w:val="24"/>
          <w:szCs w:val="24"/>
          <w:lang w:val="kk-KZ" w:eastAsia="ru-RU"/>
        </w:rPr>
        <w:t xml:space="preserve"> </w:t>
      </w:r>
      <w:r w:rsidRPr="00A92B3B">
        <w:rPr>
          <w:rFonts w:ascii="Times New Roman" w:eastAsia="Times New Roman" w:hAnsi="Times New Roman" w:cs="Times New Roman"/>
          <w:bCs/>
          <w:sz w:val="24"/>
          <w:szCs w:val="24"/>
          <w:lang w:val="kk-KZ" w:eastAsia="ru-RU"/>
        </w:rPr>
        <w:t xml:space="preserve">Мұғалімнің оқушының оқу үлгерімін ғана емес, түсініп оқуын ескеретін оқу үдерісі материалды терең игеруге мүмкіндік беретін оқыту мазмұнының және тізбектелген сабақтар топтамасын жоспарлау үдерісінің үйлесімділігі де  осы бөлімде қарастырылады. Бұнда «Мұзтаумен» салыстырыла отырып, өз пәнінің хас шебері бола білген мұғалімдер оқушыны да пәнге терең бойлатып, метатану қабілеттерін қалыптастыра отырып, пәннің түпкі қазығын игеруіне мүмкіндік жасайтындығы дәйектеледі. Осы треннингте </w:t>
      </w:r>
      <w:r w:rsidRPr="00A92B3B">
        <w:rPr>
          <w:rFonts w:ascii="Times New Roman" w:eastAsia="Times New Roman" w:hAnsi="Times New Roman" w:cs="Times New Roman"/>
          <w:bCs/>
          <w:sz w:val="24"/>
          <w:szCs w:val="24"/>
          <w:lang w:val="kk-KZ" w:eastAsia="ru-RU"/>
        </w:rPr>
        <w:lastRenderedPageBreak/>
        <w:t xml:space="preserve">өздерінің сабақтарында қандай әдіс-тәсілді қолданатындығымен бөлісті. Кері байланыс болып, өз ұсыныстарын білдірді. </w:t>
      </w:r>
      <w:r w:rsidRPr="00A92B3B">
        <w:rPr>
          <w:rFonts w:ascii="Times New Roman" w:eastAsia="Times New Roman" w:hAnsi="Times New Roman" w:cs="Times New Roman"/>
          <w:sz w:val="24"/>
          <w:szCs w:val="24"/>
          <w:lang w:val="kk-KZ" w:eastAsia="ru-RU"/>
        </w:rPr>
        <w:t>«Развитие педагога –обязательное условие обучения по новым стандартам»</w:t>
      </w:r>
      <w:r w:rsidRPr="00A92B3B">
        <w:rPr>
          <w:rFonts w:ascii="Times New Roman" w:eastAsia="Times New Roman" w:hAnsi="Times New Roman" w:cs="Times New Roman"/>
          <w:b/>
          <w:bCs/>
          <w:sz w:val="24"/>
          <w:szCs w:val="24"/>
          <w:lang w:val="kk-KZ" w:eastAsia="ru-RU"/>
        </w:rPr>
        <w:t xml:space="preserve">  </w:t>
      </w:r>
      <w:r w:rsidRPr="00A92B3B">
        <w:rPr>
          <w:rFonts w:ascii="Times New Roman" w:eastAsia="Times New Roman" w:hAnsi="Times New Roman" w:cs="Times New Roman"/>
          <w:bCs/>
          <w:sz w:val="24"/>
          <w:szCs w:val="24"/>
          <w:lang w:val="kk-KZ" w:eastAsia="ru-RU"/>
        </w:rPr>
        <w:t xml:space="preserve">Педагогтың құзыретіне мектеп оқушыларын оқыту мен тәрбиелеуді жүзеге асыру, заманауи білім беру, оның ішінде ақпараттық-коммуникациялық, оқыту технологияларын пайдалану, оқу-әдістемелік, ақпараттық және басқа ресурстарды тиімді пайдалана білу, кәсіби тұрғыдан үнемі жетілуді жатқыза отырып, тренниннг өткізілді. </w:t>
      </w:r>
      <w:r w:rsidRPr="00A92B3B">
        <w:rPr>
          <w:rFonts w:ascii="Times New Roman" w:eastAsia="Times New Roman" w:hAnsi="Times New Roman" w:cs="Times New Roman"/>
          <w:sz w:val="24"/>
          <w:szCs w:val="24"/>
          <w:lang w:val="kk-KZ" w:eastAsia="ru-RU"/>
        </w:rPr>
        <w:t>15.04.2022 жылы «Оқыту сапасын жақсартатын формативтік бағалаудың тиімділігі» Мұғал</w:t>
      </w:r>
      <w:r w:rsidRPr="00A92B3B">
        <w:rPr>
          <w:rFonts w:ascii="Times New Roman" w:eastAsia="Times New Roman" w:hAnsi="Times New Roman" w:cs="Times New Roman"/>
          <w:bCs/>
          <w:sz w:val="24"/>
          <w:szCs w:val="24"/>
          <w:lang w:val="kk-KZ" w:eastAsia="ru-RU"/>
        </w:rPr>
        <w:t>імдерге нәтижеге қол жеткізу үшін оқушының уәжін көтермелеу арқылы оқу-оқыту сапасын жақсарту мақсатында формативтік бағалау жүргізудің маңыздылығын ұғындыру Әдіс- тәсілдер: Сұрақ-жауап, түсіндіру әдісі</w:t>
      </w:r>
      <w:r w:rsidRPr="00A92B3B">
        <w:rPr>
          <w:rFonts w:ascii="Times New Roman" w:eastAsia="Times New Roman" w:hAnsi="Times New Roman" w:cs="Times New Roman"/>
          <w:b/>
          <w:bCs/>
          <w:sz w:val="24"/>
          <w:szCs w:val="24"/>
          <w:lang w:val="kk-KZ" w:eastAsia="ru-RU"/>
        </w:rPr>
        <w:t> </w:t>
      </w:r>
      <w:r w:rsidRPr="00A92B3B">
        <w:rPr>
          <w:rFonts w:ascii="Times New Roman" w:eastAsia="Times New Roman" w:hAnsi="Times New Roman" w:cs="Times New Roman"/>
          <w:bCs/>
          <w:sz w:val="24"/>
          <w:szCs w:val="24"/>
          <w:lang w:val="kk-KZ" w:eastAsia="ru-RU"/>
        </w:rPr>
        <w:t>арқылы өтті.</w:t>
      </w:r>
      <w:r w:rsidRPr="00A92B3B">
        <w:rPr>
          <w:rFonts w:ascii="Arial" w:eastAsia="Calibri" w:hAnsi="Arial" w:cs="Arial"/>
          <w:sz w:val="23"/>
          <w:szCs w:val="23"/>
          <w:shd w:val="clear" w:color="auto" w:fill="EDEDED"/>
          <w:lang w:val="kk-KZ"/>
        </w:rPr>
        <w:t xml:space="preserve"> </w:t>
      </w:r>
      <w:r w:rsidRPr="00A92B3B">
        <w:rPr>
          <w:rFonts w:ascii="Times New Roman" w:eastAsia="Times New Roman" w:hAnsi="Times New Roman" w:cs="Times New Roman"/>
          <w:bCs/>
          <w:sz w:val="24"/>
          <w:szCs w:val="24"/>
          <w:lang w:val="kk-KZ" w:eastAsia="ru-RU"/>
        </w:rPr>
        <w:t xml:space="preserve">Мұғалімдер осы коучингтен алған сезімдерін 3 тілек, 2 сұрақ, 1 ұсынысын шығу парағына жазады. Ойларын жинақтады, ойлау, қадағалау жүйесін арттырды. </w:t>
      </w:r>
      <w:r w:rsidRPr="00A92B3B">
        <w:rPr>
          <w:rFonts w:ascii="Times New Roman" w:eastAsia="Times New Roman" w:hAnsi="Times New Roman" w:cs="Times New Roman"/>
          <w:sz w:val="24"/>
          <w:szCs w:val="24"/>
          <w:lang w:val="kk-KZ" w:eastAsia="ru-RU"/>
        </w:rPr>
        <w:t>«Профессиональная адаптация молодого педагога»</w:t>
      </w:r>
      <w:r w:rsidRPr="00A92B3B">
        <w:rPr>
          <w:rFonts w:ascii="Times New Roman" w:eastAsia="Times New Roman" w:hAnsi="Times New Roman" w:cs="Times New Roman"/>
          <w:bCs/>
          <w:sz w:val="24"/>
          <w:szCs w:val="24"/>
          <w:lang w:val="kk-KZ" w:eastAsia="ru-RU"/>
        </w:rPr>
        <w:t xml:space="preserve"> бұл зерттеудің мақсаты негізгі себептерді анықтау болып табылады жас мұғалімдер үшін қиындықтар, кәсіби-педагогикалық мәселелер оқыту, көмек көрсету шаралары, сондай-ақ кеңейту арқылы біліктілігін арттыру негізгі педагогикалық білім, педагогикалық мазмұны құралдарды меңгеру, қажетті әлеуметтік-психологиялық және кәсіби қабілеттер.</w:t>
      </w:r>
      <w:r w:rsidRPr="00A92B3B">
        <w:rPr>
          <w:rFonts w:ascii="inherit" w:eastAsia="Times New Roman" w:hAnsi="inherit" w:cs="Courier New"/>
          <w:sz w:val="42"/>
          <w:szCs w:val="42"/>
          <w:lang w:val="kk-KZ" w:eastAsia="ru-RU"/>
        </w:rPr>
        <w:t xml:space="preserve"> </w:t>
      </w:r>
      <w:r w:rsidRPr="00A92B3B">
        <w:rPr>
          <w:rFonts w:ascii="Times New Roman" w:eastAsia="Times New Roman" w:hAnsi="Times New Roman" w:cs="Times New Roman"/>
          <w:bCs/>
          <w:sz w:val="24"/>
          <w:szCs w:val="24"/>
          <w:lang w:val="kk-KZ" w:eastAsia="ru-RU"/>
        </w:rPr>
        <w:t>Әлеуметтік – психологиялық бейімделу кезіндегі жас мұғалім әлеуметтік ортамен өзара әрекеттесу проблемаларына тап болады; әкімшілік, құқықтық, әлеуметтік-экономикалық, сондай-ақ, басқару қиындықтары. Көп жағдайда баса назар аударылады, мұғалімдердің бейімделу процесінің психологиялық немесе педагогикалық аспектілері. Мұғалімдердің кәсіби дайындығы олардың өзіндік санасын қалыптастырады және кәсіби дағдыларын дамытуға ықпал етеді.</w:t>
      </w:r>
      <w:r w:rsidRPr="00A92B3B">
        <w:rPr>
          <w:rFonts w:ascii="Times New Roman" w:eastAsia="Times New Roman" w:hAnsi="Times New Roman" w:cs="Times New Roman"/>
          <w:sz w:val="24"/>
          <w:szCs w:val="24"/>
          <w:lang w:val="kk-KZ" w:eastAsia="ru-RU"/>
        </w:rPr>
        <w:t>13.03.2022 жылы. «Оқу жүйесінде белсенді оқу тәсілдерін қолдану»</w:t>
      </w:r>
      <w:r w:rsidRPr="00A92B3B">
        <w:rPr>
          <w:rFonts w:ascii="Times New Roman" w:eastAsia="Times New Roman" w:hAnsi="Times New Roman" w:cs="Times New Roman"/>
          <w:bCs/>
          <w:sz w:val="24"/>
          <w:szCs w:val="24"/>
          <w:lang w:val="kk-KZ" w:eastAsia="ru-RU"/>
        </w:rPr>
        <w:t xml:space="preserve">  Интербелсенді оқыту бірінші кезекте білім игеру процесінде қатысушылардың тиімді қарым-қатынасына негізделеді. Ағылшын тілінен келген «интерактив» сөзі де осы ұғымды білдіреді: «inter» дегеніміз «өзара» мағынасында, ал «act» -«әрекет жасау» дегенді білдіреді. Басқаша сөзбен айтқанда, «интербелсенді» дегеніміз біреумен тығыз қарым-қатынаста болу, онымен бірлесе әрекет жасау, диалог құру.</w:t>
      </w:r>
      <w:r w:rsidRPr="00A92B3B">
        <w:rPr>
          <w:rFonts w:ascii="Calibri" w:eastAsia="Calibri" w:hAnsi="Calibri" w:cs="Times New Roman"/>
          <w:sz w:val="24"/>
          <w:szCs w:val="24"/>
          <w:lang w:val="kk-KZ"/>
        </w:rPr>
        <w:t xml:space="preserve"> </w:t>
      </w:r>
      <w:r w:rsidRPr="00A92B3B">
        <w:rPr>
          <w:rFonts w:ascii="Times New Roman" w:eastAsia="Times New Roman" w:hAnsi="Times New Roman" w:cs="Times New Roman"/>
          <w:bCs/>
          <w:sz w:val="24"/>
          <w:szCs w:val="24"/>
          <w:lang w:val="kk-KZ" w:eastAsia="ru-RU"/>
        </w:rPr>
        <w:t xml:space="preserve">Интербелсенді оқуда білім алушылар мынадай білім, білік, дағды, құзырлылық, машықтарды иемденеді: терең және жүйелі ойлану; ақпаратты өздігінен түсініп, оны таразылап, екшеп, оның ішінен керектісін таңдап алу; ақпаратты жан-жақты талдау және бағалау; өздігімен жаңа түсінік пен білім құрастыру; пікірталастарға қатысып, өз ойы мен пікірлерін дәлелдеу; басқалармен тиімді қарым-қатынас құру. </w:t>
      </w:r>
      <w:r w:rsidRPr="00A92B3B">
        <w:rPr>
          <w:rFonts w:ascii="Times New Roman" w:eastAsia="Calibri" w:hAnsi="Times New Roman" w:cs="Times New Roman"/>
          <w:sz w:val="24"/>
          <w:szCs w:val="24"/>
        </w:rPr>
        <w:t xml:space="preserve">Тренинг </w:t>
      </w:r>
      <w:r w:rsidRPr="00A92B3B">
        <w:rPr>
          <w:rFonts w:ascii="Times New Roman" w:eastAsia="Calibri" w:hAnsi="Times New Roman" w:cs="Times New Roman"/>
          <w:bCs/>
          <w:sz w:val="24"/>
          <w:szCs w:val="24"/>
        </w:rPr>
        <w:t>«Инновационная деятельность как путь саморазвития педагога»</w:t>
      </w:r>
      <w:r w:rsidRPr="00A92B3B">
        <w:rPr>
          <w:rFonts w:ascii="inherit" w:eastAsia="Times New Roman" w:hAnsi="inherit" w:cs="Courier New"/>
          <w:bCs/>
          <w:sz w:val="42"/>
          <w:szCs w:val="42"/>
          <w:lang w:val="kk-KZ" w:eastAsia="ru-RU"/>
        </w:rPr>
        <w:t xml:space="preserve"> </w:t>
      </w:r>
      <w:r w:rsidRPr="00A92B3B">
        <w:rPr>
          <w:rFonts w:ascii="Times New Roman" w:eastAsia="Calibri" w:hAnsi="Times New Roman" w:cs="Times New Roman"/>
          <w:bCs/>
          <w:sz w:val="24"/>
          <w:szCs w:val="24"/>
          <w:lang w:val="kk-KZ"/>
        </w:rPr>
        <w:t>Мұғалімнің инновациялық іс-әрекетке эмоционалдық дайындығын дамыту</w:t>
      </w:r>
      <w:r w:rsidRPr="00A92B3B">
        <w:rPr>
          <w:rFonts w:ascii="Times New Roman" w:eastAsia="Calibri" w:hAnsi="Times New Roman" w:cs="Times New Roman"/>
          <w:sz w:val="24"/>
          <w:szCs w:val="24"/>
          <w:lang w:val="kk-KZ"/>
        </w:rPr>
        <w:t>.</w:t>
      </w:r>
      <w:r w:rsidRPr="00A92B3B">
        <w:rPr>
          <w:rFonts w:ascii="inherit" w:eastAsia="Times New Roman" w:hAnsi="inherit" w:cs="Courier New"/>
          <w:sz w:val="42"/>
          <w:szCs w:val="42"/>
          <w:lang w:val="kk-KZ" w:eastAsia="ru-RU"/>
        </w:rPr>
        <w:t xml:space="preserve"> </w:t>
      </w:r>
      <w:r w:rsidRPr="00A92B3B">
        <w:rPr>
          <w:rFonts w:ascii="Times New Roman" w:eastAsia="Calibri" w:hAnsi="Times New Roman" w:cs="Times New Roman"/>
          <w:sz w:val="24"/>
          <w:szCs w:val="24"/>
          <w:lang w:val="kk-KZ"/>
        </w:rPr>
        <w:t>Белсенділік диагностикасы. Тренингке қатысушылардың «Инновация» инновациялық тұжырымдамасына эмоционалдық дайындығының өзектілігін сезіну. Жаңашылдыққа эмоционалдық дайындығын дамытудың ішкі ресурсын іске асыруды қалыптастыру.</w:t>
      </w:r>
      <w:r w:rsidRPr="00A92B3B">
        <w:rPr>
          <w:rFonts w:ascii="inherit" w:eastAsia="Times New Roman" w:hAnsi="inherit" w:cs="Courier New"/>
          <w:sz w:val="42"/>
          <w:szCs w:val="42"/>
          <w:lang w:val="kk-KZ" w:eastAsia="ru-RU"/>
        </w:rPr>
        <w:t xml:space="preserve"> </w:t>
      </w:r>
      <w:r w:rsidRPr="00A92B3B">
        <w:rPr>
          <w:rFonts w:ascii="Times New Roman" w:eastAsia="Calibri" w:hAnsi="Times New Roman" w:cs="Times New Roman"/>
          <w:sz w:val="24"/>
          <w:szCs w:val="24"/>
          <w:lang w:val="kk-KZ"/>
        </w:rPr>
        <w:t>Көбінесе адам өзінің сезімдеріне сүйене отырып, жағдайды қабылдайды, ол өзінің сезінгенін (көргенін) түсінеді және оған шынайы баға беріп, дұрыс қорытынды жасай алатындай көрінеді. Алайда, көбінесе сезімдер адамдарды алдап, содан кейін олар дұрыс логикалық қорытынды жасай алмайды. Сонда қалай болу керек? Жауап қарапайым - сіз өзіңіздің сезімдеріңізді және қорытындылардың дұрыстығын тексеруге тырысуыңыз керек. «Тәжірибе – ақиқат критерийі» деген философиялық анықтама.Сондықтан бүгін біз инновациялық қызметтің кейбір түрлерін тәжірибе жүзінде қолданып, өз сезімдерімізді осыдан бастауға тырысамыз.</w:t>
      </w:r>
    </w:p>
    <w:p w14:paraId="7F52E321" w14:textId="77777777" w:rsidR="00A92B3B" w:rsidRPr="00A92B3B" w:rsidRDefault="00A92B3B" w:rsidP="00A92B3B">
      <w:pPr>
        <w:spacing w:after="0" w:line="240" w:lineRule="auto"/>
        <w:ind w:firstLine="708"/>
        <w:rPr>
          <w:rFonts w:ascii="Times New Roman" w:eastAsia="Calibri" w:hAnsi="Times New Roman" w:cs="Times New Roman"/>
          <w:bCs/>
          <w:sz w:val="24"/>
          <w:szCs w:val="24"/>
          <w:lang w:val="kk-KZ"/>
        </w:rPr>
      </w:pPr>
      <w:r w:rsidRPr="00A92B3B">
        <w:rPr>
          <w:rFonts w:ascii="Times New Roman" w:eastAsia="Times New Roman" w:hAnsi="Times New Roman" w:cs="Times New Roman"/>
          <w:bCs/>
          <w:sz w:val="24"/>
          <w:szCs w:val="24"/>
          <w:lang w:val="kk-KZ" w:eastAsia="ru-RU"/>
        </w:rPr>
        <w:t xml:space="preserve"> </w:t>
      </w:r>
      <w:r w:rsidRPr="00A92B3B">
        <w:rPr>
          <w:rFonts w:ascii="Times New Roman" w:eastAsia="Calibri" w:hAnsi="Times New Roman" w:cs="Times New Roman"/>
          <w:bCs/>
          <w:sz w:val="24"/>
          <w:szCs w:val="24"/>
          <w:lang w:val="kk-KZ"/>
        </w:rPr>
        <w:t xml:space="preserve">Келесі оқу жылында мектеп тренерлерінің жұмысын әрі қарай жандандырып,  кәсіби шеберлік және кәсіби даму, тиімді оқытуға арналған жоспарлау, оқытудағы уәждеу тәсілдері, барлық мұғалімдерді жұмысқа тарту және тапсырма беру, мониторинг, бағалау және кері байланыс бағыттар бойынша жұмыс жүргізу қажет етеді.  </w:t>
      </w:r>
    </w:p>
    <w:p w14:paraId="29E06260"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w:t>
      </w:r>
      <w:r w:rsidRPr="00A92B3B">
        <w:rPr>
          <w:rFonts w:ascii="Times New Roman" w:eastAsia="Times New Roman" w:hAnsi="Times New Roman" w:cs="Times New Roman"/>
          <w:sz w:val="24"/>
          <w:szCs w:val="24"/>
          <w:lang w:val="kk-KZ" w:eastAsia="ru-RU"/>
        </w:rPr>
        <w:tab/>
        <w:t>Мектептегі қалыптастырушы, жиынтық бағалау рәсімдерін, үдерістерін үйлестіру, дұрыс ұйымдастыру мақсатында 2016-2017 оқу жылында  мектеп үйлестірушілерінің  курсынан  өткен төмендегі мұғалімдер мектеп көлемінде үйлестірушілік жұмыстарын жалғастырды:</w:t>
      </w:r>
    </w:p>
    <w:tbl>
      <w:tblPr>
        <w:tblpPr w:leftFromText="180" w:rightFromText="180" w:vertAnchor="text" w:horzAnchor="margin" w:tblpY="4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2519"/>
        <w:gridCol w:w="2956"/>
        <w:gridCol w:w="1730"/>
        <w:gridCol w:w="1984"/>
      </w:tblGrid>
      <w:tr w:rsidR="00A92B3B" w:rsidRPr="00A92B3B" w14:paraId="0A49CFFB" w14:textId="77777777" w:rsidTr="00DB4F1D">
        <w:tc>
          <w:tcPr>
            <w:tcW w:w="445" w:type="dxa"/>
          </w:tcPr>
          <w:p w14:paraId="202ABA3E"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w:t>
            </w:r>
          </w:p>
        </w:tc>
        <w:tc>
          <w:tcPr>
            <w:tcW w:w="2519" w:type="dxa"/>
          </w:tcPr>
          <w:p w14:paraId="2237AD4C"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Аты – жөні </w:t>
            </w:r>
          </w:p>
        </w:tc>
        <w:tc>
          <w:tcPr>
            <w:tcW w:w="2956" w:type="dxa"/>
            <w:tcBorders>
              <w:right w:val="single" w:sz="4" w:space="0" w:color="auto"/>
            </w:tcBorders>
          </w:tcPr>
          <w:p w14:paraId="4D000F1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Лауазымы </w:t>
            </w:r>
          </w:p>
        </w:tc>
        <w:tc>
          <w:tcPr>
            <w:tcW w:w="1730" w:type="dxa"/>
            <w:tcBorders>
              <w:left w:val="single" w:sz="4" w:space="0" w:color="auto"/>
              <w:right w:val="single" w:sz="4" w:space="0" w:color="auto"/>
            </w:tcBorders>
          </w:tcPr>
          <w:p w14:paraId="16505820"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Курстан өткен жылы</w:t>
            </w:r>
          </w:p>
        </w:tc>
        <w:tc>
          <w:tcPr>
            <w:tcW w:w="1984" w:type="dxa"/>
            <w:tcBorders>
              <w:left w:val="single" w:sz="4" w:space="0" w:color="auto"/>
            </w:tcBorders>
          </w:tcPr>
          <w:p w14:paraId="23518AE2"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Сертификат </w:t>
            </w:r>
          </w:p>
        </w:tc>
      </w:tr>
      <w:tr w:rsidR="00A92B3B" w:rsidRPr="00A92B3B" w14:paraId="70D395FF" w14:textId="77777777" w:rsidTr="00DB4F1D">
        <w:tc>
          <w:tcPr>
            <w:tcW w:w="445" w:type="dxa"/>
          </w:tcPr>
          <w:p w14:paraId="4CBC756C" w14:textId="77777777" w:rsidR="00A92B3B" w:rsidRPr="00A92B3B" w:rsidRDefault="00A92B3B" w:rsidP="00A92B3B">
            <w:pPr>
              <w:spacing w:after="0" w:line="240" w:lineRule="auto"/>
              <w:rPr>
                <w:rFonts w:ascii="Times New Roman" w:eastAsia="Times New Roman" w:hAnsi="Times New Roman" w:cs="Times New Roman"/>
                <w:sz w:val="24"/>
                <w:szCs w:val="24"/>
                <w:lang w:eastAsia="ru-RU"/>
              </w:rPr>
            </w:pPr>
            <w:r w:rsidRPr="00A92B3B">
              <w:rPr>
                <w:rFonts w:ascii="Times New Roman" w:eastAsia="Times New Roman" w:hAnsi="Times New Roman" w:cs="Times New Roman"/>
                <w:sz w:val="24"/>
                <w:szCs w:val="24"/>
                <w:lang w:eastAsia="ru-RU"/>
              </w:rPr>
              <w:t>1</w:t>
            </w:r>
          </w:p>
        </w:tc>
        <w:tc>
          <w:tcPr>
            <w:tcW w:w="2519" w:type="dxa"/>
          </w:tcPr>
          <w:p w14:paraId="74F194A3"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Сейдуллина Сара Жумабековна</w:t>
            </w:r>
          </w:p>
        </w:tc>
        <w:tc>
          <w:tcPr>
            <w:tcW w:w="2956" w:type="dxa"/>
            <w:tcBorders>
              <w:right w:val="single" w:sz="4" w:space="0" w:color="auto"/>
            </w:tcBorders>
          </w:tcPr>
          <w:p w14:paraId="72E01A56"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Директордың орынбасары, </w:t>
            </w:r>
          </w:p>
        </w:tc>
        <w:tc>
          <w:tcPr>
            <w:tcW w:w="1730" w:type="dxa"/>
            <w:tcBorders>
              <w:left w:val="single" w:sz="4" w:space="0" w:color="auto"/>
              <w:right w:val="single" w:sz="4" w:space="0" w:color="auto"/>
            </w:tcBorders>
          </w:tcPr>
          <w:p w14:paraId="1A5F4F74"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2016 ж</w:t>
            </w:r>
          </w:p>
        </w:tc>
        <w:tc>
          <w:tcPr>
            <w:tcW w:w="1984" w:type="dxa"/>
            <w:tcBorders>
              <w:left w:val="single" w:sz="4" w:space="0" w:color="auto"/>
            </w:tcBorders>
          </w:tcPr>
          <w:p w14:paraId="5577D282" w14:textId="77777777" w:rsidR="00A92B3B" w:rsidRPr="00A92B3B" w:rsidRDefault="00A92B3B" w:rsidP="00A92B3B">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БЖ № 021357</w:t>
            </w:r>
          </w:p>
        </w:tc>
      </w:tr>
      <w:tr w:rsidR="00A92B3B" w:rsidRPr="00A92B3B" w14:paraId="5267EF67" w14:textId="77777777" w:rsidTr="00DB4F1D">
        <w:tc>
          <w:tcPr>
            <w:tcW w:w="445" w:type="dxa"/>
          </w:tcPr>
          <w:p w14:paraId="002E5080"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w:t>
            </w:r>
          </w:p>
        </w:tc>
        <w:tc>
          <w:tcPr>
            <w:tcW w:w="2519" w:type="dxa"/>
          </w:tcPr>
          <w:p w14:paraId="0BD2F188"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Рсмаганбетов Махсат</w:t>
            </w:r>
          </w:p>
        </w:tc>
        <w:tc>
          <w:tcPr>
            <w:tcW w:w="2956" w:type="dxa"/>
            <w:tcBorders>
              <w:right w:val="single" w:sz="4" w:space="0" w:color="auto"/>
            </w:tcBorders>
          </w:tcPr>
          <w:p w14:paraId="36889645"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География пәні мұғалімі</w:t>
            </w:r>
          </w:p>
        </w:tc>
        <w:tc>
          <w:tcPr>
            <w:tcW w:w="1730" w:type="dxa"/>
            <w:tcBorders>
              <w:left w:val="single" w:sz="4" w:space="0" w:color="auto"/>
              <w:right w:val="single" w:sz="4" w:space="0" w:color="auto"/>
            </w:tcBorders>
          </w:tcPr>
          <w:p w14:paraId="30F9AF32"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2017 ж</w:t>
            </w:r>
          </w:p>
        </w:tc>
        <w:tc>
          <w:tcPr>
            <w:tcW w:w="1984" w:type="dxa"/>
            <w:tcBorders>
              <w:left w:val="single" w:sz="4" w:space="0" w:color="auto"/>
            </w:tcBorders>
          </w:tcPr>
          <w:p w14:paraId="75C2EF6C" w14:textId="77777777" w:rsidR="00A92B3B" w:rsidRPr="00A92B3B" w:rsidRDefault="00A92B3B" w:rsidP="00A92B3B">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БЖ № 063133</w:t>
            </w:r>
          </w:p>
        </w:tc>
      </w:tr>
    </w:tbl>
    <w:p w14:paraId="78583548"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sz w:val="24"/>
          <w:szCs w:val="24"/>
          <w:lang w:val="kk-KZ"/>
        </w:rPr>
        <w:lastRenderedPageBreak/>
        <w:t>Аталған мұғалімдер Ақтөбе қаласындағы педагогикалық шеберлік орталығымен үйымдастырылған курстарынан өтті.</w:t>
      </w:r>
    </w:p>
    <w:p w14:paraId="6B00F674"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Cs/>
          <w:sz w:val="24"/>
          <w:szCs w:val="24"/>
          <w:lang w:val="kk-KZ" w:eastAsia="ar-SA"/>
        </w:rPr>
        <w:t xml:space="preserve">   </w:t>
      </w:r>
      <w:r w:rsidRPr="00A92B3B">
        <w:rPr>
          <w:rFonts w:ascii="Times New Roman" w:eastAsia="Times New Roman" w:hAnsi="Times New Roman" w:cs="Times New Roman"/>
          <w:sz w:val="24"/>
          <w:szCs w:val="24"/>
          <w:lang w:val="kk-KZ" w:eastAsia="ru-RU"/>
        </w:rPr>
        <w:t xml:space="preserve">Үйлестірушілер  мектепте бұйрық негізінде 1-11 кластарда жұмыс істейтін мұғалімдерімен тығыз байланыста жұмыс жүргізді.  Үйлестіреушілердің негізгі міндеті мұғалімдердің оқушылар білімін дұрыс бағалауының ұйымдастыру. Ол үшін мектепшілік бұйрық шығарып, 2-11 кластарында жиынтық бағалауының кестесін құрып, жауаптыларды белгіледі. Оқушылар жинаған орташа балының мониторингін жасады. Керек жерінде модерацияның өтілуіне басшылық жасады. </w:t>
      </w:r>
      <w:r w:rsidRPr="00A92B3B">
        <w:rPr>
          <w:rFonts w:ascii="Times New Roman" w:eastAsia="Times New Roman" w:hAnsi="Times New Roman" w:cs="Times New Roman"/>
          <w:bCs/>
          <w:sz w:val="24"/>
          <w:szCs w:val="24"/>
          <w:lang w:val="kk-KZ" w:eastAsia="ru-RU"/>
        </w:rPr>
        <w:t>Жаңартылған білім беру мазмұнын оқу үрдісіне еңгізген кезенінде кездесетін қиыншылықтарды жеңу мақсатында әр мұғаліммен жеке жұмыс жүргізіп, кеңес берді.</w:t>
      </w:r>
      <w:r w:rsidRPr="00A92B3B">
        <w:rPr>
          <w:rFonts w:ascii="Times New Roman" w:eastAsia="Times New Roman" w:hAnsi="Times New Roman" w:cs="Times New Roman"/>
          <w:sz w:val="24"/>
          <w:szCs w:val="24"/>
          <w:lang w:val="kk-KZ" w:eastAsia="ru-RU"/>
        </w:rPr>
        <w:t xml:space="preserve"> 2021-2022  оқу жылында 1- 11 кластар оқушылары да </w:t>
      </w:r>
      <w:r w:rsidRPr="00A92B3B">
        <w:rPr>
          <w:rFonts w:ascii="Times New Roman" w:eastAsia="Times New Roman" w:hAnsi="Times New Roman" w:cs="Times New Roman"/>
          <w:bCs/>
          <w:sz w:val="24"/>
          <w:szCs w:val="24"/>
          <w:lang w:val="kk-KZ" w:eastAsia="ru-RU"/>
        </w:rPr>
        <w:t xml:space="preserve">жаңартылған білім беру мазмұныны бойынша оқытылды, сондықтан білім  мазмұнын жаңарту аясында бағалау тапсырмаларын әзірлеу және сараптама жасауға көп көңіл бөлінді. 2-11 кластарына </w:t>
      </w:r>
      <w:r w:rsidRPr="00A92B3B">
        <w:rPr>
          <w:rFonts w:ascii="Times New Roman" w:eastAsia="Times New Roman" w:hAnsi="Times New Roman" w:cs="Arial"/>
          <w:bCs/>
          <w:sz w:val="24"/>
          <w:szCs w:val="24"/>
          <w:lang w:val="kk-KZ" w:eastAsia="ru-RU"/>
        </w:rPr>
        <w:t>жиынтық бағалауды құруда туындаған жағдайлар ескерілді.</w:t>
      </w:r>
      <w:r w:rsidRPr="00A92B3B">
        <w:rPr>
          <w:rFonts w:ascii="Times New Roman" w:eastAsia="Times New Roman" w:hAnsi="Times New Roman" w:cs="Times New Roman"/>
          <w:bCs/>
          <w:sz w:val="24"/>
          <w:szCs w:val="24"/>
          <w:lang w:val="kk-KZ" w:eastAsia="ru-RU"/>
        </w:rPr>
        <w:t xml:space="preserve"> 1-11 кластарында с</w:t>
      </w:r>
      <w:r w:rsidRPr="00A92B3B">
        <w:rPr>
          <w:rFonts w:ascii="Times New Roman" w:eastAsia="Times New Roman" w:hAnsi="Times New Roman" w:cs="Times New Roman"/>
          <w:sz w:val="24"/>
          <w:szCs w:val="24"/>
          <w:lang w:val="kk-KZ"/>
        </w:rPr>
        <w:t>абақ беретін 75 мұғалім өз пәндерінен жаңартылған орта білім беру бойынша курстардан өтті.</w:t>
      </w:r>
    </w:p>
    <w:p w14:paraId="1EFB9E2E" w14:textId="77777777" w:rsidR="00A92B3B" w:rsidRPr="00A92B3B" w:rsidRDefault="00A92B3B" w:rsidP="00A92B3B">
      <w:pPr>
        <w:spacing w:after="0" w:line="240" w:lineRule="auto"/>
        <w:jc w:val="both"/>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b/>
          <w:sz w:val="24"/>
          <w:szCs w:val="24"/>
          <w:lang w:val="kk-KZ" w:eastAsia="ru-RU"/>
        </w:rPr>
        <w:t>Тәжірибе алмасу және өз тәжірибесін білім мекемелері мен байланыс арқылы тарату</w:t>
      </w:r>
    </w:p>
    <w:p w14:paraId="35EFFCB0" w14:textId="77777777" w:rsidR="00A92B3B" w:rsidRPr="00A92B3B" w:rsidRDefault="00A92B3B" w:rsidP="00A92B3B">
      <w:pPr>
        <w:spacing w:after="0" w:line="240" w:lineRule="auto"/>
        <w:ind w:firstLine="708"/>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Мектеп мұғалімдері өз іс-тәжірибелеріменен  баспа сөз беттерінде және әртурлі деңгейде  өтетін семинарларында, дөнгелек үстел, коучингтер жұмысы барысында  бөліседі.</w:t>
      </w:r>
    </w:p>
    <w:p w14:paraId="52BDCBB2" w14:textId="77777777" w:rsidR="00A92B3B" w:rsidRPr="00A92B3B" w:rsidRDefault="00A92B3B" w:rsidP="00A92B3B">
      <w:pPr>
        <w:spacing w:after="0" w:line="240" w:lineRule="auto"/>
        <w:jc w:val="both"/>
        <w:rPr>
          <w:rFonts w:ascii="Times New Roman" w:eastAsia="Times New Roman" w:hAnsi="Times New Roman" w:cs="Times New Roman"/>
          <w:bCs/>
          <w:iCs/>
          <w:sz w:val="24"/>
          <w:szCs w:val="24"/>
          <w:lang w:val="kk-KZ"/>
        </w:rPr>
      </w:pPr>
      <w:r w:rsidRPr="00A92B3B">
        <w:rPr>
          <w:rFonts w:ascii="Times New Roman" w:eastAsia="Times New Roman" w:hAnsi="Times New Roman" w:cs="Times New Roman"/>
          <w:bCs/>
          <w:iCs/>
          <w:sz w:val="24"/>
          <w:szCs w:val="24"/>
          <w:lang w:val="kk-KZ"/>
        </w:rPr>
        <w:t xml:space="preserve">2021 - 2022 оқу жылында бұл жұмыс онлайн және офлайн режимінде өткізілді. Мұғалімдердің онлайн режіминдегі жұмыстарын дұрыс ұйымдастыру үшін мектеп информатиктері </w:t>
      </w:r>
    </w:p>
    <w:p w14:paraId="563C4ABF" w14:textId="77777777" w:rsidR="00A92B3B" w:rsidRPr="00A92B3B" w:rsidRDefault="00A92B3B" w:rsidP="00A92B3B">
      <w:pPr>
        <w:spacing w:after="0" w:line="240" w:lineRule="auto"/>
        <w:jc w:val="both"/>
        <w:rPr>
          <w:rFonts w:ascii="Times New Roman" w:eastAsia="Times New Roman" w:hAnsi="Times New Roman" w:cs="Times New Roman"/>
          <w:bCs/>
          <w:iCs/>
          <w:sz w:val="24"/>
          <w:szCs w:val="24"/>
          <w:lang w:val="kk-KZ"/>
        </w:rPr>
      </w:pPr>
      <w:r w:rsidRPr="00A92B3B">
        <w:rPr>
          <w:rFonts w:ascii="Times New Roman" w:eastAsia="Times New Roman" w:hAnsi="Times New Roman" w:cs="Times New Roman"/>
          <w:bCs/>
          <w:iCs/>
          <w:sz w:val="24"/>
          <w:szCs w:val="24"/>
          <w:lang w:val="kk-KZ"/>
        </w:rPr>
        <w:t xml:space="preserve">Щербань Г.В., Шауменова Х.Т., Әбдіқалыкова Ж.Б. «BilimLand» платформасындағы «Mektep onlain» қосымшасымен жұмыс істеу ерекшіліктері»  тақырыбындағы жүйелі өткізген семинар-кеңестер жұмысы жалғасын тапты. Мектеп жоспары бойынша басқа да мектепшілік тәжірибелік семинарлар, кеңес беру семинарлар, коучингтер, дөнгелек үстелдер өткізілді. </w:t>
      </w:r>
      <w:r w:rsidRPr="00A92B3B">
        <w:rPr>
          <w:rFonts w:ascii="Times New Roman" w:eastAsia="Times New Roman" w:hAnsi="Times New Roman" w:cs="Calibri"/>
          <w:sz w:val="24"/>
          <w:szCs w:val="24"/>
          <w:lang w:val="kk-KZ"/>
        </w:rPr>
        <w:t xml:space="preserve">Семинарларда жаңартылған бағдарлама кеңінен қамтылып, жұмыс барысында мұғалімдер бір біріне ғылыми теориялық және әдістемелік көмек көрсетіп, әр түрлі әдістерді қолданғанда шеберліктерін көрсете білді. </w:t>
      </w:r>
    </w:p>
    <w:p w14:paraId="620C6E7B" w14:textId="77777777" w:rsidR="00A92B3B" w:rsidRPr="00A92B3B" w:rsidRDefault="00A92B3B" w:rsidP="00A92B3B">
      <w:pPr>
        <w:spacing w:after="0" w:line="240" w:lineRule="auto"/>
        <w:ind w:left="-142" w:firstLine="142"/>
        <w:jc w:val="both"/>
        <w:rPr>
          <w:rFonts w:ascii="Times New Roman" w:eastAsia="Calibri"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ar-SA"/>
        </w:rPr>
        <w:t xml:space="preserve">28.03.2022 жылы  </w:t>
      </w:r>
      <w:r w:rsidRPr="00A92B3B">
        <w:rPr>
          <w:rFonts w:ascii="Times New Roman" w:eastAsia="Times New Roman" w:hAnsi="Times New Roman" w:cs="Times New Roman"/>
          <w:sz w:val="24"/>
          <w:szCs w:val="24"/>
          <w:lang w:val="kk-KZ" w:eastAsia="ru-RU"/>
        </w:rPr>
        <w:t>мектеп мұғалімдері 2021</w:t>
      </w:r>
      <w:r w:rsidRPr="00A92B3B">
        <w:rPr>
          <w:rFonts w:ascii="Times New Roman" w:eastAsia="Times New Roman" w:hAnsi="Times New Roman" w:cs="Times New Roman"/>
          <w:bCs/>
          <w:sz w:val="24"/>
          <w:szCs w:val="24"/>
          <w:lang w:val="kk-KZ" w:eastAsia="ru-RU"/>
        </w:rPr>
        <w:t xml:space="preserve"> – 2022 оқу жылында қалалық деңгейде 1</w:t>
      </w:r>
      <w:r w:rsidRPr="00A92B3B">
        <w:rPr>
          <w:rFonts w:ascii="Times New Roman" w:eastAsia="Calibri" w:hAnsi="Times New Roman" w:cs="Times New Roman"/>
          <w:bCs/>
          <w:sz w:val="24"/>
          <w:szCs w:val="24"/>
          <w:lang w:val="kk-KZ" w:eastAsia="ru-RU"/>
        </w:rPr>
        <w:t xml:space="preserve"> семинар  </w:t>
      </w:r>
    </w:p>
    <w:p w14:paraId="11F75082" w14:textId="77777777" w:rsidR="00A92B3B" w:rsidRPr="00A92B3B" w:rsidRDefault="00A92B3B" w:rsidP="00A92B3B">
      <w:pPr>
        <w:spacing w:after="0" w:line="240" w:lineRule="auto"/>
        <w:ind w:left="-142" w:firstLine="142"/>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өткізді. </w:t>
      </w:r>
      <w:r w:rsidRPr="00A92B3B">
        <w:rPr>
          <w:rFonts w:ascii="Times New Roman" w:eastAsia="Times New Roman" w:hAnsi="Times New Roman" w:cs="Times New Roman"/>
          <w:sz w:val="24"/>
          <w:szCs w:val="24"/>
          <w:lang w:val="kk-KZ" w:eastAsia="ru-RU"/>
        </w:rPr>
        <w:t xml:space="preserve">«Современные технологии – как инструмент управления качеством образования»   </w:t>
      </w:r>
    </w:p>
    <w:p w14:paraId="57D84D50" w14:textId="77777777" w:rsidR="00A92B3B" w:rsidRPr="00A92B3B" w:rsidRDefault="00A92B3B" w:rsidP="00A92B3B">
      <w:pPr>
        <w:suppressAutoHyphens/>
        <w:spacing w:after="0" w:line="240" w:lineRule="auto"/>
        <w:jc w:val="both"/>
        <w:rPr>
          <w:rFonts w:ascii="Times New Roman" w:eastAsia="Times New Roman" w:hAnsi="Times New Roman" w:cs="Times New Roman"/>
          <w:bCs/>
          <w:sz w:val="24"/>
          <w:szCs w:val="24"/>
          <w:lang w:val="kk-KZ" w:eastAsia="ar-SA"/>
        </w:rPr>
      </w:pPr>
      <w:r w:rsidRPr="00A92B3B">
        <w:rPr>
          <w:rFonts w:ascii="Times New Roman" w:eastAsia="Times New Roman" w:hAnsi="Times New Roman" w:cs="Times New Roman"/>
          <w:sz w:val="24"/>
          <w:szCs w:val="24"/>
          <w:lang w:val="kk-KZ" w:eastAsia="ru-RU"/>
        </w:rPr>
        <w:t xml:space="preserve">тақырыбында, мектеп мұғалімдері </w:t>
      </w:r>
      <w:r w:rsidRPr="00A92B3B">
        <w:rPr>
          <w:rFonts w:ascii="Times New Roman" w:eastAsia="Times New Roman" w:hAnsi="Times New Roman" w:cs="Times New Roman"/>
          <w:bCs/>
          <w:sz w:val="24"/>
          <w:szCs w:val="24"/>
          <w:lang w:val="kk-KZ" w:eastAsia="ar-SA"/>
        </w:rPr>
        <w:t>28 ОМ базасында желілік қауымдастық жұмысы шеңберінде 28 ОМ, 16 ОМ мұғалімдерімен бірлесіп қалалық деңгейде «Современные технологии – как инструмент управления качеством образования» тақырыбындағы семинар өткізді. Семинар ZOOM платформасында өтті, семинар барысында педагогтер панорамалық сабақтар өткізді: З.С Абдирова "Табиғи ресурстардың жіктелуі" 7 класс ,  М.А Карамбаева "Сақ патшайымы Томирис" 5 класс,  Ж.З Сагизбаева "Чем отличались китайские и европейские морские путешественники?"  6 класс. Сабақ барысында мұғалімдер шығармашылығын,  оқушылардың жаратылыстану ғылым негіздерінің сауаттылығы, оқу  сауаттылықтарын дамыту жолдарын көрсете білді. Семинарды бірігіп өткізген 28 ОМ, 16 ОМ әріптестеріміздің пікірі бойынша сабақтар жоғары әдістемелік деңгейде өтті.</w:t>
      </w:r>
    </w:p>
    <w:p w14:paraId="201AD7D9" w14:textId="77777777" w:rsidR="00A92B3B" w:rsidRPr="00A92B3B" w:rsidRDefault="00A92B3B" w:rsidP="00A92B3B">
      <w:pPr>
        <w:spacing w:after="0" w:line="240" w:lineRule="auto"/>
        <w:ind w:left="-142" w:firstLine="850"/>
        <w:jc w:val="both"/>
        <w:rPr>
          <w:rFonts w:ascii="Times New Roman" w:eastAsia="Calibri" w:hAnsi="Times New Roman" w:cs="Times New Roman"/>
          <w:sz w:val="24"/>
          <w:szCs w:val="24"/>
          <w:lang w:val="kk-KZ"/>
        </w:rPr>
      </w:pPr>
      <w:r w:rsidRPr="00A92B3B">
        <w:rPr>
          <w:rFonts w:ascii="Times New Roman" w:eastAsia="Times New Roman" w:hAnsi="Times New Roman" w:cs="Times New Roman"/>
          <w:bCs/>
          <w:sz w:val="24"/>
          <w:szCs w:val="24"/>
          <w:lang w:val="kk-KZ" w:eastAsia="ru-RU"/>
        </w:rPr>
        <w:t xml:space="preserve">Өзін – өзі тану пәнінен қалалық </w:t>
      </w:r>
      <w:r w:rsidRPr="00A92B3B">
        <w:rPr>
          <w:rFonts w:ascii="Times New Roman" w:eastAsia="Calibri" w:hAnsi="Times New Roman" w:cs="Times New Roman"/>
          <w:sz w:val="24"/>
          <w:szCs w:val="24"/>
          <w:lang w:val="kk-KZ"/>
        </w:rPr>
        <w:t xml:space="preserve">шығармашылық  зертхананың жұмыс жоспарына </w:t>
      </w:r>
    </w:p>
    <w:p w14:paraId="40D754E2" w14:textId="77777777" w:rsidR="00A92B3B" w:rsidRPr="00A92B3B" w:rsidRDefault="00A92B3B" w:rsidP="00A92B3B">
      <w:pPr>
        <w:spacing w:after="0" w:line="240" w:lineRule="auto"/>
        <w:jc w:val="both"/>
        <w:rPr>
          <w:rFonts w:ascii="Times New Roman" w:eastAsia="Calibri" w:hAnsi="Times New Roman" w:cs="Times New Roman"/>
          <w:iCs/>
          <w:sz w:val="24"/>
          <w:szCs w:val="24"/>
          <w:lang w:val="kk-KZ"/>
        </w:rPr>
      </w:pPr>
      <w:r w:rsidRPr="00A92B3B">
        <w:rPr>
          <w:rFonts w:ascii="Times New Roman" w:eastAsia="Calibri" w:hAnsi="Times New Roman" w:cs="Times New Roman"/>
          <w:sz w:val="24"/>
          <w:szCs w:val="24"/>
          <w:lang w:val="kk-KZ"/>
        </w:rPr>
        <w:t xml:space="preserve">сәйкес </w:t>
      </w:r>
      <w:r w:rsidRPr="00A92B3B">
        <w:rPr>
          <w:rFonts w:ascii="Times New Roman" w:eastAsia="Calibri" w:hAnsi="Times New Roman" w:cs="Times New Roman"/>
          <w:iCs/>
          <w:sz w:val="24"/>
          <w:szCs w:val="24"/>
          <w:lang w:val="kk-KZ"/>
        </w:rPr>
        <w:t xml:space="preserve">2022  жылдың 27 қаңтарында </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Calibri" w:hAnsi="Times New Roman" w:cs="Times New Roman"/>
          <w:iCs/>
          <w:sz w:val="24"/>
          <w:szCs w:val="24"/>
          <w:lang w:val="kk-KZ"/>
        </w:rPr>
        <w:t>“Өзін - өзі тану сабағын ұйымдастырудың өзіндік ерекшеліктері”, «</w:t>
      </w:r>
      <w:r w:rsidRPr="00A92B3B">
        <w:rPr>
          <w:rFonts w:ascii="Times New Roman" w:eastAsia="Calibri" w:hAnsi="Times New Roman" w:cs="Times New Roman"/>
          <w:sz w:val="24"/>
          <w:szCs w:val="24"/>
          <w:lang w:val="kk-KZ"/>
        </w:rPr>
        <w:t xml:space="preserve">Приёмы активизации </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Calibri" w:hAnsi="Times New Roman" w:cs="Times New Roman"/>
          <w:sz w:val="24"/>
          <w:szCs w:val="24"/>
          <w:lang w:val="kk-KZ"/>
        </w:rPr>
        <w:t xml:space="preserve">мыслительной деятельности обучающихся на уроках самопознания» </w:t>
      </w:r>
      <w:r w:rsidRPr="00A92B3B">
        <w:rPr>
          <w:rFonts w:ascii="Times New Roman" w:eastAsia="Calibri" w:hAnsi="Times New Roman" w:cs="Times New Roman"/>
          <w:iCs/>
          <w:sz w:val="24"/>
          <w:szCs w:val="24"/>
          <w:lang w:val="kk-KZ"/>
        </w:rPr>
        <w:t xml:space="preserve">тақырыбында </w:t>
      </w:r>
      <w:r w:rsidRPr="00A92B3B">
        <w:rPr>
          <w:rFonts w:ascii="Times New Roman" w:eastAsia="Calibri" w:hAnsi="Times New Roman" w:cs="Times New Roman"/>
          <w:sz w:val="24"/>
          <w:szCs w:val="24"/>
          <w:lang w:val="kk-KZ"/>
        </w:rPr>
        <w:t xml:space="preserve"> ө</w:t>
      </w:r>
      <w:r w:rsidRPr="00A92B3B">
        <w:rPr>
          <w:rFonts w:ascii="Times New Roman" w:eastAsia="Calibri" w:hAnsi="Times New Roman" w:cs="Times New Roman"/>
          <w:iCs/>
          <w:sz w:val="24"/>
          <w:szCs w:val="24"/>
          <w:lang w:val="kk-KZ"/>
        </w:rPr>
        <w:t xml:space="preserve">зін-өзі </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Calibri" w:hAnsi="Times New Roman" w:cs="Times New Roman"/>
          <w:iCs/>
          <w:sz w:val="24"/>
          <w:szCs w:val="24"/>
          <w:lang w:val="kk-KZ"/>
        </w:rPr>
        <w:t xml:space="preserve">тану пәні мұғалімдеріне арналған облыстық онлайн-семинар өтті. </w:t>
      </w:r>
      <w:r w:rsidRPr="00A92B3B">
        <w:rPr>
          <w:rFonts w:ascii="Times New Roman" w:eastAsia="Calibri" w:hAnsi="Times New Roman" w:cs="Times New Roman"/>
          <w:bCs/>
          <w:iCs/>
          <w:sz w:val="24"/>
          <w:szCs w:val="24"/>
          <w:lang w:val="kk-KZ"/>
        </w:rPr>
        <w:t>Семинар екі тілде өткізілді.</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Calibri" w:hAnsi="Times New Roman" w:cs="Times New Roman"/>
          <w:bCs/>
          <w:iCs/>
          <w:sz w:val="24"/>
          <w:szCs w:val="24"/>
          <w:lang w:val="kk-KZ"/>
        </w:rPr>
        <w:t xml:space="preserve">Өткізгендер Оразгалиева Ж.Р – «педагог – сарапшы», </w:t>
      </w:r>
      <w:r w:rsidRPr="00A92B3B">
        <w:rPr>
          <w:rFonts w:ascii="Times New Roman" w:eastAsia="Calibri" w:hAnsi="Times New Roman" w:cs="Times New Roman"/>
          <w:sz w:val="24"/>
          <w:szCs w:val="24"/>
          <w:lang w:val="kk-KZ"/>
        </w:rPr>
        <w:t xml:space="preserve"> Иманбаева А.С – «педагог – зерттеуші». Семинарға қаланың  және облыстың өзін-өзі тану пәні мұғалімдері қатысты. </w:t>
      </w:r>
    </w:p>
    <w:p w14:paraId="1FE02CA8" w14:textId="77777777" w:rsidR="00A92B3B" w:rsidRPr="00A92B3B" w:rsidRDefault="00A92B3B" w:rsidP="00A92B3B">
      <w:pPr>
        <w:shd w:val="clear" w:color="auto" w:fill="FFFFFF"/>
        <w:spacing w:after="0" w:line="240" w:lineRule="auto"/>
        <w:ind w:firstLine="284"/>
        <w:jc w:val="both"/>
        <w:rPr>
          <w:rFonts w:ascii="Times New Roman" w:eastAsia="Times New Roman" w:hAnsi="Times New Roman" w:cs="Calibri"/>
          <w:sz w:val="24"/>
          <w:szCs w:val="24"/>
          <w:lang w:val="kk-KZ" w:eastAsia="ru-RU"/>
        </w:rPr>
      </w:pPr>
      <w:r w:rsidRPr="00A92B3B">
        <w:rPr>
          <w:rFonts w:ascii="Times New Roman" w:eastAsia="Times New Roman" w:hAnsi="Times New Roman" w:cs="Calibri"/>
          <w:sz w:val="24"/>
          <w:szCs w:val="24"/>
          <w:lang w:val="kk-KZ" w:eastAsia="ru-RU"/>
        </w:rPr>
        <w:t xml:space="preserve">Семинарлар жоғары әдістемелік деңгейде өтті. Семинарлар барысында мектеп мұғалімдері  әріптестерін өздерінің тәжірибелерінде қолданатын оқушылардың ойлау қабілетін дамыту, жас ұрпақтардың білім алуға деген ынталарына бағытталған  белсенді әдіс – тәсілдерін тиімді пайдалану  жолдарымен таныстырды. «Рухани жаңғыру» бағдарламасының негізгі бағыттарын жүзеге асыру жолындағы пән мұғалімдерінің жұмыстарының маңыздылығын көрсете білді.  Семинарларға қатысқан әріптестер пікір талас кезінде </w:t>
      </w:r>
      <w:r w:rsidRPr="00A92B3B">
        <w:rPr>
          <w:rFonts w:ascii="Times New Roman" w:eastAsia="Times New Roman" w:hAnsi="Times New Roman" w:cs="Times New Roman"/>
          <w:sz w:val="24"/>
          <w:szCs w:val="24"/>
          <w:lang w:val="kk-KZ" w:eastAsia="ru-RU"/>
        </w:rPr>
        <w:t xml:space="preserve">білім  мазмұнын жаңарту аясында бағалау тапсырмаларын әзірлеуге және сараптама жасауға көп көңіл бөлу керек туралы  </w:t>
      </w:r>
      <w:r w:rsidRPr="00A92B3B">
        <w:rPr>
          <w:rFonts w:ascii="Times New Roman" w:eastAsia="Times New Roman" w:hAnsi="Times New Roman" w:cs="Calibri"/>
          <w:sz w:val="24"/>
          <w:szCs w:val="24"/>
          <w:lang w:val="kk-KZ" w:eastAsia="ru-RU"/>
        </w:rPr>
        <w:t>айтып кетіп, семинарларда жұмыс істеген мұғалімдерге алғыстарын білдіріп. семинар жұмыстарына оң баға берді.</w:t>
      </w:r>
    </w:p>
    <w:p w14:paraId="761DF89A" w14:textId="77777777" w:rsidR="00A92B3B" w:rsidRPr="00A92B3B" w:rsidRDefault="00A92B3B" w:rsidP="00A92B3B">
      <w:pPr>
        <w:shd w:val="clear" w:color="auto" w:fill="FFFFFF"/>
        <w:spacing w:after="0" w:line="240" w:lineRule="auto"/>
        <w:jc w:val="both"/>
        <w:rPr>
          <w:rFonts w:ascii="Times New Roman" w:eastAsia="Times New Roman" w:hAnsi="Times New Roman" w:cs="Calibri"/>
          <w:sz w:val="24"/>
          <w:szCs w:val="24"/>
          <w:lang w:val="kk-KZ" w:eastAsia="ru-RU"/>
        </w:rPr>
      </w:pPr>
      <w:r w:rsidRPr="00A92B3B">
        <w:rPr>
          <w:rFonts w:ascii="Times New Roman" w:eastAsia="Times New Roman" w:hAnsi="Times New Roman" w:cs="Calibri"/>
          <w:sz w:val="24"/>
          <w:szCs w:val="24"/>
          <w:lang w:val="kk-KZ" w:eastAsia="ru-RU"/>
        </w:rPr>
        <w:lastRenderedPageBreak/>
        <w:t>Осы жұмысқа белсенді қатысып, өздерінің озық тәжірибелерін көрсеткен келесі мұғалімдерді айтып кетуге болады: Щербань Г.В., Әбдіқалыкова Ж.Б., Шауменова Х.Т.,  Иманбаева А.С., Оразгалиева Ж.Р., Сагизбаева Ж.З. Карамбаева  М.А., Абдирова З.С.</w:t>
      </w:r>
    </w:p>
    <w:p w14:paraId="76D72866" w14:textId="77777777" w:rsidR="00A92B3B" w:rsidRPr="00A92B3B" w:rsidRDefault="00A92B3B" w:rsidP="00A92B3B">
      <w:pPr>
        <w:spacing w:after="0" w:line="240" w:lineRule="auto"/>
        <w:jc w:val="both"/>
        <w:rPr>
          <w:rFonts w:ascii="Times New Roman" w:eastAsia="Times New Roman" w:hAnsi="Times New Roman" w:cs="Calibri"/>
          <w:sz w:val="24"/>
          <w:szCs w:val="24"/>
          <w:lang w:val="kk-KZ"/>
        </w:rPr>
      </w:pPr>
      <w:r w:rsidRPr="00A92B3B">
        <w:rPr>
          <w:rFonts w:ascii="Times New Roman" w:eastAsia="Times New Roman" w:hAnsi="Times New Roman" w:cs="Calibri"/>
          <w:sz w:val="24"/>
          <w:szCs w:val="24"/>
          <w:lang w:val="kk-KZ"/>
        </w:rPr>
        <w:t>Бұл бағытта ұжымның мектеп мұғалімдерінің белсенділіктері  9,4 %  құрайды.</w:t>
      </w:r>
    </w:p>
    <w:p w14:paraId="3735C605" w14:textId="77777777" w:rsidR="00A92B3B" w:rsidRPr="00A92B3B" w:rsidRDefault="00A92B3B" w:rsidP="00A92B3B">
      <w:pPr>
        <w:spacing w:after="0" w:line="240" w:lineRule="auto"/>
        <w:jc w:val="both"/>
        <w:rPr>
          <w:rFonts w:ascii="Times New Roman" w:eastAsia="Times New Roman" w:hAnsi="Times New Roman" w:cs="Calibri"/>
          <w:sz w:val="24"/>
          <w:szCs w:val="24"/>
          <w:lang w:val="kk-KZ"/>
        </w:rPr>
      </w:pPr>
      <w:r w:rsidRPr="00A92B3B">
        <w:rPr>
          <w:rFonts w:ascii="Times New Roman" w:eastAsia="Times New Roman" w:hAnsi="Times New Roman" w:cs="Calibri"/>
          <w:sz w:val="24"/>
          <w:szCs w:val="24"/>
          <w:lang w:val="kk-KZ"/>
        </w:rPr>
        <w:t>2020 – 2021 оқу жылында мектеп базасында – 4 семинар – практикум өткізілді. Мұғалімдердің белсенділігі - 31 % құрады. Екі жылды салыстырғанда мұғалімдердің белсенділігі төмендеген.</w:t>
      </w:r>
    </w:p>
    <w:p w14:paraId="24FA7620" w14:textId="77777777" w:rsidR="00A92B3B" w:rsidRPr="00A92B3B" w:rsidRDefault="00A92B3B" w:rsidP="00A92B3B">
      <w:pPr>
        <w:spacing w:after="0" w:line="240" w:lineRule="auto"/>
        <w:jc w:val="both"/>
        <w:rPr>
          <w:rFonts w:ascii="Times New Roman" w:eastAsia="Times New Roman" w:hAnsi="Times New Roman" w:cs="Calibri"/>
          <w:sz w:val="24"/>
          <w:szCs w:val="24"/>
          <w:lang w:val="kk-KZ"/>
        </w:rPr>
      </w:pPr>
      <w:r w:rsidRPr="00A92B3B">
        <w:rPr>
          <w:rFonts w:ascii="Times New Roman" w:eastAsia="Times New Roman" w:hAnsi="Times New Roman" w:cs="Calibri"/>
          <w:sz w:val="24"/>
          <w:szCs w:val="24"/>
          <w:lang w:val="kk-KZ"/>
        </w:rPr>
        <w:t xml:space="preserve">Келесі оқу жылында жұмысты жандандырып, мектеп  жоспарын құрған кезінде осы жұмысқа тәжірибелі мұғалімдер мен қатар жас мұғалімдерді  де тарту қажет етеді. </w:t>
      </w:r>
    </w:p>
    <w:p w14:paraId="379267F7" w14:textId="77777777" w:rsidR="00A92B3B" w:rsidRPr="00A92B3B" w:rsidRDefault="00A92B3B" w:rsidP="00A92B3B">
      <w:pPr>
        <w:spacing w:after="0" w:line="240" w:lineRule="auto"/>
        <w:jc w:val="both"/>
        <w:rPr>
          <w:rFonts w:ascii="Times New Roman" w:eastAsia="Times New Roman" w:hAnsi="Times New Roman" w:cs="Calibri"/>
          <w:sz w:val="24"/>
          <w:szCs w:val="24"/>
          <w:lang w:val="kk-KZ"/>
        </w:rPr>
      </w:pPr>
      <w:r w:rsidRPr="00A92B3B">
        <w:rPr>
          <w:rFonts w:ascii="Times New Roman" w:eastAsia="Times New Roman" w:hAnsi="Times New Roman" w:cs="Calibri"/>
          <w:sz w:val="24"/>
          <w:szCs w:val="24"/>
          <w:lang w:val="kk-KZ"/>
        </w:rPr>
        <w:t>Бұл жұмысыты жандандыру мақсатында мектеп әкімшілігі 2022 – 2023 оқу жылында ҚББ – не мектеп базасында төмендегі тақырыптардағы әдістемелік семинарларды өткізілуіне ұсыныс берді:</w:t>
      </w:r>
    </w:p>
    <w:p w14:paraId="06AB4D5E" w14:textId="77777777" w:rsidR="00A92B3B" w:rsidRPr="00A92B3B" w:rsidRDefault="00A92B3B" w:rsidP="00290949">
      <w:pPr>
        <w:numPr>
          <w:ilvl w:val="6"/>
          <w:numId w:val="15"/>
        </w:numPr>
        <w:tabs>
          <w:tab w:val="left" w:pos="284"/>
        </w:tabs>
        <w:suppressAutoHyphens/>
        <w:spacing w:after="0" w:line="240" w:lineRule="auto"/>
        <w:ind w:left="284"/>
        <w:contextualSpacing/>
        <w:jc w:val="both"/>
        <w:rPr>
          <w:rFonts w:ascii="Times New Roman" w:eastAsia="Calibri" w:hAnsi="Times New Roman" w:cs="Times New Roman"/>
          <w:sz w:val="24"/>
          <w:szCs w:val="24"/>
          <w:lang w:val="kk-KZ" w:eastAsia="ar-SA"/>
        </w:rPr>
      </w:pPr>
      <w:r w:rsidRPr="00A92B3B">
        <w:rPr>
          <w:rFonts w:ascii="Times New Roman" w:eastAsia="Times New Roman" w:hAnsi="Times New Roman" w:cs="Calibri"/>
          <w:sz w:val="24"/>
          <w:szCs w:val="24"/>
          <w:lang w:val="kk-KZ"/>
        </w:rPr>
        <w:t>«Бастауыш кластарында оқыту мен тәрбиелеу барысында қазіргі оқу технологиялардың тиімділігі»  - бастауыш класс мұғалімдері;</w:t>
      </w:r>
    </w:p>
    <w:p w14:paraId="74C3D26E" w14:textId="77777777" w:rsidR="00A92B3B" w:rsidRPr="00A92B3B" w:rsidRDefault="00A92B3B" w:rsidP="00290949">
      <w:pPr>
        <w:numPr>
          <w:ilvl w:val="6"/>
          <w:numId w:val="15"/>
        </w:numPr>
        <w:tabs>
          <w:tab w:val="left" w:pos="284"/>
        </w:tabs>
        <w:suppressAutoHyphens/>
        <w:spacing w:after="0" w:line="240" w:lineRule="auto"/>
        <w:ind w:left="284"/>
        <w:contextualSpacing/>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«Hard skills және Soft skills дағдылары - кәсіби құзыреттілікті тиімді жүзеге асырудың жолдары» - математика, информатика, физика пәні мұғалімдері.</w:t>
      </w:r>
    </w:p>
    <w:p w14:paraId="176CCA83" w14:textId="77777777" w:rsidR="00A92B3B" w:rsidRPr="00A92B3B" w:rsidRDefault="00A92B3B" w:rsidP="00290949">
      <w:pPr>
        <w:numPr>
          <w:ilvl w:val="6"/>
          <w:numId w:val="15"/>
        </w:numPr>
        <w:tabs>
          <w:tab w:val="left" w:pos="284"/>
        </w:tabs>
        <w:suppressAutoHyphens/>
        <w:spacing w:after="0" w:line="240" w:lineRule="auto"/>
        <w:ind w:left="284"/>
        <w:contextualSpacing/>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Шебер класс «Совершенствование языковых навыков и эффективность их использования на уроках русского языка и литературы» - «педагог – зерттеуші» Байменова А.Т. орыс тілі мен әдебиеті пәні мұғалімі.</w:t>
      </w:r>
    </w:p>
    <w:p w14:paraId="43A1C381" w14:textId="77777777" w:rsidR="00A92B3B" w:rsidRPr="00A92B3B" w:rsidRDefault="00A92B3B" w:rsidP="00A92B3B">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Мектеп мұғалімдері әр түрлі деңгейдегі конференцияларға қатысым жасайды.</w:t>
      </w:r>
    </w:p>
    <w:tbl>
      <w:tblPr>
        <w:tblW w:w="10012" w:type="dxa"/>
        <w:tblInd w:w="113" w:type="dxa"/>
        <w:tblLook w:val="04A0" w:firstRow="1" w:lastRow="0" w:firstColumn="1" w:lastColumn="0" w:noHBand="0" w:noVBand="1"/>
      </w:tblPr>
      <w:tblGrid>
        <w:gridCol w:w="2547"/>
        <w:gridCol w:w="2126"/>
        <w:gridCol w:w="2835"/>
        <w:gridCol w:w="2268"/>
        <w:gridCol w:w="236"/>
      </w:tblGrid>
      <w:tr w:rsidR="00A92B3B" w:rsidRPr="00A92B3B" w14:paraId="404C8012" w14:textId="77777777" w:rsidTr="00DB4F1D">
        <w:trPr>
          <w:gridAfter w:val="1"/>
          <w:wAfter w:w="236" w:type="dxa"/>
          <w:trHeight w:val="241"/>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D60361" w14:textId="77777777" w:rsidR="00A92B3B" w:rsidRPr="00A92B3B" w:rsidRDefault="00A92B3B" w:rsidP="00A92B3B">
            <w:pPr>
              <w:spacing w:after="0" w:line="240" w:lineRule="auto"/>
              <w:jc w:val="center"/>
              <w:rPr>
                <w:rFonts w:ascii="Times New Roman" w:eastAsia="Calibri" w:hAnsi="Times New Roman" w:cs="Times New Roman"/>
                <w:sz w:val="20"/>
                <w:szCs w:val="20"/>
                <w:lang w:eastAsia="ru-RU"/>
              </w:rPr>
            </w:pPr>
            <w:proofErr w:type="spellStart"/>
            <w:r w:rsidRPr="00A92B3B">
              <w:rPr>
                <w:rFonts w:ascii="Times New Roman" w:eastAsia="Calibri" w:hAnsi="Times New Roman" w:cs="Times New Roman"/>
                <w:sz w:val="20"/>
                <w:szCs w:val="20"/>
                <w:lang w:eastAsia="ru-RU"/>
              </w:rPr>
              <w:t>Конференцияға</w:t>
            </w:r>
            <w:proofErr w:type="spellEnd"/>
            <w:r w:rsidRPr="00A92B3B">
              <w:rPr>
                <w:rFonts w:ascii="Times New Roman" w:eastAsia="Calibri" w:hAnsi="Times New Roman" w:cs="Times New Roman"/>
                <w:sz w:val="20"/>
                <w:szCs w:val="20"/>
                <w:lang w:eastAsia="ru-RU"/>
              </w:rPr>
              <w:t xml:space="preserve"> </w:t>
            </w:r>
            <w:proofErr w:type="spellStart"/>
            <w:r w:rsidRPr="00A92B3B">
              <w:rPr>
                <w:rFonts w:ascii="Times New Roman" w:eastAsia="Calibri" w:hAnsi="Times New Roman" w:cs="Times New Roman"/>
                <w:sz w:val="20"/>
                <w:szCs w:val="20"/>
                <w:lang w:eastAsia="ru-RU"/>
              </w:rPr>
              <w:t>қатысымы</w:t>
            </w:r>
            <w:proofErr w:type="spellEnd"/>
          </w:p>
        </w:tc>
      </w:tr>
      <w:tr w:rsidR="00A92B3B" w:rsidRPr="00A92B3B" w14:paraId="3B5C921C" w14:textId="77777777" w:rsidTr="00DB4F1D">
        <w:trPr>
          <w:gridAfter w:val="1"/>
          <w:wAfter w:w="236" w:type="dxa"/>
          <w:trHeight w:val="780"/>
        </w:trPr>
        <w:tc>
          <w:tcPr>
            <w:tcW w:w="25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DA1897" w14:textId="77777777" w:rsidR="00A92B3B" w:rsidRPr="00A92B3B" w:rsidRDefault="00A92B3B" w:rsidP="00A92B3B">
            <w:pPr>
              <w:spacing w:after="0" w:line="240" w:lineRule="auto"/>
              <w:rPr>
                <w:rFonts w:ascii="Times New Roman" w:eastAsia="Calibri" w:hAnsi="Times New Roman" w:cs="Times New Roman"/>
                <w:sz w:val="20"/>
                <w:szCs w:val="20"/>
                <w:lang w:eastAsia="ru-RU"/>
              </w:rPr>
            </w:pPr>
            <w:proofErr w:type="spellStart"/>
            <w:r w:rsidRPr="00A92B3B">
              <w:rPr>
                <w:rFonts w:ascii="Times New Roman" w:eastAsia="Calibri" w:hAnsi="Times New Roman" w:cs="Times New Roman"/>
                <w:sz w:val="20"/>
                <w:szCs w:val="20"/>
                <w:lang w:eastAsia="ru-RU"/>
              </w:rPr>
              <w:t>қалалық</w:t>
            </w:r>
            <w:proofErr w:type="spellEnd"/>
            <w:r w:rsidRPr="00A92B3B">
              <w:rPr>
                <w:rFonts w:ascii="Times New Roman" w:eastAsia="Calibri" w:hAnsi="Times New Roman" w:cs="Times New Roman"/>
                <w:sz w:val="20"/>
                <w:szCs w:val="20"/>
                <w:lang w:eastAsia="ru-RU"/>
              </w:rPr>
              <w:t xml:space="preserve"> </w:t>
            </w:r>
          </w:p>
        </w:tc>
        <w:tc>
          <w:tcPr>
            <w:tcW w:w="21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6EE41D5" w14:textId="77777777" w:rsidR="00A92B3B" w:rsidRPr="00A92B3B" w:rsidRDefault="00A92B3B" w:rsidP="00A92B3B">
            <w:pPr>
              <w:spacing w:after="0" w:line="240" w:lineRule="auto"/>
              <w:rPr>
                <w:rFonts w:ascii="Times New Roman" w:eastAsia="Calibri" w:hAnsi="Times New Roman" w:cs="Times New Roman"/>
                <w:sz w:val="20"/>
                <w:szCs w:val="20"/>
                <w:lang w:eastAsia="ru-RU"/>
              </w:rPr>
            </w:pPr>
            <w:proofErr w:type="spellStart"/>
            <w:r w:rsidRPr="00A92B3B">
              <w:rPr>
                <w:rFonts w:ascii="Times New Roman" w:eastAsia="Calibri" w:hAnsi="Times New Roman" w:cs="Times New Roman"/>
                <w:sz w:val="20"/>
                <w:szCs w:val="20"/>
                <w:lang w:eastAsia="ru-RU"/>
              </w:rPr>
              <w:t>облыстық</w:t>
            </w:r>
            <w:proofErr w:type="spellEnd"/>
          </w:p>
        </w:tc>
        <w:tc>
          <w:tcPr>
            <w:tcW w:w="28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604E36" w14:textId="77777777" w:rsidR="00A92B3B" w:rsidRPr="00A92B3B" w:rsidRDefault="00A92B3B" w:rsidP="00A92B3B">
            <w:pPr>
              <w:spacing w:after="0" w:line="240" w:lineRule="auto"/>
              <w:rPr>
                <w:rFonts w:ascii="Times New Roman" w:eastAsia="Calibri" w:hAnsi="Times New Roman" w:cs="Times New Roman"/>
                <w:sz w:val="20"/>
                <w:szCs w:val="20"/>
                <w:lang w:eastAsia="ru-RU"/>
              </w:rPr>
            </w:pPr>
            <w:proofErr w:type="spellStart"/>
            <w:r w:rsidRPr="00A92B3B">
              <w:rPr>
                <w:rFonts w:ascii="Times New Roman" w:eastAsia="Calibri" w:hAnsi="Times New Roman" w:cs="Times New Roman"/>
                <w:sz w:val="20"/>
                <w:szCs w:val="20"/>
                <w:lang w:eastAsia="ru-RU"/>
              </w:rPr>
              <w:t>республикалық</w:t>
            </w:r>
            <w:proofErr w:type="spellEnd"/>
          </w:p>
        </w:tc>
        <w:tc>
          <w:tcPr>
            <w:tcW w:w="22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A5528C" w14:textId="77777777" w:rsidR="00A92B3B" w:rsidRPr="00A92B3B" w:rsidRDefault="00A92B3B" w:rsidP="00A92B3B">
            <w:pPr>
              <w:spacing w:after="0" w:line="240" w:lineRule="auto"/>
              <w:rPr>
                <w:rFonts w:ascii="Times New Roman" w:eastAsia="Calibri" w:hAnsi="Times New Roman" w:cs="Times New Roman"/>
                <w:sz w:val="20"/>
                <w:szCs w:val="20"/>
                <w:lang w:eastAsia="ru-RU"/>
              </w:rPr>
            </w:pPr>
            <w:proofErr w:type="spellStart"/>
            <w:r w:rsidRPr="00A92B3B">
              <w:rPr>
                <w:rFonts w:ascii="Times New Roman" w:eastAsia="Calibri" w:hAnsi="Times New Roman" w:cs="Times New Roman"/>
                <w:sz w:val="20"/>
                <w:szCs w:val="20"/>
                <w:lang w:eastAsia="ru-RU"/>
              </w:rPr>
              <w:t>халықаралық</w:t>
            </w:r>
            <w:proofErr w:type="spellEnd"/>
          </w:p>
        </w:tc>
      </w:tr>
      <w:tr w:rsidR="00A92B3B" w:rsidRPr="00A92B3B" w14:paraId="0A30DDEE" w14:textId="77777777" w:rsidTr="00DB4F1D">
        <w:trPr>
          <w:trHeight w:val="70"/>
        </w:trPr>
        <w:tc>
          <w:tcPr>
            <w:tcW w:w="2547" w:type="dxa"/>
            <w:vMerge/>
            <w:tcBorders>
              <w:top w:val="nil"/>
              <w:left w:val="single" w:sz="4" w:space="0" w:color="auto"/>
              <w:bottom w:val="single" w:sz="4" w:space="0" w:color="auto"/>
              <w:right w:val="single" w:sz="4" w:space="0" w:color="auto"/>
            </w:tcBorders>
            <w:vAlign w:val="center"/>
            <w:hideMark/>
          </w:tcPr>
          <w:p w14:paraId="695E206C" w14:textId="77777777" w:rsidR="00A92B3B" w:rsidRPr="00A92B3B" w:rsidRDefault="00A92B3B" w:rsidP="00A92B3B">
            <w:pPr>
              <w:spacing w:after="200" w:line="276" w:lineRule="auto"/>
              <w:rPr>
                <w:rFonts w:ascii="Times New Roman" w:eastAsia="Calibri"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14:paraId="5B0ED0C9" w14:textId="77777777" w:rsidR="00A92B3B" w:rsidRPr="00A92B3B" w:rsidRDefault="00A92B3B" w:rsidP="00A92B3B">
            <w:pPr>
              <w:spacing w:after="200" w:line="276" w:lineRule="auto"/>
              <w:jc w:val="center"/>
              <w:rPr>
                <w:rFonts w:ascii="Times New Roman" w:eastAsia="Calibri"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626C8B08" w14:textId="77777777" w:rsidR="00A92B3B" w:rsidRPr="00A92B3B" w:rsidRDefault="00A92B3B" w:rsidP="00A92B3B">
            <w:pPr>
              <w:spacing w:after="200" w:line="276" w:lineRule="auto"/>
              <w:jc w:val="center"/>
              <w:rPr>
                <w:rFonts w:ascii="Times New Roman" w:eastAsia="Calibri" w:hAnsi="Times New Roman" w:cs="Times New Roman"/>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91E8DD7" w14:textId="77777777" w:rsidR="00A92B3B" w:rsidRPr="00A92B3B" w:rsidRDefault="00A92B3B" w:rsidP="00A92B3B">
            <w:pPr>
              <w:spacing w:after="200" w:line="276" w:lineRule="auto"/>
              <w:jc w:val="center"/>
              <w:rPr>
                <w:rFonts w:ascii="Times New Roman" w:eastAsia="Calibri"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4346C71" w14:textId="77777777" w:rsidR="00A92B3B" w:rsidRPr="00A92B3B" w:rsidRDefault="00A92B3B" w:rsidP="00A92B3B">
            <w:pPr>
              <w:spacing w:after="200" w:line="276" w:lineRule="auto"/>
              <w:rPr>
                <w:rFonts w:ascii="Times New Roman" w:eastAsia="Calibri" w:hAnsi="Times New Roman" w:cs="Times New Roman"/>
                <w:sz w:val="20"/>
                <w:szCs w:val="20"/>
                <w:lang w:eastAsia="ru-RU"/>
              </w:rPr>
            </w:pPr>
          </w:p>
        </w:tc>
      </w:tr>
      <w:tr w:rsidR="00A92B3B" w:rsidRPr="00A92B3B" w14:paraId="36E37232" w14:textId="77777777" w:rsidTr="00DB4F1D">
        <w:trPr>
          <w:trHeight w:val="178"/>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FBEB3C1" w14:textId="77777777" w:rsidR="00A92B3B" w:rsidRPr="00A92B3B" w:rsidRDefault="00A92B3B" w:rsidP="00A92B3B">
            <w:pPr>
              <w:spacing w:after="0" w:line="240" w:lineRule="auto"/>
              <w:jc w:val="center"/>
              <w:rPr>
                <w:rFonts w:ascii="Times New Roman" w:eastAsia="Calibri" w:hAnsi="Times New Roman" w:cs="Times New Roman"/>
                <w:sz w:val="20"/>
                <w:szCs w:val="20"/>
                <w:lang w:eastAsia="ru-RU"/>
              </w:rPr>
            </w:pPr>
            <w:r w:rsidRPr="00A92B3B">
              <w:rPr>
                <w:rFonts w:ascii="Times New Roman" w:eastAsia="Calibri" w:hAnsi="Times New Roman" w:cs="Times New Roman"/>
                <w:sz w:val="20"/>
                <w:szCs w:val="20"/>
                <w:lang w:eastAsia="ru-RU"/>
              </w:rPr>
              <w:t>8</w:t>
            </w:r>
          </w:p>
        </w:tc>
        <w:tc>
          <w:tcPr>
            <w:tcW w:w="2126" w:type="dxa"/>
            <w:tcBorders>
              <w:top w:val="nil"/>
              <w:left w:val="nil"/>
              <w:bottom w:val="single" w:sz="4" w:space="0" w:color="auto"/>
              <w:right w:val="single" w:sz="4" w:space="0" w:color="auto"/>
            </w:tcBorders>
            <w:shd w:val="clear" w:color="000000" w:fill="FFFFFF"/>
            <w:vAlign w:val="center"/>
            <w:hideMark/>
          </w:tcPr>
          <w:p w14:paraId="2202A0BF" w14:textId="77777777" w:rsidR="00A92B3B" w:rsidRPr="00A92B3B" w:rsidRDefault="00A92B3B" w:rsidP="00A92B3B">
            <w:pPr>
              <w:spacing w:after="0" w:line="240" w:lineRule="auto"/>
              <w:jc w:val="center"/>
              <w:rPr>
                <w:rFonts w:ascii="Times New Roman" w:eastAsia="Calibri" w:hAnsi="Times New Roman" w:cs="Times New Roman"/>
                <w:sz w:val="20"/>
                <w:szCs w:val="20"/>
                <w:lang w:eastAsia="ru-RU"/>
              </w:rPr>
            </w:pPr>
            <w:r w:rsidRPr="00A92B3B">
              <w:rPr>
                <w:rFonts w:ascii="Times New Roman" w:eastAsia="Calibri" w:hAnsi="Times New Roman" w:cs="Times New Roman"/>
                <w:sz w:val="20"/>
                <w:szCs w:val="20"/>
                <w:lang w:eastAsia="ru-RU"/>
              </w:rPr>
              <w:t>54</w:t>
            </w:r>
          </w:p>
        </w:tc>
        <w:tc>
          <w:tcPr>
            <w:tcW w:w="2835" w:type="dxa"/>
            <w:tcBorders>
              <w:top w:val="nil"/>
              <w:left w:val="nil"/>
              <w:bottom w:val="single" w:sz="4" w:space="0" w:color="auto"/>
              <w:right w:val="single" w:sz="4" w:space="0" w:color="auto"/>
            </w:tcBorders>
            <w:shd w:val="clear" w:color="000000" w:fill="FFFFFF"/>
            <w:vAlign w:val="center"/>
            <w:hideMark/>
          </w:tcPr>
          <w:p w14:paraId="59DD8A9D" w14:textId="77777777" w:rsidR="00A92B3B" w:rsidRPr="00A92B3B" w:rsidRDefault="00A92B3B" w:rsidP="00A92B3B">
            <w:pPr>
              <w:spacing w:after="0" w:line="240" w:lineRule="auto"/>
              <w:jc w:val="center"/>
              <w:rPr>
                <w:rFonts w:ascii="Times New Roman" w:eastAsia="Calibri" w:hAnsi="Times New Roman" w:cs="Times New Roman"/>
                <w:sz w:val="20"/>
                <w:szCs w:val="20"/>
                <w:lang w:eastAsia="ru-RU"/>
              </w:rPr>
            </w:pPr>
            <w:r w:rsidRPr="00A92B3B">
              <w:rPr>
                <w:rFonts w:ascii="Times New Roman" w:eastAsia="Calibri" w:hAnsi="Times New Roman" w:cs="Times New Roman"/>
                <w:sz w:val="20"/>
                <w:szCs w:val="20"/>
                <w:lang w:eastAsia="ru-RU"/>
              </w:rPr>
              <w:t>18</w:t>
            </w:r>
          </w:p>
        </w:tc>
        <w:tc>
          <w:tcPr>
            <w:tcW w:w="2268" w:type="dxa"/>
            <w:tcBorders>
              <w:top w:val="nil"/>
              <w:left w:val="nil"/>
              <w:bottom w:val="single" w:sz="4" w:space="0" w:color="auto"/>
              <w:right w:val="single" w:sz="4" w:space="0" w:color="auto"/>
            </w:tcBorders>
            <w:shd w:val="clear" w:color="000000" w:fill="FFFFFF"/>
            <w:vAlign w:val="center"/>
            <w:hideMark/>
          </w:tcPr>
          <w:p w14:paraId="231B90F6" w14:textId="77777777" w:rsidR="00A92B3B" w:rsidRPr="00A92B3B" w:rsidRDefault="00A92B3B" w:rsidP="00A92B3B">
            <w:pPr>
              <w:spacing w:after="0" w:line="240" w:lineRule="auto"/>
              <w:jc w:val="center"/>
              <w:rPr>
                <w:rFonts w:ascii="Times New Roman" w:eastAsia="Calibri" w:hAnsi="Times New Roman" w:cs="Times New Roman"/>
                <w:sz w:val="20"/>
                <w:szCs w:val="20"/>
                <w:lang w:eastAsia="ru-RU"/>
              </w:rPr>
            </w:pPr>
            <w:r w:rsidRPr="00A92B3B">
              <w:rPr>
                <w:rFonts w:ascii="Times New Roman" w:eastAsia="Calibri" w:hAnsi="Times New Roman" w:cs="Times New Roman"/>
                <w:sz w:val="20"/>
                <w:szCs w:val="20"/>
                <w:lang w:eastAsia="ru-RU"/>
              </w:rPr>
              <w:t>16</w:t>
            </w:r>
          </w:p>
        </w:tc>
        <w:tc>
          <w:tcPr>
            <w:tcW w:w="236" w:type="dxa"/>
            <w:vAlign w:val="center"/>
            <w:hideMark/>
          </w:tcPr>
          <w:p w14:paraId="739504BB" w14:textId="77777777" w:rsidR="00A92B3B" w:rsidRPr="00A92B3B" w:rsidRDefault="00A92B3B" w:rsidP="00A92B3B">
            <w:pPr>
              <w:spacing w:after="200" w:line="276" w:lineRule="auto"/>
              <w:rPr>
                <w:rFonts w:ascii="Times New Roman" w:eastAsia="Calibri" w:hAnsi="Times New Roman" w:cs="Times New Roman"/>
                <w:sz w:val="20"/>
                <w:szCs w:val="20"/>
                <w:lang w:eastAsia="ru-RU"/>
              </w:rPr>
            </w:pPr>
          </w:p>
        </w:tc>
      </w:tr>
    </w:tbl>
    <w:p w14:paraId="4EA0B02B" w14:textId="77777777" w:rsidR="00A92B3B" w:rsidRPr="00A92B3B" w:rsidRDefault="00A92B3B" w:rsidP="00A92B3B">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Барлық қатысқан мұғалімдердің саны – 52, бұл ұжымның 61,2 % құрайды.</w:t>
      </w:r>
    </w:p>
    <w:p w14:paraId="059350D2" w14:textId="77777777" w:rsidR="00A92B3B" w:rsidRPr="00A92B3B" w:rsidRDefault="00A92B3B" w:rsidP="00A92B3B">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 xml:space="preserve">Мектеп мұғалімдері түрлі деңгейдегі баспасөз беттерінде, педагогикалық интернет сайттарында, конференция жинақтарында, ютуб каналда өз тәжірибелерімен бөліседі. </w:t>
      </w:r>
    </w:p>
    <w:p w14:paraId="7F902AAD"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Бұл бағыттағы педагогтардың белсенділігі:</w:t>
      </w:r>
    </w:p>
    <w:tbl>
      <w:tblPr>
        <w:tblW w:w="10708" w:type="dxa"/>
        <w:tblInd w:w="113" w:type="dxa"/>
        <w:tblLook w:val="04A0" w:firstRow="1" w:lastRow="0" w:firstColumn="1" w:lastColumn="0" w:noHBand="0" w:noVBand="1"/>
      </w:tblPr>
      <w:tblGrid>
        <w:gridCol w:w="1413"/>
        <w:gridCol w:w="1276"/>
        <w:gridCol w:w="1275"/>
        <w:gridCol w:w="993"/>
        <w:gridCol w:w="992"/>
        <w:gridCol w:w="992"/>
        <w:gridCol w:w="1134"/>
        <w:gridCol w:w="1418"/>
        <w:gridCol w:w="1215"/>
      </w:tblGrid>
      <w:tr w:rsidR="00A92B3B" w:rsidRPr="00A92B3B" w14:paraId="0549D7F1" w14:textId="77777777" w:rsidTr="00DB4F1D">
        <w:trPr>
          <w:gridAfter w:val="1"/>
          <w:wAfter w:w="1215" w:type="dxa"/>
          <w:trHeight w:val="53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C23D5C"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Педагог мақаласының басылымдарда жарияланғаны (журнал, газет,  сайт)</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14:paraId="2EB8DED8"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Баспа жұмыстарының жариялануы (әдістемелік құрал, электронды орта</w:t>
            </w:r>
          </w:p>
        </w:tc>
      </w:tr>
      <w:tr w:rsidR="00A92B3B" w:rsidRPr="00A92B3B" w14:paraId="241A9395" w14:textId="77777777" w:rsidTr="00DB4F1D">
        <w:trPr>
          <w:gridAfter w:val="1"/>
          <w:wAfter w:w="1215" w:type="dxa"/>
          <w:trHeight w:val="780"/>
        </w:trPr>
        <w:tc>
          <w:tcPr>
            <w:tcW w:w="141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EDF95C"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қалалық</w:t>
            </w:r>
            <w:proofErr w:type="spellEnd"/>
            <w:r w:rsidRPr="00A92B3B">
              <w:rPr>
                <w:rFonts w:ascii="Times New Roman" w:eastAsia="Times New Roman" w:hAnsi="Times New Roman" w:cs="Times New Roman"/>
                <w:sz w:val="20"/>
                <w:szCs w:val="20"/>
                <w:lang w:eastAsia="ru-RU"/>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844332"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облыстық</w:t>
            </w:r>
            <w:proofErr w:type="spellEnd"/>
            <w:r w:rsidRPr="00A92B3B">
              <w:rPr>
                <w:rFonts w:ascii="Times New Roman" w:eastAsia="Times New Roman" w:hAnsi="Times New Roman" w:cs="Times New Roman"/>
                <w:sz w:val="20"/>
                <w:szCs w:val="20"/>
                <w:lang w:eastAsia="ru-RU"/>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12A9E8"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республикалық</w:t>
            </w:r>
            <w:proofErr w:type="spellEnd"/>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0D13D4"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халықаралық</w:t>
            </w:r>
            <w:proofErr w:type="spellEnd"/>
            <w:r w:rsidRPr="00A92B3B">
              <w:rPr>
                <w:rFonts w:ascii="Times New Roman" w:eastAsia="Times New Roman" w:hAnsi="Times New Roman" w:cs="Times New Roman"/>
                <w:sz w:val="20"/>
                <w:szCs w:val="20"/>
                <w:lang w:eastAsia="ru-RU"/>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BE913F"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қалалық</w:t>
            </w:r>
            <w:proofErr w:type="spellEnd"/>
            <w:r w:rsidRPr="00A92B3B">
              <w:rPr>
                <w:rFonts w:ascii="Times New Roman" w:eastAsia="Times New Roman" w:hAnsi="Times New Roman" w:cs="Times New Roman"/>
                <w:sz w:val="20"/>
                <w:szCs w:val="20"/>
                <w:lang w:eastAsia="ru-RU"/>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D6E093"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облыстық</w:t>
            </w:r>
            <w:proofErr w:type="spellEnd"/>
            <w:r w:rsidRPr="00A92B3B">
              <w:rPr>
                <w:rFonts w:ascii="Times New Roman" w:eastAsia="Times New Roman" w:hAnsi="Times New Roman" w:cs="Times New Roman"/>
                <w:sz w:val="20"/>
                <w:szCs w:val="20"/>
                <w:lang w:eastAsia="ru-RU"/>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723434"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республикалық</w:t>
            </w:r>
            <w:proofErr w:type="spellEnd"/>
            <w:r w:rsidRPr="00A92B3B">
              <w:rPr>
                <w:rFonts w:ascii="Times New Roman" w:eastAsia="Times New Roman" w:hAnsi="Times New Roman" w:cs="Times New Roman"/>
                <w:sz w:val="20"/>
                <w:szCs w:val="20"/>
                <w:lang w:eastAsia="ru-RU"/>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498FB2"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roofErr w:type="spellStart"/>
            <w:r w:rsidRPr="00A92B3B">
              <w:rPr>
                <w:rFonts w:ascii="Times New Roman" w:eastAsia="Times New Roman" w:hAnsi="Times New Roman" w:cs="Times New Roman"/>
                <w:sz w:val="20"/>
                <w:szCs w:val="20"/>
                <w:lang w:eastAsia="ru-RU"/>
              </w:rPr>
              <w:t>халықаралық</w:t>
            </w:r>
            <w:proofErr w:type="spellEnd"/>
            <w:r w:rsidRPr="00A92B3B">
              <w:rPr>
                <w:rFonts w:ascii="Times New Roman" w:eastAsia="Times New Roman" w:hAnsi="Times New Roman" w:cs="Times New Roman"/>
                <w:sz w:val="20"/>
                <w:szCs w:val="20"/>
                <w:lang w:eastAsia="ru-RU"/>
              </w:rPr>
              <w:t xml:space="preserve"> </w:t>
            </w:r>
          </w:p>
        </w:tc>
      </w:tr>
      <w:tr w:rsidR="00A92B3B" w:rsidRPr="00A92B3B" w14:paraId="63CF2BEC" w14:textId="77777777" w:rsidTr="00DB4F1D">
        <w:trPr>
          <w:trHeight w:val="70"/>
        </w:trPr>
        <w:tc>
          <w:tcPr>
            <w:tcW w:w="1413" w:type="dxa"/>
            <w:vMerge/>
            <w:tcBorders>
              <w:top w:val="nil"/>
              <w:left w:val="single" w:sz="4" w:space="0" w:color="auto"/>
              <w:bottom w:val="single" w:sz="4" w:space="0" w:color="auto"/>
              <w:right w:val="single" w:sz="4" w:space="0" w:color="auto"/>
            </w:tcBorders>
            <w:vAlign w:val="center"/>
            <w:hideMark/>
          </w:tcPr>
          <w:p w14:paraId="2A9C6E88"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E49221C"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6AE69AE"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C192C6D"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CA20DE"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15BEB97"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E6A054D"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745A4824"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auto"/>
            <w:noWrap/>
            <w:vAlign w:val="bottom"/>
            <w:hideMark/>
          </w:tcPr>
          <w:p w14:paraId="468E7FF1"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p>
        </w:tc>
      </w:tr>
      <w:tr w:rsidR="00A92B3B" w:rsidRPr="00A92B3B" w14:paraId="5EF1654A" w14:textId="77777777" w:rsidTr="00DB4F1D">
        <w:trPr>
          <w:trHeight w:val="283"/>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14:paraId="1DD4E1BD"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0AE4E3CF"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5</w:t>
            </w:r>
          </w:p>
        </w:tc>
        <w:tc>
          <w:tcPr>
            <w:tcW w:w="1275" w:type="dxa"/>
            <w:tcBorders>
              <w:top w:val="nil"/>
              <w:left w:val="nil"/>
              <w:bottom w:val="single" w:sz="4" w:space="0" w:color="auto"/>
              <w:right w:val="single" w:sz="4" w:space="0" w:color="auto"/>
            </w:tcBorders>
            <w:shd w:val="clear" w:color="000000" w:fill="FFFFFF"/>
            <w:noWrap/>
            <w:vAlign w:val="center"/>
            <w:hideMark/>
          </w:tcPr>
          <w:p w14:paraId="0A042F01"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32</w:t>
            </w:r>
          </w:p>
        </w:tc>
        <w:tc>
          <w:tcPr>
            <w:tcW w:w="993" w:type="dxa"/>
            <w:tcBorders>
              <w:top w:val="nil"/>
              <w:left w:val="nil"/>
              <w:bottom w:val="single" w:sz="4" w:space="0" w:color="auto"/>
              <w:right w:val="single" w:sz="4" w:space="0" w:color="auto"/>
            </w:tcBorders>
            <w:shd w:val="clear" w:color="000000" w:fill="FFFFFF"/>
            <w:noWrap/>
            <w:vAlign w:val="center"/>
            <w:hideMark/>
          </w:tcPr>
          <w:p w14:paraId="5D8BF2AF"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9FBB0"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7698028"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vAlign w:val="center"/>
            <w:hideMark/>
          </w:tcPr>
          <w:p w14:paraId="4566439D"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CCA01" w14:textId="77777777" w:rsidR="00A92B3B" w:rsidRPr="00A92B3B" w:rsidRDefault="00A92B3B" w:rsidP="00A92B3B">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 </w:t>
            </w:r>
          </w:p>
        </w:tc>
        <w:tc>
          <w:tcPr>
            <w:tcW w:w="1215" w:type="dxa"/>
            <w:vAlign w:val="center"/>
            <w:hideMark/>
          </w:tcPr>
          <w:p w14:paraId="5A1E7EC0" w14:textId="77777777" w:rsidR="00A92B3B" w:rsidRPr="00A92B3B" w:rsidRDefault="00A92B3B" w:rsidP="00A92B3B">
            <w:pPr>
              <w:spacing w:after="0" w:line="240" w:lineRule="auto"/>
              <w:rPr>
                <w:rFonts w:ascii="Times New Roman" w:eastAsia="Times New Roman" w:hAnsi="Times New Roman" w:cs="Times New Roman"/>
                <w:sz w:val="20"/>
                <w:szCs w:val="20"/>
                <w:lang w:eastAsia="ru-RU"/>
              </w:rPr>
            </w:pPr>
          </w:p>
        </w:tc>
      </w:tr>
    </w:tbl>
    <w:p w14:paraId="6DC7A40B"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 xml:space="preserve">48 мұғалім </w:t>
      </w:r>
      <w:r w:rsidRPr="00A92B3B">
        <w:rPr>
          <w:rFonts w:ascii="Times New Roman" w:eastAsia="Times New Roman" w:hAnsi="Times New Roman" w:cs="Times New Roman"/>
          <w:sz w:val="24"/>
          <w:szCs w:val="24"/>
          <w:lang w:val="kk-KZ" w:eastAsia="ru-RU"/>
        </w:rPr>
        <w:t xml:space="preserve">мақалаларын басылымдар бетттерінде жарияланған (журнал, газет,  сайт) - </w:t>
      </w:r>
      <w:r w:rsidRPr="00A92B3B">
        <w:rPr>
          <w:rFonts w:ascii="Times New Roman" w:eastAsia="Calibri" w:hAnsi="Times New Roman" w:cs="Times New Roman"/>
          <w:sz w:val="24"/>
          <w:szCs w:val="24"/>
          <w:lang w:val="kk-KZ" w:eastAsia="ar-SA"/>
        </w:rPr>
        <w:t>бұл ұжымның  56,5 % құрайды.</w:t>
      </w:r>
    </w:p>
    <w:p w14:paraId="1EED23DF"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Times New Roman" w:hAnsi="Times New Roman" w:cs="Times New Roman"/>
          <w:sz w:val="24"/>
          <w:szCs w:val="24"/>
          <w:lang w:val="kk-KZ" w:eastAsia="ru-RU"/>
        </w:rPr>
        <w:t xml:space="preserve">Әртүрлі деңгеде әдістемелік құрал, электронды орта шығаруы – 22 мұғалім -  </w:t>
      </w:r>
      <w:r w:rsidRPr="00A92B3B">
        <w:rPr>
          <w:rFonts w:ascii="Times New Roman" w:eastAsia="Calibri" w:hAnsi="Times New Roman" w:cs="Times New Roman"/>
          <w:sz w:val="24"/>
          <w:szCs w:val="24"/>
          <w:lang w:val="kk-KZ" w:eastAsia="ar-SA"/>
        </w:rPr>
        <w:t>26 %.</w:t>
      </w:r>
    </w:p>
    <w:p w14:paraId="0A85EED1"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Қорытындыла келе, мектеп мұғалімдерінің белсенділігі: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373"/>
        <w:gridCol w:w="2268"/>
        <w:gridCol w:w="2409"/>
      </w:tblGrid>
      <w:tr w:rsidR="00A92B3B" w:rsidRPr="00A92B3B" w14:paraId="5304BC1A" w14:textId="77777777" w:rsidTr="00DB4F1D">
        <w:tc>
          <w:tcPr>
            <w:tcW w:w="2589" w:type="dxa"/>
          </w:tcPr>
          <w:p w14:paraId="4F27825F" w14:textId="77777777" w:rsidR="00A92B3B" w:rsidRPr="00A92B3B" w:rsidRDefault="00A92B3B" w:rsidP="00A92B3B">
            <w:pPr>
              <w:suppressAutoHyphens/>
              <w:spacing w:after="0" w:line="240" w:lineRule="auto"/>
              <w:ind w:left="-250" w:hanging="392"/>
              <w:jc w:val="center"/>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Оқу жылы</w:t>
            </w:r>
          </w:p>
        </w:tc>
        <w:tc>
          <w:tcPr>
            <w:tcW w:w="2373" w:type="dxa"/>
          </w:tcPr>
          <w:p w14:paraId="39C14410" w14:textId="77777777" w:rsidR="00A92B3B" w:rsidRPr="00A92B3B" w:rsidRDefault="00A92B3B" w:rsidP="00A92B3B">
            <w:pPr>
              <w:suppressAutoHyphens/>
              <w:spacing w:after="0" w:line="240" w:lineRule="auto"/>
              <w:jc w:val="center"/>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2019 – 2020</w:t>
            </w:r>
          </w:p>
        </w:tc>
        <w:tc>
          <w:tcPr>
            <w:tcW w:w="2268" w:type="dxa"/>
          </w:tcPr>
          <w:p w14:paraId="465CF394" w14:textId="77777777" w:rsidR="00A92B3B" w:rsidRPr="00A92B3B" w:rsidRDefault="00A92B3B" w:rsidP="00A92B3B">
            <w:pPr>
              <w:suppressAutoHyphens/>
              <w:spacing w:after="0" w:line="240" w:lineRule="auto"/>
              <w:jc w:val="center"/>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2020-2021</w:t>
            </w:r>
          </w:p>
        </w:tc>
        <w:tc>
          <w:tcPr>
            <w:tcW w:w="2409" w:type="dxa"/>
          </w:tcPr>
          <w:p w14:paraId="76F93F77" w14:textId="77777777" w:rsidR="00A92B3B" w:rsidRPr="00A92B3B" w:rsidRDefault="00A92B3B" w:rsidP="00A92B3B">
            <w:pPr>
              <w:suppressAutoHyphens/>
              <w:spacing w:after="0" w:line="240" w:lineRule="auto"/>
              <w:jc w:val="center"/>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2021-2022</w:t>
            </w:r>
          </w:p>
        </w:tc>
      </w:tr>
      <w:tr w:rsidR="00A92B3B" w:rsidRPr="00A92B3B" w14:paraId="72BDDA1C" w14:textId="77777777" w:rsidTr="00DB4F1D">
        <w:tc>
          <w:tcPr>
            <w:tcW w:w="2589" w:type="dxa"/>
          </w:tcPr>
          <w:p w14:paraId="77B125A8" w14:textId="77777777" w:rsidR="00A92B3B" w:rsidRPr="00A92B3B" w:rsidRDefault="00A92B3B" w:rsidP="00A92B3B">
            <w:pPr>
              <w:suppressAutoHyphens/>
              <w:spacing w:after="0" w:line="240" w:lineRule="auto"/>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Мұғалімдердің  саны</w:t>
            </w:r>
          </w:p>
        </w:tc>
        <w:tc>
          <w:tcPr>
            <w:tcW w:w="2373" w:type="dxa"/>
          </w:tcPr>
          <w:p w14:paraId="61FE93AB" w14:textId="77777777" w:rsidR="00A92B3B" w:rsidRPr="00A92B3B" w:rsidRDefault="00A92B3B" w:rsidP="00A92B3B">
            <w:pPr>
              <w:suppressAutoHyphens/>
              <w:spacing w:after="0" w:line="240" w:lineRule="auto"/>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36 педагог (46,2 %)</w:t>
            </w:r>
          </w:p>
        </w:tc>
        <w:tc>
          <w:tcPr>
            <w:tcW w:w="2268" w:type="dxa"/>
          </w:tcPr>
          <w:p w14:paraId="7E73E7DA" w14:textId="77777777" w:rsidR="00A92B3B" w:rsidRPr="00A92B3B" w:rsidRDefault="00A92B3B" w:rsidP="00A92B3B">
            <w:pPr>
              <w:suppressAutoHyphens/>
              <w:spacing w:after="0" w:line="240" w:lineRule="auto"/>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48 педагог (57,8 %)</w:t>
            </w:r>
          </w:p>
        </w:tc>
        <w:tc>
          <w:tcPr>
            <w:tcW w:w="2409" w:type="dxa"/>
          </w:tcPr>
          <w:p w14:paraId="3F928324" w14:textId="77777777" w:rsidR="00A92B3B" w:rsidRPr="00A92B3B" w:rsidRDefault="00A92B3B" w:rsidP="00A92B3B">
            <w:pPr>
              <w:suppressAutoHyphens/>
              <w:spacing w:after="0" w:line="240" w:lineRule="auto"/>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52 педагог (61,2 %)</w:t>
            </w:r>
          </w:p>
        </w:tc>
      </w:tr>
    </w:tbl>
    <w:p w14:paraId="786562CC"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ar-SA"/>
        </w:rPr>
        <w:t>2021 – 2022 оқу жылында м</w:t>
      </w:r>
      <w:r w:rsidRPr="00A92B3B">
        <w:rPr>
          <w:rFonts w:ascii="Times New Roman" w:eastAsia="Times New Roman" w:hAnsi="Times New Roman" w:cs="Arial"/>
          <w:bCs/>
          <w:sz w:val="24"/>
          <w:szCs w:val="24"/>
          <w:lang w:val="kk-KZ" w:eastAsia="ru-RU"/>
        </w:rPr>
        <w:t xml:space="preserve">ұғалімдердің белсенділігі </w:t>
      </w:r>
      <w:r w:rsidRPr="00A92B3B">
        <w:rPr>
          <w:rFonts w:ascii="Times New Roman" w:eastAsia="Times New Roman" w:hAnsi="Times New Roman" w:cs="Arial"/>
          <w:bCs/>
          <w:sz w:val="24"/>
          <w:szCs w:val="24"/>
          <w:lang w:val="kk-KZ" w:eastAsia="ar-SA"/>
        </w:rPr>
        <w:t xml:space="preserve">61,2 % </w:t>
      </w:r>
      <w:r w:rsidRPr="00A92B3B">
        <w:rPr>
          <w:rFonts w:ascii="Times New Roman" w:eastAsia="Times New Roman" w:hAnsi="Times New Roman" w:cs="Arial"/>
          <w:bCs/>
          <w:sz w:val="24"/>
          <w:szCs w:val="24"/>
          <w:lang w:val="kk-KZ" w:eastAsia="ru-RU"/>
        </w:rPr>
        <w:t>құрады.  Жылдан жылға мұғалімдердің белсенділіктері тұрақты. Бұл әлі де жеткіліксіз, сондықтан конференциялар, дөңгелек үстелдерге басқа да  мұғалімдер қызметінің нәтижелерін арттыруға  бағытталған шараларға мектеп мұғалімдерінің қатысуын арттыру мақсатында келесі оқу жылына арналған мәселелердің бірі, кафедра жетекшілерінің, ӘЖ жөнінідегі директордың орынбасарының  осындай шаралар туралы мұғалімдерді ақпараттандыру, бағыт беру жұмыстарының жалғасын табу.</w:t>
      </w:r>
    </w:p>
    <w:p w14:paraId="648C2B69" w14:textId="77777777" w:rsidR="00A92B3B" w:rsidRPr="00A92B3B" w:rsidRDefault="00A92B3B" w:rsidP="00A92B3B">
      <w:pPr>
        <w:suppressAutoHyphens/>
        <w:spacing w:after="0" w:line="240" w:lineRule="auto"/>
        <w:jc w:val="both"/>
        <w:rPr>
          <w:rFonts w:ascii="Times New Roman" w:eastAsia="Times New Roman" w:hAnsi="Times New Roman" w:cs="Times New Roman"/>
          <w:sz w:val="24"/>
          <w:szCs w:val="24"/>
          <w:lang w:val="kk-KZ" w:eastAsia="ar-SA"/>
        </w:rPr>
      </w:pPr>
      <w:r w:rsidRPr="00A92B3B">
        <w:rPr>
          <w:rFonts w:ascii="Times New Roman" w:eastAsia="Times New Roman" w:hAnsi="Times New Roman" w:cs="Times New Roman"/>
          <w:bCs/>
          <w:sz w:val="24"/>
          <w:szCs w:val="24"/>
          <w:lang w:val="kk-KZ" w:eastAsia="ar-SA"/>
        </w:rPr>
        <w:t xml:space="preserve">Мектеп мұғалімдері кәсіби сайыстарына (іштей және қашықтықтан өткізілетін) қатысу арқылы педагогикалық шеберліктерін шыңдап отырды.  </w:t>
      </w:r>
      <w:r w:rsidRPr="00A92B3B">
        <w:rPr>
          <w:rFonts w:ascii="Times New Roman" w:eastAsia="Times New Roman" w:hAnsi="Times New Roman" w:cs="Times New Roman"/>
          <w:sz w:val="24"/>
          <w:szCs w:val="24"/>
          <w:lang w:val="kk-KZ" w:eastAsia="ar-SA"/>
        </w:rPr>
        <w:t xml:space="preserve">Мұғалімдердің жылдан жылға байқауларға қатысу белсенділігінің арттыруы  байқалады. U-STADI және облыстық Ғылыми Тәжірибелік ортасы тарапынан өткізілген педагогикалық олипиадаларға белсенді қатысты. </w:t>
      </w:r>
    </w:p>
    <w:p w14:paraId="01911D15" w14:textId="77777777" w:rsidR="00BB274F" w:rsidRDefault="00BB274F" w:rsidP="00A92B3B">
      <w:pPr>
        <w:spacing w:after="0" w:line="240" w:lineRule="auto"/>
        <w:rPr>
          <w:rFonts w:ascii="Times New Roman" w:eastAsia="Times New Roman" w:hAnsi="Times New Roman" w:cs="Times New Roman"/>
          <w:bCs/>
          <w:sz w:val="24"/>
          <w:szCs w:val="24"/>
          <w:lang w:val="kk-KZ" w:eastAsia="ru-RU"/>
        </w:rPr>
      </w:pPr>
    </w:p>
    <w:p w14:paraId="4B2D8E4D" w14:textId="77777777" w:rsidR="00BB274F" w:rsidRDefault="00BB274F" w:rsidP="00A92B3B">
      <w:pPr>
        <w:spacing w:after="0" w:line="240" w:lineRule="auto"/>
        <w:rPr>
          <w:rFonts w:ascii="Times New Roman" w:eastAsia="Times New Roman" w:hAnsi="Times New Roman" w:cs="Times New Roman"/>
          <w:bCs/>
          <w:sz w:val="24"/>
          <w:szCs w:val="24"/>
          <w:lang w:val="kk-KZ" w:eastAsia="ru-RU"/>
        </w:rPr>
      </w:pPr>
    </w:p>
    <w:p w14:paraId="2A6048BD" w14:textId="77777777" w:rsidR="00BB274F" w:rsidRDefault="00BB274F" w:rsidP="00A92B3B">
      <w:pPr>
        <w:spacing w:after="0" w:line="240" w:lineRule="auto"/>
        <w:rPr>
          <w:rFonts w:ascii="Times New Roman" w:eastAsia="Times New Roman" w:hAnsi="Times New Roman" w:cs="Times New Roman"/>
          <w:bCs/>
          <w:sz w:val="24"/>
          <w:szCs w:val="24"/>
          <w:lang w:val="kk-KZ" w:eastAsia="ru-RU"/>
        </w:rPr>
      </w:pPr>
    </w:p>
    <w:p w14:paraId="706A4C5C" w14:textId="2DB8ECC7" w:rsidR="00A92B3B" w:rsidRDefault="00A92B3B" w:rsidP="00A92B3B">
      <w:pPr>
        <w:spacing w:after="0" w:line="240" w:lineRule="auto"/>
        <w:rPr>
          <w:rFonts w:ascii="Times New Roman" w:eastAsia="Times New Roman" w:hAnsi="Times New Roman" w:cs="Times New Roman"/>
          <w:bCs/>
          <w:sz w:val="16"/>
          <w:szCs w:val="16"/>
          <w:lang w:val="kk-KZ" w:eastAsia="ru-RU"/>
        </w:rPr>
      </w:pPr>
      <w:r w:rsidRPr="00A92B3B">
        <w:rPr>
          <w:rFonts w:ascii="Times New Roman" w:eastAsia="Times New Roman" w:hAnsi="Times New Roman" w:cs="Times New Roman"/>
          <w:bCs/>
          <w:sz w:val="24"/>
          <w:szCs w:val="24"/>
          <w:lang w:val="kk-KZ" w:eastAsia="ru-RU"/>
        </w:rPr>
        <w:lastRenderedPageBreak/>
        <w:t>Мұғалімдердің байқауларға қатысуының белсенділігі:</w:t>
      </w:r>
      <w:r w:rsidRPr="00A92B3B">
        <w:rPr>
          <w:rFonts w:ascii="Times New Roman" w:eastAsia="Times New Roman" w:hAnsi="Times New Roman" w:cs="Times New Roman"/>
          <w:bCs/>
          <w:sz w:val="16"/>
          <w:szCs w:val="16"/>
          <w:lang w:val="kk-KZ" w:eastAsia="ru-RU"/>
        </w:rPr>
        <w:t xml:space="preserve"> </w:t>
      </w:r>
    </w:p>
    <w:tbl>
      <w:tblPr>
        <w:tblW w:w="9651" w:type="dxa"/>
        <w:tblInd w:w="113" w:type="dxa"/>
        <w:tblLook w:val="04A0" w:firstRow="1" w:lastRow="0" w:firstColumn="1" w:lastColumn="0" w:noHBand="0" w:noVBand="1"/>
      </w:tblPr>
      <w:tblGrid>
        <w:gridCol w:w="704"/>
        <w:gridCol w:w="851"/>
        <w:gridCol w:w="708"/>
        <w:gridCol w:w="709"/>
        <w:gridCol w:w="851"/>
        <w:gridCol w:w="850"/>
        <w:gridCol w:w="709"/>
        <w:gridCol w:w="1276"/>
        <w:gridCol w:w="850"/>
        <w:gridCol w:w="1096"/>
        <w:gridCol w:w="482"/>
        <w:gridCol w:w="565"/>
      </w:tblGrid>
      <w:tr w:rsidR="00A92B3B" w:rsidRPr="00A92B3B" w14:paraId="5C2B40C5" w14:textId="77777777" w:rsidTr="00BB274F">
        <w:trPr>
          <w:trHeight w:val="319"/>
        </w:trPr>
        <w:tc>
          <w:tcPr>
            <w:tcW w:w="96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90050DF" w14:textId="77777777" w:rsidR="00A92B3B" w:rsidRPr="00A92B3B" w:rsidRDefault="00A92B3B" w:rsidP="00A92B3B">
            <w:pPr>
              <w:spacing w:after="0" w:line="240"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Педагогикалық олимпиада, жарыстар, байқауларда 1, 2, 3, орын иеленген педагогтар саны</w:t>
            </w:r>
          </w:p>
        </w:tc>
      </w:tr>
      <w:tr w:rsidR="00A92B3B" w:rsidRPr="00A92B3B" w14:paraId="425A0832" w14:textId="77777777" w:rsidTr="00BB274F">
        <w:trPr>
          <w:trHeight w:val="255"/>
        </w:trPr>
        <w:tc>
          <w:tcPr>
            <w:tcW w:w="2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60A388" w14:textId="77777777" w:rsidR="00A92B3B" w:rsidRPr="00A92B3B" w:rsidRDefault="00A92B3B" w:rsidP="00A92B3B">
            <w:pPr>
              <w:spacing w:after="0" w:line="240" w:lineRule="auto"/>
              <w:rPr>
                <w:rFonts w:ascii="Times New Roman" w:eastAsia="Calibri" w:hAnsi="Times New Roman" w:cs="Times New Roman"/>
                <w:lang w:eastAsia="ru-RU"/>
              </w:rPr>
            </w:pPr>
            <w:proofErr w:type="spellStart"/>
            <w:r w:rsidRPr="00A92B3B">
              <w:rPr>
                <w:rFonts w:ascii="Times New Roman" w:eastAsia="Calibri" w:hAnsi="Times New Roman" w:cs="Times New Roman"/>
                <w:lang w:eastAsia="ru-RU"/>
              </w:rPr>
              <w:t>Қалалық</w:t>
            </w:r>
            <w:proofErr w:type="spellEnd"/>
            <w:r w:rsidRPr="00A92B3B">
              <w:rPr>
                <w:rFonts w:ascii="Times New Roman" w:eastAsia="Calibri" w:hAnsi="Times New Roman" w:cs="Times New Roman"/>
                <w:lang w:eastAsia="ru-RU"/>
              </w:rPr>
              <w:t xml:space="preserve">. </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506E4357" w14:textId="77777777" w:rsidR="00A92B3B" w:rsidRPr="00A92B3B" w:rsidRDefault="00A92B3B" w:rsidP="00A92B3B">
            <w:pPr>
              <w:spacing w:after="0" w:line="240" w:lineRule="auto"/>
              <w:rPr>
                <w:rFonts w:ascii="Times New Roman" w:eastAsia="Calibri" w:hAnsi="Times New Roman" w:cs="Times New Roman"/>
                <w:lang w:eastAsia="ru-RU"/>
              </w:rPr>
            </w:pPr>
            <w:proofErr w:type="spellStart"/>
            <w:r w:rsidRPr="00A92B3B">
              <w:rPr>
                <w:rFonts w:ascii="Times New Roman" w:eastAsia="Calibri" w:hAnsi="Times New Roman" w:cs="Times New Roman"/>
                <w:lang w:eastAsia="ru-RU"/>
              </w:rPr>
              <w:t>Облыстық</w:t>
            </w:r>
            <w:proofErr w:type="spellEnd"/>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311A3D85"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      </w:t>
            </w:r>
            <w:proofErr w:type="spellStart"/>
            <w:r w:rsidRPr="00A92B3B">
              <w:rPr>
                <w:rFonts w:ascii="Times New Roman" w:eastAsia="Calibri" w:hAnsi="Times New Roman" w:cs="Times New Roman"/>
                <w:lang w:eastAsia="ru-RU"/>
              </w:rPr>
              <w:t>Республикалық</w:t>
            </w:r>
            <w:proofErr w:type="spellEnd"/>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14:paraId="56B6EAC9" w14:textId="77777777" w:rsidR="00A92B3B" w:rsidRPr="00A92B3B" w:rsidRDefault="00A92B3B" w:rsidP="00A92B3B">
            <w:pPr>
              <w:spacing w:after="0" w:line="240" w:lineRule="auto"/>
              <w:rPr>
                <w:rFonts w:ascii="Times New Roman" w:eastAsia="Calibri" w:hAnsi="Times New Roman" w:cs="Times New Roman"/>
                <w:lang w:eastAsia="ru-RU"/>
              </w:rPr>
            </w:pPr>
            <w:proofErr w:type="spellStart"/>
            <w:r w:rsidRPr="00A92B3B">
              <w:rPr>
                <w:rFonts w:ascii="Times New Roman" w:eastAsia="Calibri" w:hAnsi="Times New Roman" w:cs="Times New Roman"/>
                <w:lang w:eastAsia="ru-RU"/>
              </w:rPr>
              <w:t>Халықаралық</w:t>
            </w:r>
            <w:proofErr w:type="spellEnd"/>
          </w:p>
        </w:tc>
      </w:tr>
      <w:tr w:rsidR="00A92B3B" w:rsidRPr="00A92B3B" w14:paraId="71240600" w14:textId="77777777" w:rsidTr="00BB274F">
        <w:trPr>
          <w:trHeight w:val="797"/>
        </w:trPr>
        <w:tc>
          <w:tcPr>
            <w:tcW w:w="704" w:type="dxa"/>
            <w:tcBorders>
              <w:top w:val="nil"/>
              <w:left w:val="single" w:sz="4" w:space="0" w:color="auto"/>
              <w:bottom w:val="single" w:sz="4" w:space="0" w:color="auto"/>
              <w:right w:val="single" w:sz="4" w:space="0" w:color="auto"/>
            </w:tcBorders>
            <w:shd w:val="clear" w:color="auto" w:fill="auto"/>
            <w:textDirection w:val="btLr"/>
            <w:vAlign w:val="center"/>
            <w:hideMark/>
          </w:tcPr>
          <w:p w14:paraId="12F94494"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1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FC89025"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2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C4EC5FD"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3 </w:t>
            </w:r>
            <w:proofErr w:type="spellStart"/>
            <w:r w:rsidRPr="00A92B3B">
              <w:rPr>
                <w:rFonts w:ascii="Times New Roman" w:eastAsia="Calibri" w:hAnsi="Times New Roman" w:cs="Times New Roman"/>
                <w:lang w:eastAsia="ru-RU"/>
              </w:rPr>
              <w:t>орын</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50E6024"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1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 xml:space="preserve">,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38B07C4"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2 </w:t>
            </w:r>
            <w:proofErr w:type="spellStart"/>
            <w:r w:rsidRPr="00A92B3B">
              <w:rPr>
                <w:rFonts w:ascii="Times New Roman" w:eastAsia="Calibri" w:hAnsi="Times New Roman" w:cs="Times New Roman"/>
                <w:lang w:eastAsia="ru-RU"/>
              </w:rPr>
              <w:t>орын</w:t>
            </w:r>
            <w:proofErr w:type="spellEnd"/>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7B5B701"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3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 xml:space="preserve">,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13A822B"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1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 xml:space="preserve">, </w:t>
            </w: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6CA09F88"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2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6915249B"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3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 xml:space="preserve">, </w:t>
            </w:r>
          </w:p>
        </w:tc>
        <w:tc>
          <w:tcPr>
            <w:tcW w:w="1096" w:type="dxa"/>
            <w:tcBorders>
              <w:top w:val="nil"/>
              <w:left w:val="nil"/>
              <w:bottom w:val="single" w:sz="4" w:space="0" w:color="auto"/>
              <w:right w:val="single" w:sz="4" w:space="0" w:color="auto"/>
            </w:tcBorders>
            <w:shd w:val="clear" w:color="auto" w:fill="auto"/>
            <w:textDirection w:val="btLr"/>
            <w:vAlign w:val="center"/>
            <w:hideMark/>
          </w:tcPr>
          <w:p w14:paraId="6B2A466B"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1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 xml:space="preserve">,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4FDC573A"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2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 xml:space="preserve">, </w:t>
            </w:r>
          </w:p>
        </w:tc>
        <w:tc>
          <w:tcPr>
            <w:tcW w:w="565" w:type="dxa"/>
            <w:tcBorders>
              <w:top w:val="nil"/>
              <w:left w:val="nil"/>
              <w:bottom w:val="single" w:sz="4" w:space="0" w:color="auto"/>
              <w:right w:val="single" w:sz="4" w:space="0" w:color="auto"/>
            </w:tcBorders>
            <w:shd w:val="clear" w:color="auto" w:fill="auto"/>
            <w:textDirection w:val="btLr"/>
            <w:vAlign w:val="center"/>
            <w:hideMark/>
          </w:tcPr>
          <w:p w14:paraId="530B3CB0"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 xml:space="preserve">3 </w:t>
            </w:r>
            <w:proofErr w:type="spellStart"/>
            <w:r w:rsidRPr="00A92B3B">
              <w:rPr>
                <w:rFonts w:ascii="Times New Roman" w:eastAsia="Calibri" w:hAnsi="Times New Roman" w:cs="Times New Roman"/>
                <w:lang w:eastAsia="ru-RU"/>
              </w:rPr>
              <w:t>орын</w:t>
            </w:r>
            <w:proofErr w:type="spellEnd"/>
            <w:r w:rsidRPr="00A92B3B">
              <w:rPr>
                <w:rFonts w:ascii="Times New Roman" w:eastAsia="Calibri" w:hAnsi="Times New Roman" w:cs="Times New Roman"/>
                <w:lang w:eastAsia="ru-RU"/>
              </w:rPr>
              <w:t>,</w:t>
            </w:r>
          </w:p>
        </w:tc>
      </w:tr>
      <w:tr w:rsidR="00A92B3B" w:rsidRPr="00A92B3B" w14:paraId="090D11D2" w14:textId="77777777" w:rsidTr="00BB274F">
        <w:trPr>
          <w:trHeight w:val="27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71495" w14:textId="77777777" w:rsidR="00A92B3B" w:rsidRPr="00A92B3B" w:rsidRDefault="00A92B3B" w:rsidP="00A92B3B">
            <w:pPr>
              <w:spacing w:after="0" w:line="240"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D3EDE" w14:textId="77777777" w:rsidR="00A92B3B" w:rsidRPr="00A92B3B" w:rsidRDefault="00A92B3B" w:rsidP="00A92B3B">
            <w:pPr>
              <w:spacing w:after="0" w:line="240"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1A0F7"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43990729"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9</w:t>
            </w:r>
          </w:p>
        </w:tc>
        <w:tc>
          <w:tcPr>
            <w:tcW w:w="851" w:type="dxa"/>
            <w:tcBorders>
              <w:top w:val="nil"/>
              <w:left w:val="nil"/>
              <w:bottom w:val="single" w:sz="4" w:space="0" w:color="auto"/>
              <w:right w:val="single" w:sz="4" w:space="0" w:color="auto"/>
            </w:tcBorders>
            <w:shd w:val="clear" w:color="000000" w:fill="FFFFFF"/>
            <w:noWrap/>
            <w:vAlign w:val="center"/>
            <w:hideMark/>
          </w:tcPr>
          <w:p w14:paraId="60B48B28"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7</w:t>
            </w:r>
          </w:p>
        </w:tc>
        <w:tc>
          <w:tcPr>
            <w:tcW w:w="850" w:type="dxa"/>
            <w:tcBorders>
              <w:top w:val="nil"/>
              <w:left w:val="nil"/>
              <w:bottom w:val="single" w:sz="4" w:space="0" w:color="auto"/>
              <w:right w:val="single" w:sz="4" w:space="0" w:color="auto"/>
            </w:tcBorders>
            <w:shd w:val="clear" w:color="000000" w:fill="FFFFFF"/>
            <w:noWrap/>
            <w:vAlign w:val="center"/>
            <w:hideMark/>
          </w:tcPr>
          <w:p w14:paraId="094B6084"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7</w:t>
            </w:r>
          </w:p>
        </w:tc>
        <w:tc>
          <w:tcPr>
            <w:tcW w:w="709" w:type="dxa"/>
            <w:tcBorders>
              <w:top w:val="nil"/>
              <w:left w:val="nil"/>
              <w:bottom w:val="single" w:sz="4" w:space="0" w:color="auto"/>
              <w:right w:val="single" w:sz="4" w:space="0" w:color="auto"/>
            </w:tcBorders>
            <w:shd w:val="clear" w:color="000000" w:fill="FFFFFF"/>
            <w:noWrap/>
            <w:vAlign w:val="center"/>
            <w:hideMark/>
          </w:tcPr>
          <w:p w14:paraId="2BC25968"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41</w:t>
            </w:r>
          </w:p>
        </w:tc>
        <w:tc>
          <w:tcPr>
            <w:tcW w:w="1276" w:type="dxa"/>
            <w:tcBorders>
              <w:top w:val="nil"/>
              <w:left w:val="nil"/>
              <w:bottom w:val="single" w:sz="4" w:space="0" w:color="auto"/>
              <w:right w:val="single" w:sz="4" w:space="0" w:color="auto"/>
            </w:tcBorders>
            <w:shd w:val="clear" w:color="000000" w:fill="FFFFFF"/>
            <w:noWrap/>
            <w:vAlign w:val="center"/>
            <w:hideMark/>
          </w:tcPr>
          <w:p w14:paraId="59ECC020"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16</w:t>
            </w:r>
          </w:p>
        </w:tc>
        <w:tc>
          <w:tcPr>
            <w:tcW w:w="850" w:type="dxa"/>
            <w:tcBorders>
              <w:top w:val="nil"/>
              <w:left w:val="nil"/>
              <w:bottom w:val="single" w:sz="4" w:space="0" w:color="auto"/>
              <w:right w:val="single" w:sz="4" w:space="0" w:color="auto"/>
            </w:tcBorders>
            <w:shd w:val="clear" w:color="000000" w:fill="FFFFFF"/>
            <w:noWrap/>
            <w:vAlign w:val="center"/>
            <w:hideMark/>
          </w:tcPr>
          <w:p w14:paraId="6A936131"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11</w:t>
            </w:r>
          </w:p>
        </w:tc>
        <w:tc>
          <w:tcPr>
            <w:tcW w:w="1096" w:type="dxa"/>
            <w:tcBorders>
              <w:top w:val="nil"/>
              <w:left w:val="nil"/>
              <w:bottom w:val="single" w:sz="4" w:space="0" w:color="auto"/>
              <w:right w:val="single" w:sz="4" w:space="0" w:color="auto"/>
            </w:tcBorders>
            <w:shd w:val="clear" w:color="000000" w:fill="FFFFFF"/>
            <w:noWrap/>
            <w:vAlign w:val="center"/>
            <w:hideMark/>
          </w:tcPr>
          <w:p w14:paraId="33047F46"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1</w:t>
            </w:r>
          </w:p>
        </w:tc>
        <w:tc>
          <w:tcPr>
            <w:tcW w:w="482" w:type="dxa"/>
            <w:tcBorders>
              <w:top w:val="nil"/>
              <w:left w:val="nil"/>
              <w:bottom w:val="single" w:sz="4" w:space="0" w:color="auto"/>
              <w:right w:val="single" w:sz="4" w:space="0" w:color="auto"/>
            </w:tcBorders>
            <w:shd w:val="clear" w:color="000000" w:fill="FFFFFF"/>
            <w:noWrap/>
            <w:vAlign w:val="center"/>
            <w:hideMark/>
          </w:tcPr>
          <w:p w14:paraId="4E937E8A"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1</w:t>
            </w:r>
          </w:p>
        </w:tc>
        <w:tc>
          <w:tcPr>
            <w:tcW w:w="565" w:type="dxa"/>
            <w:tcBorders>
              <w:top w:val="nil"/>
              <w:left w:val="nil"/>
              <w:bottom w:val="single" w:sz="4" w:space="0" w:color="auto"/>
              <w:right w:val="single" w:sz="4" w:space="0" w:color="auto"/>
            </w:tcBorders>
            <w:shd w:val="clear" w:color="000000" w:fill="FFFFFF"/>
            <w:noWrap/>
            <w:vAlign w:val="center"/>
            <w:hideMark/>
          </w:tcPr>
          <w:p w14:paraId="0B6A535F" w14:textId="77777777" w:rsidR="00A92B3B" w:rsidRPr="00A92B3B" w:rsidRDefault="00A92B3B" w:rsidP="00A92B3B">
            <w:pPr>
              <w:spacing w:after="0" w:line="240" w:lineRule="auto"/>
              <w:rPr>
                <w:rFonts w:ascii="Times New Roman" w:eastAsia="Calibri" w:hAnsi="Times New Roman" w:cs="Times New Roman"/>
                <w:lang w:eastAsia="ru-RU"/>
              </w:rPr>
            </w:pPr>
            <w:r w:rsidRPr="00A92B3B">
              <w:rPr>
                <w:rFonts w:ascii="Times New Roman" w:eastAsia="Calibri" w:hAnsi="Times New Roman" w:cs="Times New Roman"/>
                <w:lang w:eastAsia="ru-RU"/>
              </w:rPr>
              <w:t>1</w:t>
            </w:r>
          </w:p>
        </w:tc>
      </w:tr>
    </w:tbl>
    <w:p w14:paraId="55716281" w14:textId="77777777" w:rsidR="00A92B3B" w:rsidRPr="00A92B3B" w:rsidRDefault="00A92B3B" w:rsidP="00A92B3B">
      <w:pPr>
        <w:spacing w:after="0" w:line="240" w:lineRule="auto"/>
        <w:rPr>
          <w:rFonts w:ascii="Times New Roman" w:eastAsia="Times New Roman" w:hAnsi="Times New Roman" w:cs="Times New Roman"/>
          <w:bCs/>
          <w:sz w:val="16"/>
          <w:szCs w:val="16"/>
          <w:lang w:val="kk-KZ"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864"/>
        <w:gridCol w:w="3260"/>
      </w:tblGrid>
      <w:tr w:rsidR="00A92B3B" w:rsidRPr="00A92B3B" w14:paraId="34C4E08E" w14:textId="77777777" w:rsidTr="00DB4F1D">
        <w:tc>
          <w:tcPr>
            <w:tcW w:w="3119" w:type="dxa"/>
          </w:tcPr>
          <w:p w14:paraId="79DCD80F"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2019 – 2020 оқу жылы</w:t>
            </w:r>
          </w:p>
        </w:tc>
        <w:tc>
          <w:tcPr>
            <w:tcW w:w="2864" w:type="dxa"/>
          </w:tcPr>
          <w:p w14:paraId="2859B88D"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2020 – 2021</w:t>
            </w:r>
          </w:p>
        </w:tc>
        <w:tc>
          <w:tcPr>
            <w:tcW w:w="3260" w:type="dxa"/>
          </w:tcPr>
          <w:p w14:paraId="1509D1DE"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2021 – 2022</w:t>
            </w:r>
          </w:p>
        </w:tc>
      </w:tr>
      <w:tr w:rsidR="00A92B3B" w:rsidRPr="00A92B3B" w14:paraId="0CEFEC64" w14:textId="77777777" w:rsidTr="00DB4F1D">
        <w:tc>
          <w:tcPr>
            <w:tcW w:w="3119" w:type="dxa"/>
          </w:tcPr>
          <w:p w14:paraId="7FE7762F"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Барлығы 44  педагог</w:t>
            </w:r>
          </w:p>
        </w:tc>
        <w:tc>
          <w:tcPr>
            <w:tcW w:w="2864" w:type="dxa"/>
          </w:tcPr>
          <w:p w14:paraId="6DADD7AA"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Барлығы 51 педагог</w:t>
            </w:r>
          </w:p>
        </w:tc>
        <w:tc>
          <w:tcPr>
            <w:tcW w:w="3260" w:type="dxa"/>
          </w:tcPr>
          <w:p w14:paraId="413798DB"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Барлығы   77  педагог</w:t>
            </w:r>
          </w:p>
        </w:tc>
      </w:tr>
    </w:tbl>
    <w:p w14:paraId="6B4C8235" w14:textId="77777777" w:rsidR="00A92B3B" w:rsidRPr="00A92B3B" w:rsidRDefault="00A92B3B" w:rsidP="00A92B3B">
      <w:pPr>
        <w:suppressAutoHyphens/>
        <w:spacing w:after="0" w:line="240" w:lineRule="auto"/>
        <w:jc w:val="both"/>
        <w:rPr>
          <w:rFonts w:ascii="Times New Roman" w:eastAsia="Times New Roman" w:hAnsi="Times New Roman" w:cs="Times New Roman"/>
          <w:bCs/>
          <w:sz w:val="24"/>
          <w:szCs w:val="24"/>
          <w:lang w:val="kk-KZ" w:eastAsia="ar-SA"/>
        </w:rPr>
      </w:pPr>
      <w:r w:rsidRPr="00A92B3B">
        <w:rPr>
          <w:rFonts w:ascii="Times New Roman" w:eastAsia="Times New Roman" w:hAnsi="Times New Roman" w:cs="Times New Roman"/>
          <w:sz w:val="24"/>
          <w:szCs w:val="24"/>
          <w:lang w:val="kk-KZ" w:eastAsia="ar-SA"/>
        </w:rPr>
        <w:t>Бұл жұмыс түрін жалғастыру мақсатында м</w:t>
      </w:r>
      <w:r w:rsidRPr="00A92B3B">
        <w:rPr>
          <w:rFonts w:ascii="Times New Roman" w:eastAsia="Calibri" w:hAnsi="Times New Roman" w:cs="Times New Roman"/>
          <w:sz w:val="24"/>
          <w:szCs w:val="24"/>
          <w:lang w:val="kk-KZ" w:eastAsia="ar-SA"/>
        </w:rPr>
        <w:t>ектеп мұғалімдері ҚР БжҒМ 2021 жылдың 25 мамырдағы №232 бұйрығымен таныстырылды.</w:t>
      </w:r>
      <w:r w:rsidRPr="00A92B3B">
        <w:rPr>
          <w:rFonts w:ascii="Times New Roman" w:eastAsia="Times New Roman" w:hAnsi="Times New Roman" w:cs="Times New Roman"/>
          <w:sz w:val="24"/>
          <w:szCs w:val="24"/>
          <w:lang w:val="kk-KZ" w:eastAsia="ar-SA"/>
        </w:rPr>
        <w:t xml:space="preserve"> Мұғалімдерменен бұндай жұмыс түрін жүргізілуі, педагогтардың әр түрлі жағдайларда өздерінің шеберліктерінің көрсетуіне мүмкіндік туғызады. </w:t>
      </w:r>
    </w:p>
    <w:p w14:paraId="712C08D6" w14:textId="77777777" w:rsidR="00A92B3B" w:rsidRPr="00A92B3B"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Әдістемлік қызметінің тағы да бір бағыты мектепшілік әдістемелік айлықтар және онкүндіктер өткізілуі болып табылады. </w:t>
      </w:r>
      <w:r w:rsidRPr="00A92B3B">
        <w:rPr>
          <w:rFonts w:ascii="Times New Roman" w:eastAsia="Times New Roman" w:hAnsi="Times New Roman" w:cs="Times New Roman"/>
          <w:bCs/>
          <w:sz w:val="24"/>
          <w:szCs w:val="24"/>
          <w:lang w:val="kk-KZ" w:eastAsia="ru-RU"/>
        </w:rPr>
        <w:t xml:space="preserve"> 2021 – 2022 оқу жылында төмендегі тақырыптардағы онкүндіктер жоспарланып  өткізілді:</w:t>
      </w:r>
    </w:p>
    <w:p w14:paraId="415BF500" w14:textId="77777777" w:rsidR="00A92B3B" w:rsidRPr="00A92B3B" w:rsidRDefault="00A92B3B" w:rsidP="00A92B3B">
      <w:pPr>
        <w:spacing w:after="0" w:line="240" w:lineRule="auto"/>
        <w:contextualSpacing/>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rPr>
        <w:t xml:space="preserve">1.  «Мәңгілік елдің-мәңгілік тілі» </w:t>
      </w:r>
      <w:r w:rsidRPr="00A92B3B">
        <w:rPr>
          <w:rFonts w:ascii="Times New Roman" w:eastAsia="Times New Roman" w:hAnsi="Times New Roman" w:cs="Arial"/>
          <w:bCs/>
          <w:sz w:val="24"/>
          <w:szCs w:val="24"/>
          <w:lang w:val="kk-KZ" w:eastAsia="ru-RU"/>
        </w:rPr>
        <w:t xml:space="preserve"> онкүндігі</w:t>
      </w:r>
      <w:r w:rsidRPr="00A92B3B">
        <w:rPr>
          <w:rFonts w:ascii="Times New Roman" w:eastAsia="Times New Roman" w:hAnsi="Times New Roman" w:cs="Times New Roman"/>
          <w:sz w:val="24"/>
          <w:szCs w:val="24"/>
          <w:lang w:val="kk-KZ" w:eastAsia="ru-RU"/>
        </w:rPr>
        <w:t xml:space="preserve"> – «Тілдер» кафедрасының мұғалімдері</w:t>
      </w:r>
    </w:p>
    <w:p w14:paraId="7FD2D331" w14:textId="77777777" w:rsidR="00A92B3B" w:rsidRPr="00A92B3B" w:rsidRDefault="00A92B3B" w:rsidP="00A92B3B">
      <w:pPr>
        <w:spacing w:after="0" w:line="240" w:lineRule="auto"/>
        <w:contextualSpacing/>
        <w:rPr>
          <w:rFonts w:ascii="Times New Roman" w:eastAsia="Times New Roman" w:hAnsi="Times New Roman" w:cs="Times New Roman"/>
          <w:color w:val="0070C0"/>
          <w:sz w:val="24"/>
          <w:szCs w:val="24"/>
          <w:lang w:val="kk-KZ" w:eastAsia="ru-RU"/>
        </w:rPr>
      </w:pPr>
      <w:r w:rsidRPr="00A92B3B">
        <w:rPr>
          <w:rFonts w:ascii="Times New Roman" w:eastAsia="Times New Roman" w:hAnsi="Times New Roman" w:cs="Times New Roman"/>
          <w:sz w:val="24"/>
          <w:szCs w:val="24"/>
          <w:lang w:val="kk-KZ" w:eastAsia="ru-RU"/>
        </w:rPr>
        <w:t>2. «Ата – бабадан мирас болған тәрбие» - Эстетика және этика кафедрасының мұғалімдері</w:t>
      </w:r>
      <w:r w:rsidRPr="00A92B3B">
        <w:rPr>
          <w:rFonts w:ascii="Times New Roman" w:eastAsia="Times New Roman" w:hAnsi="Times New Roman" w:cs="Times New Roman"/>
          <w:color w:val="0070C0"/>
          <w:sz w:val="24"/>
          <w:szCs w:val="24"/>
          <w:lang w:val="kk-KZ" w:eastAsia="ru-RU"/>
        </w:rPr>
        <w:t>.</w:t>
      </w:r>
    </w:p>
    <w:p w14:paraId="55FD08F8" w14:textId="77777777" w:rsidR="00A92B3B" w:rsidRPr="00A92B3B" w:rsidRDefault="00A92B3B" w:rsidP="00290949">
      <w:pPr>
        <w:numPr>
          <w:ilvl w:val="0"/>
          <w:numId w:val="20"/>
        </w:numPr>
        <w:tabs>
          <w:tab w:val="left" w:pos="0"/>
          <w:tab w:val="left" w:pos="284"/>
        </w:tabs>
        <w:spacing w:after="0" w:line="240" w:lineRule="auto"/>
        <w:contextualSpacing/>
        <w:rPr>
          <w:rFonts w:ascii="Times New Roman" w:eastAsia="Times New Roman" w:hAnsi="Times New Roman" w:cs="Times New Roman"/>
          <w:sz w:val="24"/>
          <w:szCs w:val="24"/>
          <w:lang w:val="kk-KZ" w:eastAsia="ru-RU"/>
        </w:rPr>
      </w:pPr>
      <w:r w:rsidRPr="00A92B3B">
        <w:rPr>
          <w:rFonts w:ascii="Times New Roman" w:eastAsia="Calibri" w:hAnsi="Times New Roman" w:cs="Times New Roman"/>
          <w:sz w:val="24"/>
          <w:szCs w:val="24"/>
          <w:lang w:val="kk-KZ"/>
        </w:rPr>
        <w:t xml:space="preserve">«STEM» әлемдік білім берудегі тренд» – жаратылыстану – математика пәні кафедрасының мұғалімдері </w:t>
      </w:r>
    </w:p>
    <w:p w14:paraId="674DE9D5"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4. «Өзін-өзі тану: Сүйіспеншілік пен Шығармашылық педагогикасы» онкүндігі; </w:t>
      </w:r>
    </w:p>
    <w:p w14:paraId="3310851E"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5. </w:t>
      </w:r>
      <w:r w:rsidRPr="00A92B3B">
        <w:rPr>
          <w:rFonts w:ascii="Times New Roman" w:eastAsia="Times New Roman" w:hAnsi="Times New Roman" w:cs="Times New Roman"/>
          <w:sz w:val="24"/>
          <w:szCs w:val="24"/>
          <w:shd w:val="clear" w:color="auto" w:fill="FFFFFF"/>
          <w:lang w:val="kk-KZ" w:eastAsia="ru-RU"/>
        </w:rPr>
        <w:t>«Мектеп-кеме,білім-теңіз»</w:t>
      </w:r>
      <w:r w:rsidRPr="00A92B3B">
        <w:rPr>
          <w:rFonts w:ascii="Times New Roman" w:eastAsia="Times New Roman" w:hAnsi="Times New Roman" w:cs="Times New Roman"/>
          <w:sz w:val="24"/>
          <w:szCs w:val="24"/>
          <w:lang w:val="kk-KZ" w:eastAsia="ru-RU"/>
        </w:rPr>
        <w:t>- бастауыш класс мұғалімдері</w:t>
      </w:r>
    </w:p>
    <w:p w14:paraId="1BCFA997" w14:textId="77777777" w:rsidR="00A92B3B" w:rsidRPr="00A92B3B" w:rsidRDefault="00A92B3B" w:rsidP="001F4507">
      <w:pPr>
        <w:numPr>
          <w:ilvl w:val="6"/>
          <w:numId w:val="2"/>
        </w:numPr>
        <w:tabs>
          <w:tab w:val="left" w:pos="284"/>
        </w:tabs>
        <w:spacing w:after="0" w:line="240" w:lineRule="auto"/>
        <w:ind w:left="0" w:firstLine="0"/>
        <w:contextualSpacing/>
        <w:jc w:val="both"/>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2021-2022 оқу жылында «Мәңгілік елдің-мәңгілік тілі» тақырыбында тіл апталығы өтті. Апталықта төмендегідей іс-шаралар өтті. Елубаева А.Н. 6-кластар арасында «Ана тілі-қазынам»танымдық ойынын,Мукатова М.Е.8-кластар аралығында «Қызықты қазақ тілі әлемі»танымдық ойыны, Каирлапова Қ.Б.,Абдина Ж.Ш.7-кластар аралығында «Қазақ тілінің білгірлері»танымдық ойынын, 5-6 кластар аралығында «Байтұрсынов әлемінде» атты әдеби ойынын Культаева А.Б. және мектеп кітапханашысы Ақжігітова Қ.М. бірлесе өткізді. «Тіл сабақтарында оқушының құзіреттілігін интербелсенді әдіс-тәсілдер арқылы қалыптастыру»тақырыбындағы семинар-тренингін  Культаева А.Б.өткізді.</w:t>
      </w:r>
    </w:p>
    <w:p w14:paraId="08A9C998" w14:textId="77777777" w:rsidR="00A92B3B" w:rsidRPr="00A92B3B" w:rsidRDefault="00A92B3B" w:rsidP="00A92B3B">
      <w:pPr>
        <w:spacing w:after="0" w:line="240" w:lineRule="auto"/>
        <w:rPr>
          <w:rFonts w:ascii="Times New Roman" w:eastAsia="Calibri" w:hAnsi="Times New Roman" w:cs="Times New Roman"/>
          <w:sz w:val="24"/>
          <w:szCs w:val="24"/>
          <w:lang w:val="kk-KZ"/>
        </w:rPr>
      </w:pPr>
      <w:r w:rsidRPr="00A92B3B">
        <w:rPr>
          <w:rFonts w:ascii="Times New Roman" w:eastAsia="Calibri" w:hAnsi="Times New Roman" w:cs="Times New Roman"/>
          <w:b/>
          <w:sz w:val="24"/>
          <w:szCs w:val="24"/>
          <w:lang w:val="kk-KZ"/>
        </w:rPr>
        <w:t>Интеллектуалдық ойындар апталығын  аясында өткізілген сабақтар:</w:t>
      </w:r>
    </w:p>
    <w:p w14:paraId="74A7877C" w14:textId="77777777" w:rsidR="00A92B3B" w:rsidRPr="00A92B3B" w:rsidRDefault="00A92B3B" w:rsidP="00A92B3B">
      <w:pPr>
        <w:spacing w:after="0" w:line="240" w:lineRule="auto"/>
        <w:contextualSpacing/>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1.«Ұшқыр ой»   Жауапты: Каирлапова Қ.Б, Жаманова А.Е, Елубаева А.Н.</w:t>
      </w:r>
    </w:p>
    <w:p w14:paraId="5A0593E2" w14:textId="77777777" w:rsidR="00A92B3B" w:rsidRPr="00A92B3B" w:rsidRDefault="00A92B3B" w:rsidP="00A92B3B">
      <w:pPr>
        <w:spacing w:after="0" w:line="240" w:lineRule="auto"/>
        <w:contextualSpacing/>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2.«Қазақ тілінің білгірлері» Улмағамбетова Г.М, Абдина Ж.Ш, Куанышева Р.А</w:t>
      </w:r>
    </w:p>
    <w:p w14:paraId="23073E6A"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2. 01.03. – 18.03 аралығында «Ата – бабадан мирас болған тәрбие» тақырыбындағы </w:t>
      </w:r>
      <w:r w:rsidRPr="00A92B3B">
        <w:rPr>
          <w:rFonts w:ascii="Times New Roman" w:eastAsia="Times New Roman" w:hAnsi="Times New Roman" w:cs="Times New Roman"/>
          <w:sz w:val="24"/>
          <w:szCs w:val="24"/>
          <w:lang w:val="kk-KZ" w:eastAsia="ru-RU"/>
        </w:rPr>
        <w:t xml:space="preserve">эстетика және этика кафедра мұғалімдерінің айлығы өтті. </w:t>
      </w:r>
      <w:r w:rsidRPr="00A92B3B">
        <w:rPr>
          <w:rFonts w:ascii="Times New Roman" w:eastAsia="Calibri" w:hAnsi="Times New Roman" w:cs="Times New Roman"/>
          <w:sz w:val="24"/>
          <w:szCs w:val="24"/>
          <w:lang w:val="kk-KZ"/>
        </w:rPr>
        <w:t>Мақсаты: Оқушыларға білім беруде оқытудың озық технологияларын қолдана отырып, заман талабына сай жаңаша білім беруді қалыптастыру және қызығушылықтарын түрлі сыныптан тыс жұмыс арқылы арттыру.</w:t>
      </w:r>
    </w:p>
    <w:p w14:paraId="67F21EE7"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«Ата – бабадан мирас болған тәрбие» тақырыбындағы эстетика және этика кафедра мұғалімдерінің айлығы 1 наурыз күні фойе безендірумен және музыкалық композициямен басталды</w:t>
      </w:r>
    </w:p>
    <w:p w14:paraId="4E987F2D"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Айлық барысында төмендегідей шаралар өткізілді:</w:t>
      </w:r>
    </w:p>
    <w:p w14:paraId="6518DF6E" w14:textId="0A23020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сайыс сабақ «Қазақстан – біздің мақтанышымыз!» «Казахстан – наша гордость!» - Сулейменов Б.Н.,   Сагизбаева Ж.З., Туйякова Г.Б.</w:t>
      </w:r>
    </w:p>
    <w:p w14:paraId="06405AD4" w14:textId="7777777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волейбол жарысы  «Дені саудың – жаны сау»  -   Кленов А.С., Тулемисов М.Б.</w:t>
      </w:r>
    </w:p>
    <w:p w14:paraId="6DE91EA6" w14:textId="7777777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мерекелік  концерт  «Ару Ана»  - Алдабергенова Р.А.</w:t>
      </w:r>
    </w:p>
    <w:p w14:paraId="2349C9E1" w14:textId="7777777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 xml:space="preserve">футзалдан жарыс  «Олимпиадаға жол»  Амантурлиев М.Б., Сулейменов Д.Б. </w:t>
      </w:r>
    </w:p>
    <w:p w14:paraId="60D29514" w14:textId="7777777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мұғалімдер арасында жарыс  «Мерген ару» - Шауменов Ж.К.</w:t>
      </w:r>
    </w:p>
    <w:p w14:paraId="09AE0007" w14:textId="7777777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эвакуация  «Зілзала кезіндегі іс-әрекет»  - Шауменов Ж.К.</w:t>
      </w:r>
    </w:p>
    <w:p w14:paraId="7343C543" w14:textId="77777777" w:rsidR="00A92B3B" w:rsidRPr="00A92B3B" w:rsidRDefault="00A92B3B" w:rsidP="00290949">
      <w:pPr>
        <w:numPr>
          <w:ilvl w:val="0"/>
          <w:numId w:val="18"/>
        </w:numPr>
        <w:tabs>
          <w:tab w:val="left" w:pos="142"/>
        </w:tabs>
        <w:spacing w:after="0" w:line="240" w:lineRule="auto"/>
        <w:ind w:left="426" w:hanging="426"/>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 xml:space="preserve">дебат  «Ата-аналардың өз балаларының әлеуметтік желілердегі парақшаларына кіру мүмкіндігі болу </w:t>
      </w:r>
    </w:p>
    <w:p w14:paraId="09F38870" w14:textId="77777777" w:rsidR="00A92B3B" w:rsidRPr="00A92B3B" w:rsidRDefault="00A92B3B" w:rsidP="00A92B3B">
      <w:pPr>
        <w:tabs>
          <w:tab w:val="left" w:pos="142"/>
        </w:tabs>
        <w:spacing w:after="0" w:line="240" w:lineRule="auto"/>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 xml:space="preserve">   керек деп есептейді» -  Сулейменов Б.Н., Туйякова Г.Б.</w:t>
      </w:r>
    </w:p>
    <w:p w14:paraId="5EC5F625" w14:textId="77777777" w:rsidR="00A92B3B" w:rsidRPr="00A92B3B" w:rsidRDefault="00A92B3B" w:rsidP="00290949">
      <w:pPr>
        <w:numPr>
          <w:ilvl w:val="0"/>
          <w:numId w:val="18"/>
        </w:numPr>
        <w:tabs>
          <w:tab w:val="left" w:pos="142"/>
        </w:tabs>
        <w:spacing w:after="0" w:line="240" w:lineRule="auto"/>
        <w:ind w:left="284" w:hanging="284"/>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 xml:space="preserve">ғылыми жоба  «Жас тарихшы»  -  Карамбаева М.А., Сагизбаева Ж.З.,Туйякова Г.Б.  </w:t>
      </w:r>
    </w:p>
    <w:p w14:paraId="6B80D1E4" w14:textId="77777777" w:rsidR="00A92B3B" w:rsidRPr="00A92B3B" w:rsidRDefault="00A92B3B" w:rsidP="00290949">
      <w:pPr>
        <w:numPr>
          <w:ilvl w:val="0"/>
          <w:numId w:val="18"/>
        </w:numPr>
        <w:tabs>
          <w:tab w:val="left" w:pos="142"/>
        </w:tabs>
        <w:spacing w:after="0" w:line="240" w:lineRule="auto"/>
        <w:ind w:left="284" w:hanging="284"/>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спорттық сайыс «Ата – ана және мен» - Умарова А.С., Султанова А.М.</w:t>
      </w:r>
    </w:p>
    <w:p w14:paraId="4800F99C" w14:textId="77777777" w:rsidR="00A92B3B" w:rsidRPr="00A92B3B" w:rsidRDefault="00A92B3B" w:rsidP="00290949">
      <w:pPr>
        <w:numPr>
          <w:ilvl w:val="0"/>
          <w:numId w:val="18"/>
        </w:numPr>
        <w:tabs>
          <w:tab w:val="left" w:pos="142"/>
        </w:tabs>
        <w:spacing w:after="0" w:line="240" w:lineRule="auto"/>
        <w:ind w:left="284" w:hanging="284"/>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шебер класс «Креп – қағаз қызғалдақтары» - Қали Б.Қ.</w:t>
      </w:r>
    </w:p>
    <w:p w14:paraId="5FBD436A" w14:textId="36818434" w:rsidR="00A92B3B" w:rsidRPr="00A92B3B" w:rsidRDefault="00A92B3B" w:rsidP="00290949">
      <w:pPr>
        <w:numPr>
          <w:ilvl w:val="0"/>
          <w:numId w:val="18"/>
        </w:numPr>
        <w:tabs>
          <w:tab w:val="left" w:pos="142"/>
        </w:tabs>
        <w:spacing w:after="0" w:line="240" w:lineRule="auto"/>
        <w:ind w:left="284" w:hanging="284"/>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ер балалар арасындағы сайыс сабақ «Мамандық таңдау мәселелері» - Шакарбекова Ж.Ж.,  Умарова А.С.</w:t>
      </w:r>
    </w:p>
    <w:p w14:paraId="7AD02B52" w14:textId="77777777" w:rsidR="00A92B3B" w:rsidRPr="00A92B3B" w:rsidRDefault="00A92B3B" w:rsidP="00290949">
      <w:pPr>
        <w:numPr>
          <w:ilvl w:val="0"/>
          <w:numId w:val="18"/>
        </w:numPr>
        <w:tabs>
          <w:tab w:val="left" w:pos="142"/>
        </w:tabs>
        <w:spacing w:after="0" w:line="240" w:lineRule="auto"/>
        <w:ind w:left="284" w:hanging="284"/>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би сайысы «Би – өнердің ғажабы» -  Алдабергенова Р.А.</w:t>
      </w:r>
    </w:p>
    <w:p w14:paraId="1F1AE59F" w14:textId="77777777" w:rsidR="00A92B3B" w:rsidRPr="00A92B3B" w:rsidRDefault="00A92B3B" w:rsidP="00290949">
      <w:pPr>
        <w:numPr>
          <w:ilvl w:val="0"/>
          <w:numId w:val="18"/>
        </w:numPr>
        <w:tabs>
          <w:tab w:val="left" w:pos="142"/>
        </w:tabs>
        <w:spacing w:after="0" w:line="240" w:lineRule="auto"/>
        <w:ind w:left="284" w:hanging="284"/>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lastRenderedPageBreak/>
        <w:t>шебер қолдар сайысы «Ши тоқу» - Казиева Р.У.</w:t>
      </w:r>
    </w:p>
    <w:p w14:paraId="65E7CFEA" w14:textId="77777777" w:rsidR="00A92B3B" w:rsidRPr="00A92B3B" w:rsidRDefault="00A92B3B" w:rsidP="00A92B3B">
      <w:pPr>
        <w:tabs>
          <w:tab w:val="left" w:pos="142"/>
        </w:tabs>
        <w:spacing w:after="0" w:line="240" w:lineRule="auto"/>
        <w:contextualSpacing/>
        <w:jc w:val="both"/>
        <w:rPr>
          <w:rFonts w:ascii="Times New Roman" w:eastAsia="Calibri" w:hAnsi="Times New Roman" w:cs="Times New Roman"/>
          <w:lang w:val="kk-KZ"/>
        </w:rPr>
      </w:pPr>
      <w:r w:rsidRPr="00A92B3B">
        <w:rPr>
          <w:rFonts w:ascii="Times New Roman" w:eastAsia="Calibri" w:hAnsi="Times New Roman" w:cs="Times New Roman"/>
          <w:lang w:val="kk-KZ"/>
        </w:rPr>
        <w:t>Іс-шаралар жақсы деңгейде өтті, мақсатқа жетті. Мұғалімдер шығармашылық атмосфераны құрып, оқушылардың дағдыларын көрсете алды. Айлықтың жабылуында жұмыс барысында өзін көрсете білген педагогтар мен оқушылар аталып өтті.</w:t>
      </w:r>
    </w:p>
    <w:p w14:paraId="092024F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3. Жаратылыстану-математика бірлестігінің </w:t>
      </w:r>
      <w:r w:rsidRPr="00A92B3B">
        <w:rPr>
          <w:rFonts w:ascii="Times New Roman" w:eastAsia="Calibri" w:hAnsi="Times New Roman" w:cs="Times New Roman"/>
          <w:b/>
          <w:bCs/>
          <w:sz w:val="24"/>
          <w:szCs w:val="24"/>
          <w:lang w:val="kk-KZ"/>
        </w:rPr>
        <w:t>«STEM» әлемдік білім берудегі тренд»</w:t>
      </w:r>
      <w:r w:rsidRPr="00A92B3B">
        <w:rPr>
          <w:rFonts w:ascii="Times New Roman" w:eastAsia="Calibri" w:hAnsi="Times New Roman" w:cs="Times New Roman"/>
          <w:sz w:val="24"/>
          <w:szCs w:val="24"/>
          <w:lang w:val="kk-KZ"/>
        </w:rPr>
        <w:t xml:space="preserve"> </w:t>
      </w:r>
    </w:p>
    <w:p w14:paraId="3136F33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Мақсаты: жаратылыстану-математика пәндерін «STEM» технологиясы арқылы оқытудың тиімді  жолдарын анықтау. Белсенді әдіс-тәсілдерді тиімді қолдану арқылы оқушылардың функционалдық сауаттылығын жетілдіру, өзара тәжірибе алмасу Оқушылардың сыни ойлау, зерттеу жұмыстарын жүргізу дағдыларын дамытуға, жаңа технологияларды игеруге байланысты болашақ маманның іргетасын қалыптастыруға, табиғатты танудың ғылыми әдістерін меңгеруге ықпал ету.</w:t>
      </w:r>
    </w:p>
    <w:p w14:paraId="241D7CDE"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25.01.2022 – 25.02.2022  аралығында «STEM» әлемдік білім берудегі тренд» тақырыбы бойынша өтетін айлықтың жоспары құрылып, бекітілді. Айлық барысында мұғалімдердің жұмысы онлайн және офлайн форматта жүргізілді. </w:t>
      </w:r>
    </w:p>
    <w:p w14:paraId="1A4C1C1B"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Іс-шараның ашылуында мектеп директорының м.а. Абдикалыкова Э.Б.-ға сөз берілді. </w:t>
      </w:r>
    </w:p>
    <w:p w14:paraId="74DEE7E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Әрі қарай мектеп директорының ОТЖ жөніндегі орынбасарлары Дуржанова А.А., </w:t>
      </w:r>
    </w:p>
    <w:p w14:paraId="2673C703"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Абитаева Р.Р. және кафедра меңгерушісі Кубенова К.К. сөйледі. </w:t>
      </w:r>
    </w:p>
    <w:p w14:paraId="42A6912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Жоспар бойынша төмендегі іс - шаралар өткізілді:</w:t>
      </w:r>
    </w:p>
    <w:p w14:paraId="0B1CA2C7" w14:textId="77777777" w:rsidR="00A92B3B" w:rsidRPr="00A92B3B" w:rsidRDefault="00A92B3B" w:rsidP="00290949">
      <w:pPr>
        <w:numPr>
          <w:ilvl w:val="0"/>
          <w:numId w:val="18"/>
        </w:numPr>
        <w:tabs>
          <w:tab w:val="left" w:pos="284"/>
        </w:tabs>
        <w:spacing w:after="0" w:line="240" w:lineRule="auto"/>
        <w:ind w:left="0" w:firstLine="0"/>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онлайн форматта, ZOOM платформасы арқылы, 8 кластар арасында «XXI ғасыр көшбасшысы» Абдирова З.С, Рсмаганбетов М.М, 5 кластарда «Жаратылыстану ғажайыптары» Мұқанғалиева А.Д., 8 класс оқушыларымен  Щербань Г.В. «Математическое лото», «Математикалық бинго» Кубенова К.К, Қуантқанова Г.Т, Досыбаева Р.Ә., 7 кластарда «Лабиринт знаний» Кубенова К.К, Конспекова А.Т, Щербань Г.В, Шауменова Х.Т., </w:t>
      </w:r>
    </w:p>
    <w:p w14:paraId="649D5294"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8 кластарға «Не? Қайда? Қашан?» Абдирова З.С, Изтлеуова Г.Р, Мұқанғалиева А.Д, Рсмаганбетов М.М, Ахаева Ж.Т, Дуржанова А.А. ойындарын өткізді. </w:t>
      </w:r>
    </w:p>
    <w:p w14:paraId="0275F101"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сайыс сабақ «Биологиялық әлемі» 7 кластарда, Мұқанғалиева А.Д., </w:t>
      </w:r>
    </w:p>
    <w:p w14:paraId="01AB62CC"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ток-шоу «Математика в нашей жизни»  Конспекова А.Т., </w:t>
      </w:r>
    </w:p>
    <w:p w14:paraId="26F9DEC4"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кластан тыс-шаралар, офлайн форматта 7 - 9 кластар арасында «Физика және лирика» Есіркепова А.Т., Жакешова Б.Б. және 5 кластарда «Математика әлеміне саяхат» </w:t>
      </w:r>
    </w:p>
    <w:p w14:paraId="5AE3C795"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Қуантқанова Г.Т .</w:t>
      </w:r>
    </w:p>
    <w:p w14:paraId="6F6C9523" w14:textId="77777777" w:rsidR="00A92B3B" w:rsidRPr="00A92B3B" w:rsidRDefault="00A92B3B" w:rsidP="00290949">
      <w:pPr>
        <w:numPr>
          <w:ilvl w:val="0"/>
          <w:numId w:val="18"/>
        </w:numPr>
        <w:tabs>
          <w:tab w:val="left" w:pos="284"/>
        </w:tabs>
        <w:spacing w:after="0" w:line="240" w:lineRule="auto"/>
        <w:ind w:left="426"/>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кіріктірілген ашық сабақтар: «Туындының физикалық және геометриялық мағынасы» </w:t>
      </w:r>
    </w:p>
    <w:p w14:paraId="33A26324"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10 «А» класс Есіркепова А.Т., Жакешова Б.Б., «Көпмүшені көбейткіштерге жіктеу» 6 класс Қуантқанова Г.Т. онлайн форматта ал, «Сумма внутренных углов треугольника» 7 класс Конспекова А.Т., «Қысқаша көбейту формуласы», «Параллель түзулер» 7 класс </w:t>
      </w:r>
    </w:p>
    <w:p w14:paraId="77C226A1" w14:textId="77777777" w:rsidR="00A92B3B" w:rsidRPr="00A92B3B" w:rsidRDefault="00A92B3B" w:rsidP="00A92B3B">
      <w:pPr>
        <w:tabs>
          <w:tab w:val="left" w:pos="284"/>
        </w:tabs>
        <w:spacing w:after="0" w:line="240" w:lineRule="auto"/>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Досыбаева Р.Ә. және Изтлеуова Г.Р мен Ахаева Ж.Т. «Химиляқ элементтердің адам ағзасындағы рөлі» тақырыптарындағы ашық сабақтар офлайн форматта өткізілді.</w:t>
      </w:r>
    </w:p>
    <w:p w14:paraId="6E50E46C" w14:textId="77777777" w:rsidR="00A92B3B" w:rsidRPr="00A92B3B" w:rsidRDefault="00A92B3B" w:rsidP="00290949">
      <w:pPr>
        <w:numPr>
          <w:ilvl w:val="0"/>
          <w:numId w:val="18"/>
        </w:numPr>
        <w:tabs>
          <w:tab w:val="left" w:pos="284"/>
        </w:tabs>
        <w:spacing w:after="0" w:line="240" w:lineRule="auto"/>
        <w:ind w:left="142" w:hanging="142"/>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Онлайн семинар «Қашықтықтан оқытудағы платформалар» тақырыбында информатика мұғалімдері Әбдіқалықова Ж.Б., Шауменова Х.Т. және Щербань Г.В. мұғалімдер арасында жүргізді.</w:t>
      </w:r>
      <w:r w:rsidRPr="00A92B3B">
        <w:rPr>
          <w:rFonts w:ascii="Times New Roman" w:eastAsia="Calibri" w:hAnsi="Times New Roman" w:cs="Times New Roman"/>
          <w:sz w:val="28"/>
          <w:szCs w:val="28"/>
          <w:lang w:val="kk-KZ"/>
        </w:rPr>
        <w:t xml:space="preserve"> </w:t>
      </w:r>
      <w:r w:rsidRPr="00A92B3B">
        <w:rPr>
          <w:rFonts w:ascii="Times New Roman" w:eastAsia="Calibri" w:hAnsi="Times New Roman" w:cs="Times New Roman"/>
          <w:sz w:val="24"/>
          <w:szCs w:val="24"/>
          <w:lang w:val="kk-KZ"/>
        </w:rPr>
        <w:t>Семинар тиімді білім беру платформаларын қолдануға мұғалімдерді әдістендіру мақсатында өткізілді. Бірінші кезекте Google Forms платформасы арқылы мұғалімдерден онлайн сауалнама алынды. Мұғалімдер сапалы білім беру, кері байланыс жасауда көмек қажет ететін «Kundelik.kz», «Bilimland», «Classroom»  платформалар арасынан  көмек керек ететін платформаны белгіледі.</w:t>
      </w:r>
      <w:r w:rsidRPr="00A92B3B">
        <w:rPr>
          <w:rFonts w:ascii="Times New Roman" w:eastAsia="Calibri" w:hAnsi="Times New Roman" w:cs="Times New Roman"/>
          <w:sz w:val="28"/>
          <w:szCs w:val="28"/>
          <w:lang w:val="kk-KZ"/>
        </w:rPr>
        <w:t xml:space="preserve"> </w:t>
      </w:r>
      <w:r w:rsidRPr="00A92B3B">
        <w:rPr>
          <w:rFonts w:ascii="Times New Roman" w:eastAsia="Calibri" w:hAnsi="Times New Roman" w:cs="Times New Roman"/>
          <w:sz w:val="24"/>
          <w:szCs w:val="24"/>
          <w:lang w:val="kk-KZ"/>
        </w:rPr>
        <w:t>Түсіндірме жұмыстар Шауменова Х.Т. Bilimland платформасы бойынша «Жаңа сабақ құру», «Бейне сабақтар қосу», «Тапсырмаларды файл арқылы беру» т.б. платформаның мүмкіндіктерінен басталып,  бейне сабақты ұйымдастыру мен өткізу туралы Әбдіқалықова Ж.Б., баяндап, қорытындыланды.  Щербань Г.В. орыс тілінде осы платформаның барлық мүмкіндіктері туралы баяндады.</w:t>
      </w:r>
      <w:r w:rsidRPr="00A92B3B">
        <w:rPr>
          <w:rFonts w:ascii="Times New Roman" w:eastAsia="Calibri" w:hAnsi="Times New Roman" w:cs="Times New Roman"/>
          <w:sz w:val="28"/>
          <w:szCs w:val="28"/>
          <w:lang w:val="kk-KZ"/>
        </w:rPr>
        <w:t xml:space="preserve"> </w:t>
      </w:r>
      <w:r w:rsidRPr="00A92B3B">
        <w:rPr>
          <w:rFonts w:ascii="Times New Roman" w:eastAsia="Calibri" w:hAnsi="Times New Roman" w:cs="Times New Roman"/>
          <w:sz w:val="24"/>
          <w:szCs w:val="24"/>
          <w:lang w:val="kk-KZ"/>
        </w:rPr>
        <w:t>Семинар соңында Padlet тақтасы арқылы кері байланыс алынып, мектеп мұғалімдері өз ұсыныстары мен пікірлерін, алғыстарын білдірді.</w:t>
      </w:r>
    </w:p>
    <w:p w14:paraId="3057FFD7" w14:textId="77777777" w:rsidR="00A92B3B" w:rsidRPr="00A92B3B" w:rsidRDefault="00A92B3B" w:rsidP="00290949">
      <w:pPr>
        <w:numPr>
          <w:ilvl w:val="0"/>
          <w:numId w:val="18"/>
        </w:numPr>
        <w:tabs>
          <w:tab w:val="left" w:pos="284"/>
        </w:tabs>
        <w:spacing w:after="0" w:line="240" w:lineRule="auto"/>
        <w:ind w:left="142" w:hanging="142"/>
        <w:contextualSpacing/>
        <w:jc w:val="both"/>
        <w:rPr>
          <w:rFonts w:ascii="Times New Roman" w:eastAsia="Calibri" w:hAnsi="Times New Roman" w:cs="Times New Roman"/>
          <w:sz w:val="24"/>
          <w:szCs w:val="24"/>
          <w:lang w:val="kk-KZ"/>
        </w:rPr>
      </w:pPr>
      <w:r w:rsidRPr="00A92B3B">
        <w:rPr>
          <w:rFonts w:ascii="Times New Roman" w:eastAsia="Times New Roman" w:hAnsi="Times New Roman" w:cs="Times New Roman"/>
          <w:iCs/>
          <w:sz w:val="24"/>
          <w:szCs w:val="24"/>
          <w:lang w:val="kk-KZ" w:eastAsia="ru-RU"/>
        </w:rPr>
        <w:t>Вебинар «Цифрлық құзыреттілік және STEM жаhандық өркениет мүмкіндіктері» тақырыбында мұғалімдер арасында өткізілді.</w:t>
      </w:r>
    </w:p>
    <w:p w14:paraId="3AFEB7A4" w14:textId="77777777" w:rsidR="00A92B3B" w:rsidRPr="00A92B3B" w:rsidRDefault="00A92B3B" w:rsidP="00A92B3B">
      <w:pPr>
        <w:spacing w:after="0" w:line="240" w:lineRule="auto"/>
        <w:ind w:right="-1"/>
        <w:jc w:val="both"/>
        <w:rPr>
          <w:rFonts w:ascii="Times New Roman" w:eastAsia="Times New Roman" w:hAnsi="Times New Roman" w:cs="Times New Roman"/>
          <w:b/>
          <w:i/>
          <w:sz w:val="24"/>
          <w:szCs w:val="24"/>
          <w:lang w:val="kk-KZ" w:eastAsia="ru-RU"/>
        </w:rPr>
      </w:pPr>
      <w:r w:rsidRPr="00A92B3B">
        <w:rPr>
          <w:rFonts w:ascii="Times New Roman" w:eastAsia="Times New Roman" w:hAnsi="Times New Roman" w:cs="Times New Roman"/>
          <w:sz w:val="24"/>
          <w:szCs w:val="24"/>
          <w:lang w:val="kk-KZ" w:eastAsia="ru-RU"/>
        </w:rPr>
        <w:t xml:space="preserve">         </w:t>
      </w:r>
      <w:r w:rsidRPr="00A92B3B">
        <w:rPr>
          <w:rFonts w:ascii="Times New Roman" w:eastAsia="Times New Roman" w:hAnsi="Times New Roman" w:cs="Times New Roman"/>
          <w:bCs/>
          <w:sz w:val="24"/>
          <w:szCs w:val="24"/>
          <w:lang w:val="kk-KZ" w:eastAsia="ru-RU"/>
        </w:rPr>
        <w:t>Мақсаты:</w:t>
      </w:r>
      <w:r w:rsidRPr="00A92B3B">
        <w:rPr>
          <w:rFonts w:ascii="Times New Roman" w:eastAsia="Times New Roman" w:hAnsi="Times New Roman" w:cs="Times New Roman"/>
          <w:b/>
          <w:sz w:val="24"/>
          <w:szCs w:val="24"/>
          <w:lang w:val="kk-KZ" w:eastAsia="ru-RU"/>
        </w:rPr>
        <w:t xml:space="preserve"> </w:t>
      </w:r>
      <w:r w:rsidRPr="00A92B3B">
        <w:rPr>
          <w:rFonts w:ascii="Times New Roman" w:eastAsia="Times New Roman" w:hAnsi="Times New Roman" w:cs="Times New Roman"/>
          <w:iCs/>
          <w:sz w:val="24"/>
          <w:szCs w:val="24"/>
          <w:lang w:val="kk-KZ" w:eastAsia="ru-RU"/>
        </w:rPr>
        <w:t>Цифрлық құзыреттілікті арттырудың жолдары негізінде STEM- білім берудегі оқытудың біріктірілген тәсілі арқылы байланыс орнату.</w:t>
      </w:r>
      <w:r w:rsidRPr="00A92B3B">
        <w:rPr>
          <w:rFonts w:ascii="Times New Roman" w:eastAsia="Times New Roman" w:hAnsi="Times New Roman" w:cs="Times New Roman"/>
          <w:b/>
          <w:iCs/>
          <w:sz w:val="24"/>
          <w:szCs w:val="24"/>
          <w:lang w:val="kk-KZ" w:eastAsia="ru-RU"/>
        </w:rPr>
        <w:t xml:space="preserve">   </w:t>
      </w:r>
      <w:r w:rsidRPr="00A92B3B">
        <w:rPr>
          <w:rFonts w:ascii="Times New Roman" w:eastAsia="Times New Roman" w:hAnsi="Times New Roman" w:cs="Times New Roman"/>
          <w:b/>
          <w:i/>
          <w:sz w:val="24"/>
          <w:szCs w:val="24"/>
          <w:lang w:val="kk-KZ" w:eastAsia="ru-RU"/>
        </w:rPr>
        <w:t xml:space="preserve">  </w:t>
      </w:r>
    </w:p>
    <w:p w14:paraId="58D7F4EE" w14:textId="77777777" w:rsidR="00A92B3B" w:rsidRPr="00A92B3B" w:rsidRDefault="00A92B3B" w:rsidP="00A92B3B">
      <w:pPr>
        <w:spacing w:after="0" w:line="240" w:lineRule="auto"/>
        <w:ind w:firstLine="567"/>
        <w:jc w:val="both"/>
        <w:rPr>
          <w:rFonts w:ascii="Times New Roman" w:eastAsia="Times New Roman" w:hAnsi="Times New Roman" w:cs="Times New Roman"/>
          <w:iCs/>
          <w:sz w:val="24"/>
          <w:szCs w:val="24"/>
          <w:lang w:val="kk-KZ" w:eastAsia="ru-RU"/>
        </w:rPr>
      </w:pPr>
      <w:r w:rsidRPr="00A92B3B">
        <w:rPr>
          <w:rFonts w:ascii="Times New Roman" w:eastAsia="Times New Roman" w:hAnsi="Times New Roman" w:cs="Times New Roman"/>
          <w:iCs/>
          <w:sz w:val="24"/>
          <w:szCs w:val="24"/>
          <w:lang w:val="kk-KZ" w:eastAsia="ru-RU"/>
        </w:rPr>
        <w:t>Әбдіқалықова Ж.Б. «Цифрлық құзыреттілік және STEM жаhандық өркениет мүмкіндіктері»</w:t>
      </w:r>
      <w:r w:rsidRPr="00A92B3B">
        <w:rPr>
          <w:rFonts w:ascii="Times New Roman" w:eastAsia="Times New Roman" w:hAnsi="Times New Roman" w:cs="Times New Roman"/>
          <w:i/>
          <w:sz w:val="24"/>
          <w:szCs w:val="24"/>
          <w:lang w:val="kk-KZ" w:eastAsia="ru-RU"/>
        </w:rPr>
        <w:t xml:space="preserve"> </w:t>
      </w:r>
      <w:r w:rsidRPr="00A92B3B">
        <w:rPr>
          <w:rFonts w:ascii="Times New Roman" w:eastAsia="Times New Roman" w:hAnsi="Times New Roman" w:cs="Times New Roman"/>
          <w:iCs/>
          <w:sz w:val="24"/>
          <w:szCs w:val="24"/>
          <w:lang w:val="kk-KZ" w:eastAsia="ru-RU"/>
        </w:rPr>
        <w:t>туралы презентациясын</w:t>
      </w:r>
      <w:r w:rsidRPr="00A92B3B">
        <w:rPr>
          <w:rFonts w:ascii="Times New Roman" w:eastAsia="Times New Roman" w:hAnsi="Times New Roman" w:cs="Times New Roman"/>
          <w:i/>
          <w:sz w:val="24"/>
          <w:szCs w:val="24"/>
          <w:lang w:val="kk-KZ" w:eastAsia="ru-RU"/>
        </w:rPr>
        <w:t xml:space="preserve"> </w:t>
      </w:r>
      <w:r w:rsidRPr="00A92B3B">
        <w:rPr>
          <w:rFonts w:ascii="Times New Roman" w:eastAsia="Times New Roman" w:hAnsi="Times New Roman" w:cs="Times New Roman"/>
          <w:iCs/>
          <w:sz w:val="24"/>
          <w:szCs w:val="24"/>
          <w:lang w:val="kk-KZ" w:eastAsia="ru-RU"/>
        </w:rPr>
        <w:t>тұжырымдап, әрі қарай м</w:t>
      </w:r>
      <w:r w:rsidRPr="00A92B3B">
        <w:rPr>
          <w:rFonts w:ascii="Times New Roman" w:eastAsia="Times New Roman" w:hAnsi="Times New Roman" w:cs="Times New Roman"/>
          <w:bCs/>
          <w:sz w:val="24"/>
          <w:szCs w:val="24"/>
          <w:lang w:val="kk-KZ" w:eastAsia="ru-RU"/>
        </w:rPr>
        <w:t xml:space="preserve">ектеп психологтары Құрманбаева А. С. мен Абдрахманова Г.Б. «Армандар картасы» арқылы әріптестермен жұмыстар жасады. Рсмагамбетов </w:t>
      </w:r>
      <w:r w:rsidRPr="00A92B3B">
        <w:rPr>
          <w:rFonts w:ascii="Times New Roman" w:eastAsia="Times New Roman" w:hAnsi="Times New Roman" w:cs="Times New Roman"/>
          <w:bCs/>
          <w:sz w:val="24"/>
          <w:szCs w:val="24"/>
          <w:lang w:val="kk-KZ" w:eastAsia="ru-RU"/>
        </w:rPr>
        <w:lastRenderedPageBreak/>
        <w:t xml:space="preserve">М өз кезегінде «Цифрлық сауаттылық- қазіргі мұғалімнің құзыреттілігі» </w:t>
      </w:r>
      <w:r w:rsidRPr="00A92B3B">
        <w:rPr>
          <w:rFonts w:ascii="Times New Roman" w:eastAsia="Times New Roman" w:hAnsi="Times New Roman" w:cs="Times New Roman"/>
          <w:sz w:val="24"/>
          <w:szCs w:val="24"/>
          <w:lang w:val="kk-KZ" w:eastAsia="ru-RU"/>
        </w:rPr>
        <w:t xml:space="preserve">туралы, </w:t>
      </w:r>
      <w:r w:rsidRPr="00A92B3B">
        <w:rPr>
          <w:rFonts w:ascii="Times New Roman" w:eastAsia="Times New Roman" w:hAnsi="Times New Roman" w:cs="Times New Roman"/>
          <w:bCs/>
          <w:sz w:val="24"/>
          <w:szCs w:val="24"/>
          <w:lang w:val="kk-KZ" w:eastAsia="ru-RU"/>
        </w:rPr>
        <w:t>Абдирова З «Дарынды оқушыларға - талантты ұстаз» туралы өз жұмыстарын көрсетіп, талқылып ортаға салды. Жакешова Б.Б. «PISA оқушылардың жетістіктерін халықаралық бағалау бағдарламасы» тақырыбында функцияналды сауаттылық туралы негіздеп, мұғалімдермен пікір алмаса отырып, айқындады.</w:t>
      </w:r>
      <w:r w:rsidRPr="00A92B3B">
        <w:rPr>
          <w:rFonts w:ascii="Times New Roman" w:eastAsia="Times New Roman" w:hAnsi="Times New Roman" w:cs="Times New Roman"/>
          <w:iCs/>
          <w:sz w:val="24"/>
          <w:szCs w:val="24"/>
          <w:lang w:val="kk-KZ" w:eastAsia="ru-RU"/>
        </w:rPr>
        <w:t xml:space="preserve"> </w:t>
      </w:r>
      <w:r w:rsidRPr="00A92B3B">
        <w:rPr>
          <w:rFonts w:ascii="Times New Roman" w:eastAsia="Times New Roman" w:hAnsi="Times New Roman" w:cs="Times New Roman"/>
          <w:bCs/>
          <w:sz w:val="24"/>
          <w:szCs w:val="24"/>
          <w:lang w:val="kk-KZ" w:eastAsia="ru-RU"/>
        </w:rPr>
        <w:t>Есіркепова А, Ахаева Ж. мен Изтлеуова Г,</w:t>
      </w:r>
      <w:r w:rsidRPr="00A92B3B">
        <w:rPr>
          <w:rFonts w:ascii="Times New Roman" w:eastAsia="Times New Roman" w:hAnsi="Times New Roman" w:cs="Times New Roman"/>
          <w:iCs/>
          <w:sz w:val="24"/>
          <w:szCs w:val="24"/>
          <w:lang w:val="kk-KZ" w:eastAsia="ru-RU"/>
        </w:rPr>
        <w:t xml:space="preserve"> Әбдіқалықова Ж.</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Times New Roman"/>
          <w:sz w:val="24"/>
          <w:szCs w:val="24"/>
          <w:lang w:val="kk-KZ" w:eastAsia="ru-RU"/>
        </w:rPr>
        <w:t>STEM жаhандық өркениет мүмкіндіктері</w:t>
      </w:r>
      <w:r w:rsidRPr="00A92B3B">
        <w:rPr>
          <w:rFonts w:ascii="Times New Roman" w:eastAsia="Times New Roman" w:hAnsi="Times New Roman" w:cs="Times New Roman"/>
          <w:bCs/>
          <w:sz w:val="24"/>
          <w:szCs w:val="24"/>
          <w:lang w:val="kk-KZ" w:eastAsia="ru-RU"/>
        </w:rPr>
        <w:t>» туралы пәнге байланысты CLIL әдіс-тәсілдерін оқушыларға жаңа ұғымдар мен идеяларды таныстырып, назарларына салып, көрсетті.</w:t>
      </w:r>
      <w:r w:rsidRPr="00A92B3B">
        <w:rPr>
          <w:rFonts w:ascii="Times New Roman" w:eastAsia="Times New Roman" w:hAnsi="Times New Roman" w:cs="Times New Roman"/>
          <w:iCs/>
          <w:sz w:val="24"/>
          <w:szCs w:val="24"/>
          <w:lang w:val="kk-KZ" w:eastAsia="ru-RU"/>
        </w:rPr>
        <w:t xml:space="preserve"> </w:t>
      </w:r>
      <w:r w:rsidRPr="00A92B3B">
        <w:rPr>
          <w:rFonts w:ascii="Times New Roman" w:eastAsia="Times New Roman" w:hAnsi="Times New Roman" w:cs="Times New Roman"/>
          <w:sz w:val="24"/>
          <w:szCs w:val="24"/>
          <w:lang w:val="kk-KZ" w:eastAsia="ru-RU"/>
        </w:rPr>
        <w:t xml:space="preserve">Вебинар соңында </w:t>
      </w:r>
      <w:r w:rsidRPr="00A92B3B">
        <w:rPr>
          <w:rFonts w:ascii="Times New Roman" w:eastAsia="Times New Roman" w:hAnsi="Times New Roman" w:cs="Times New Roman"/>
          <w:iCs/>
          <w:sz w:val="24"/>
          <w:szCs w:val="24"/>
          <w:lang w:val="kk-KZ" w:eastAsia="ru-RU"/>
        </w:rPr>
        <w:t>Әбдіқалықова Ж.Б.</w:t>
      </w:r>
      <w:r w:rsidRPr="00A92B3B">
        <w:rPr>
          <w:rFonts w:ascii="Times New Roman" w:eastAsia="Times New Roman" w:hAnsi="Times New Roman" w:cs="Times New Roman"/>
          <w:sz w:val="24"/>
          <w:szCs w:val="24"/>
          <w:lang w:val="kk-KZ" w:eastAsia="ru-RU"/>
        </w:rPr>
        <w:t xml:space="preserve"> Padlet тақтасы арқылы әріптестермен кері байланыс жасап, қорытындылады. Мұғалімдер өз ойларын, алған әсерлерімен бөлісті.</w:t>
      </w:r>
    </w:p>
    <w:p w14:paraId="6FDC2CF1" w14:textId="77777777" w:rsidR="00A92B3B" w:rsidRPr="00A92B3B" w:rsidRDefault="00A92B3B" w:rsidP="00290949">
      <w:pPr>
        <w:numPr>
          <w:ilvl w:val="0"/>
          <w:numId w:val="18"/>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val="kk-KZ" w:eastAsia="ru-RU"/>
        </w:rPr>
      </w:pPr>
      <w:r w:rsidRPr="00A92B3B">
        <w:rPr>
          <w:rFonts w:ascii="Times New Roman" w:eastAsia="Times New Roman" w:hAnsi="Times New Roman" w:cs="Times New Roman"/>
          <w:bCs/>
          <w:sz w:val="24"/>
          <w:szCs w:val="24"/>
          <w:lang w:val="kk-KZ" w:eastAsia="ru-RU"/>
        </w:rPr>
        <w:t>мастер класс «Постановка звуков и их автоматизация», мектеп логопеді Мирзагалиева Ш.Т. Оған бастауыш класс мұғалімдері қатысып, ой бөлісті. Мастер класс барысында Шахида Талгатовна әр түрлі дидактикалық материалдар қолдана отырып, тәжірибиемен ұштастырды. Мұғалімдермен кері байланыс орнатылды.</w:t>
      </w:r>
    </w:p>
    <w:p w14:paraId="6CB51BA0" w14:textId="77777777" w:rsidR="00A92B3B" w:rsidRPr="00A92B3B" w:rsidRDefault="00A92B3B" w:rsidP="00290949">
      <w:pPr>
        <w:numPr>
          <w:ilvl w:val="0"/>
          <w:numId w:val="18"/>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val="kk-KZ" w:eastAsia="ru-RU"/>
        </w:rPr>
      </w:pPr>
      <w:r w:rsidRPr="00A92B3B">
        <w:rPr>
          <w:rFonts w:ascii="Times New Roman" w:eastAsia="Calibri" w:hAnsi="Times New Roman" w:cs="Times New Roman"/>
          <w:bCs/>
          <w:sz w:val="24"/>
          <w:szCs w:val="24"/>
          <w:lang w:val="kk-KZ"/>
        </w:rPr>
        <w:t>«Үш тұғырлы- STEM education» мейрамханасы тақырыбында үштілділікке байланысты 8 кластар арасында кластан тыс-шара</w:t>
      </w:r>
      <w:r w:rsidRPr="00A92B3B">
        <w:rPr>
          <w:rFonts w:ascii="Times New Roman" w:eastAsia="Calibri" w:hAnsi="Times New Roman" w:cs="Times New Roman"/>
          <w:sz w:val="24"/>
          <w:szCs w:val="24"/>
          <w:lang w:val="kk-KZ"/>
        </w:rPr>
        <w:t xml:space="preserve"> офлайн түрде өткізілді. </w:t>
      </w:r>
      <w:r w:rsidRPr="00A92B3B">
        <w:rPr>
          <w:rFonts w:ascii="Times New Roman" w:eastAsia="Calibri" w:hAnsi="Times New Roman" w:cs="Times New Roman"/>
          <w:sz w:val="24"/>
          <w:szCs w:val="24"/>
          <w:shd w:val="clear" w:color="auto" w:fill="FFFFFF"/>
          <w:lang w:val="kk-KZ"/>
        </w:rPr>
        <w:t>Оқушылардың ғылыми дүниетанымының негіздерін, танымдық қызығушылығын, сын тұрғысынан ойлауын, зияткерлік және шығармашылық қабілетін қалыптастыру, табиғаттың құбылысын зерттеуден меңгерген білімі және білігін техникада және күнделікті өмірде пайдалана білу мақсатында кіріктірілген</w:t>
      </w:r>
      <w:r w:rsidRPr="00A92B3B">
        <w:rPr>
          <w:rFonts w:ascii="Times New Roman" w:eastAsia="Calibri" w:hAnsi="Times New Roman" w:cs="Times New Roman"/>
          <w:sz w:val="24"/>
          <w:szCs w:val="24"/>
          <w:lang w:val="kk-KZ"/>
        </w:rPr>
        <w:t xml:space="preserve"> (физика, химия, биология және информатика пәндері) сабақ жеке және топтық жұмыстар арқылы жүргізілді. Сабақ төмендегідей ас мәзіріндегі меню бойынша құрылған. </w:t>
      </w:r>
    </w:p>
    <w:p w14:paraId="7AF1AF8C" w14:textId="77777777" w:rsidR="00A92B3B" w:rsidRPr="00A92B3B" w:rsidRDefault="00A92B3B" w:rsidP="00A92B3B">
      <w:pPr>
        <w:spacing w:after="0" w:line="240" w:lineRule="auto"/>
        <w:jc w:val="both"/>
        <w:rPr>
          <w:rFonts w:ascii="Times New Roman" w:eastAsia="Calibri" w:hAnsi="Times New Roman" w:cs="Times New Roman"/>
          <w:iCs/>
          <w:sz w:val="24"/>
          <w:szCs w:val="24"/>
          <w:lang w:val="kk-KZ"/>
        </w:rPr>
      </w:pPr>
      <w:r w:rsidRPr="00A92B3B">
        <w:rPr>
          <w:rFonts w:ascii="Times New Roman" w:eastAsia="Calibri" w:hAnsi="Times New Roman" w:cs="Times New Roman"/>
          <w:iCs/>
          <w:sz w:val="24"/>
          <w:szCs w:val="24"/>
          <w:lang w:val="kk-KZ"/>
        </w:rPr>
        <w:t>Бірінші тағам:STEM  толықтыр мантысы: Әбдіқалықова Ж.Б.- берілген жұмбақтар арқылы оқушылар жауабын тауып, үш тілде айтты.</w:t>
      </w:r>
    </w:p>
    <w:p w14:paraId="24E899C1" w14:textId="77777777" w:rsidR="00A92B3B" w:rsidRPr="00A92B3B" w:rsidRDefault="00A92B3B" w:rsidP="00A92B3B">
      <w:pPr>
        <w:spacing w:after="0" w:line="240" w:lineRule="auto"/>
        <w:jc w:val="both"/>
        <w:rPr>
          <w:rFonts w:ascii="Times New Roman" w:eastAsia="Calibri" w:hAnsi="Times New Roman" w:cs="Times New Roman"/>
          <w:iCs/>
          <w:sz w:val="24"/>
          <w:szCs w:val="24"/>
          <w:lang w:val="kk-KZ"/>
        </w:rPr>
      </w:pPr>
      <w:r w:rsidRPr="00A92B3B">
        <w:rPr>
          <w:rFonts w:ascii="Times New Roman" w:eastAsia="Calibri" w:hAnsi="Times New Roman" w:cs="Times New Roman"/>
          <w:iCs/>
          <w:sz w:val="24"/>
          <w:szCs w:val="24"/>
          <w:lang w:val="kk-KZ"/>
        </w:rPr>
        <w:t>Екінші тағам: Палауға қосылған көңілді анықтамалар: Ахаева Ж- көрсетілген тапсырмалардың анықтамаларын түсіндірді.</w:t>
      </w:r>
    </w:p>
    <w:p w14:paraId="0A5F3963" w14:textId="77777777" w:rsidR="00A92B3B" w:rsidRPr="00A92B3B" w:rsidRDefault="00A92B3B" w:rsidP="00A92B3B">
      <w:pPr>
        <w:spacing w:after="0" w:line="240" w:lineRule="auto"/>
        <w:jc w:val="both"/>
        <w:rPr>
          <w:rFonts w:ascii="Times New Roman" w:eastAsia="Calibri" w:hAnsi="Times New Roman" w:cs="Times New Roman"/>
          <w:iCs/>
          <w:sz w:val="24"/>
          <w:szCs w:val="24"/>
          <w:lang w:val="kk-KZ"/>
        </w:rPr>
      </w:pPr>
      <w:r w:rsidRPr="00A92B3B">
        <w:rPr>
          <w:rFonts w:ascii="Times New Roman" w:eastAsia="Calibri" w:hAnsi="Times New Roman" w:cs="Times New Roman"/>
          <w:iCs/>
          <w:sz w:val="24"/>
          <w:szCs w:val="24"/>
          <w:lang w:val="kk-KZ"/>
        </w:rPr>
        <w:t>Салаттар:1.Жұмбақтармен әшекейленген қуырдақ. Есіркепова А- берілген заттардың атауларын жазады, сәйкесін көрсетті.</w:t>
      </w:r>
    </w:p>
    <w:p w14:paraId="02294E41" w14:textId="77777777" w:rsidR="00A92B3B" w:rsidRPr="00A92B3B" w:rsidRDefault="00A92B3B" w:rsidP="00A92B3B">
      <w:pPr>
        <w:spacing w:after="0" w:line="240" w:lineRule="auto"/>
        <w:jc w:val="both"/>
        <w:rPr>
          <w:rFonts w:ascii="Times New Roman" w:eastAsia="Calibri" w:hAnsi="Times New Roman" w:cs="Times New Roman"/>
          <w:i/>
          <w:sz w:val="24"/>
          <w:szCs w:val="24"/>
          <w:lang w:val="kk-KZ"/>
        </w:rPr>
      </w:pPr>
      <w:r w:rsidRPr="00A92B3B">
        <w:rPr>
          <w:rFonts w:ascii="Times New Roman" w:eastAsia="Calibri" w:hAnsi="Times New Roman" w:cs="Times New Roman"/>
          <w:iCs/>
          <w:sz w:val="24"/>
          <w:szCs w:val="24"/>
          <w:lang w:val="kk-KZ"/>
        </w:rPr>
        <w:t>2. Логикалық сұрақтармен дәмі келтірілген алма: сөзжұмбақтарды үш тілде жазады.</w:t>
      </w:r>
    </w:p>
    <w:p w14:paraId="05ABCB7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iCs/>
          <w:sz w:val="24"/>
          <w:szCs w:val="24"/>
          <w:lang w:val="kk-KZ"/>
        </w:rPr>
        <w:t>Сусындар: 1. Ғажайып десерт  STEM коктейлі:</w:t>
      </w:r>
      <w:r w:rsidRPr="00A92B3B">
        <w:rPr>
          <w:rFonts w:ascii="Times New Roman" w:eastAsia="Calibri" w:hAnsi="Times New Roman" w:cs="Times New Roman"/>
          <w:i/>
          <w:sz w:val="24"/>
          <w:szCs w:val="24"/>
          <w:lang w:val="kk-KZ"/>
        </w:rPr>
        <w:t xml:space="preserve"> </w:t>
      </w:r>
      <w:r w:rsidRPr="00A92B3B">
        <w:rPr>
          <w:rFonts w:ascii="Times New Roman" w:eastAsia="Calibri" w:hAnsi="Times New Roman" w:cs="Times New Roman"/>
          <w:sz w:val="24"/>
          <w:szCs w:val="24"/>
          <w:lang w:val="kk-KZ"/>
        </w:rPr>
        <w:t>Изтлеуова Г- ағылшын тіліндегі сөздердің дұрыс нұсқасын көрсетіп, сурет бойынша түсіндіріп өтті.</w:t>
      </w:r>
    </w:p>
    <w:p w14:paraId="2AA84788"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Сабақ соңында ой жинақтау арқылы «екі жұлдыз, бір тілек» арқылы сабақты қорытындылап, белсене қатысқан оқушылар марапатталды.</w:t>
      </w:r>
    </w:p>
    <w:p w14:paraId="14CCED96" w14:textId="77777777" w:rsidR="00A92B3B" w:rsidRPr="00A92B3B" w:rsidRDefault="00A92B3B" w:rsidP="00A92B3B">
      <w:pPr>
        <w:spacing w:after="0" w:line="240" w:lineRule="auto"/>
        <w:jc w:val="both"/>
        <w:rPr>
          <w:rFonts w:ascii="Times New Roman" w:eastAsia="Calibri" w:hAnsi="Times New Roman" w:cs="Times New Roman"/>
          <w:noProof/>
          <w:sz w:val="24"/>
          <w:szCs w:val="24"/>
          <w:lang w:val="kk-KZ"/>
        </w:rPr>
      </w:pPr>
      <w:r w:rsidRPr="00A92B3B">
        <w:rPr>
          <w:rFonts w:ascii="Times New Roman" w:eastAsia="Calibri" w:hAnsi="Times New Roman" w:cs="Times New Roman"/>
          <w:sz w:val="24"/>
          <w:szCs w:val="24"/>
          <w:lang w:val="kk-KZ"/>
        </w:rPr>
        <w:t>«STEM» әлемдік білім берудегі тренд» тақырыбындағы өткізілген іс – шараның жабылуы нақты ғылымдар шеруі видеоролик түрінде көрсетіліп, кинолента макетіне өткізілген іс-шаралардың фотолары мен QR код арқылы видеолары салынды.</w:t>
      </w:r>
    </w:p>
    <w:p w14:paraId="14C35F23" w14:textId="77777777" w:rsidR="00A92B3B" w:rsidRPr="00A92B3B" w:rsidRDefault="00A92B3B" w:rsidP="00A92B3B">
      <w:pPr>
        <w:spacing w:after="0" w:line="240" w:lineRule="auto"/>
        <w:ind w:firstLine="357"/>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Қорытындылау кезінде мектеп директорының м.а. Абдикалыкова Э.Б. және мектеп директорының ОТЖ жөніндегі орынбасарлары Дуржанова А.А., Абитаева Р.Р  өз алғыстарын білдірді. Жабылуы барысында белсене қатысқан мұғалімдер мектеп директорының алғыс хатымен марапатталды.  Айлық  жоспарға сай жоғары дәрежеде өтті.</w:t>
      </w:r>
    </w:p>
    <w:p w14:paraId="2625700F" w14:textId="77777777" w:rsidR="00A92B3B" w:rsidRPr="00A92B3B" w:rsidRDefault="00A92B3B" w:rsidP="00290949">
      <w:pPr>
        <w:numPr>
          <w:ilvl w:val="0"/>
          <w:numId w:val="20"/>
        </w:numPr>
        <w:tabs>
          <w:tab w:val="left" w:pos="284"/>
        </w:tabs>
        <w:spacing w:after="0" w:line="240" w:lineRule="auto"/>
        <w:contextualSpacing/>
        <w:jc w:val="both"/>
        <w:rPr>
          <w:rFonts w:ascii="Times New Roman" w:eastAsia="Calibri" w:hAnsi="Times New Roman" w:cs="Times New Roman"/>
          <w:sz w:val="24"/>
          <w:szCs w:val="24"/>
          <w:lang w:val="kk-KZ"/>
        </w:rPr>
      </w:pPr>
      <w:bookmarkStart w:id="3" w:name="_Hlk107568191"/>
      <w:r w:rsidRPr="00A92B3B">
        <w:rPr>
          <w:rFonts w:ascii="Times New Roman" w:eastAsia="Calibri" w:hAnsi="Times New Roman" w:cs="Times New Roman"/>
          <w:bCs/>
          <w:iCs/>
          <w:sz w:val="24"/>
          <w:szCs w:val="24"/>
          <w:lang w:val="kk-KZ"/>
        </w:rPr>
        <w:t>2022 жылдың 01.02 – 12.02 аралығында  ж</w:t>
      </w:r>
      <w:r w:rsidRPr="00A92B3B">
        <w:rPr>
          <w:rFonts w:ascii="Times New Roman" w:eastAsia="Calibri" w:hAnsi="Times New Roman" w:cs="Times New Roman"/>
          <w:sz w:val="24"/>
          <w:szCs w:val="24"/>
          <w:lang w:val="kk-KZ"/>
        </w:rPr>
        <w:t xml:space="preserve">алпы </w:t>
      </w:r>
      <w:r w:rsidRPr="00A92B3B">
        <w:rPr>
          <w:rFonts w:ascii="Times New Roman" w:eastAsia="Calibri" w:hAnsi="Times New Roman" w:cs="Times New Roman"/>
          <w:b/>
          <w:sz w:val="24"/>
          <w:szCs w:val="24"/>
          <w:lang w:val="kk-KZ"/>
        </w:rPr>
        <w:t xml:space="preserve">«Өзін-өзі тану: Сүйіспеншілік пен Шығармашылық педагогикасы» </w:t>
      </w:r>
      <w:r w:rsidRPr="00A92B3B">
        <w:rPr>
          <w:rFonts w:ascii="Times New Roman" w:eastAsia="Calibri" w:hAnsi="Times New Roman" w:cs="Times New Roman"/>
          <w:sz w:val="24"/>
          <w:szCs w:val="24"/>
          <w:lang w:val="kk-KZ"/>
        </w:rPr>
        <w:t>атты</w:t>
      </w:r>
      <w:r w:rsidRPr="00A92B3B">
        <w:rPr>
          <w:rFonts w:ascii="Times New Roman" w:eastAsia="Times New Roman" w:hAnsi="Times New Roman" w:cs="Times New Roman"/>
          <w:sz w:val="24"/>
          <w:szCs w:val="24"/>
          <w:lang w:val="kk-KZ" w:eastAsia="ru-RU"/>
        </w:rPr>
        <w:t xml:space="preserve"> </w:t>
      </w:r>
      <w:r w:rsidRPr="00A92B3B">
        <w:rPr>
          <w:rFonts w:ascii="Times New Roman" w:eastAsia="Calibri" w:hAnsi="Times New Roman" w:cs="Times New Roman"/>
          <w:sz w:val="24"/>
          <w:szCs w:val="24"/>
          <w:lang w:val="kk-KZ"/>
        </w:rPr>
        <w:t xml:space="preserve">республикалық дәстүрлі онкүндігіне құрылған жоспар бойынша жұмыстар жүргізілді. Жоспар бойынша құрылған әр түрлі шараларға мұғалімдер де, оқушылар да белсенділік танытып қатысты. Онкүндікте </w:t>
      </w:r>
      <w:r w:rsidRPr="00A92B3B">
        <w:rPr>
          <w:rFonts w:ascii="Times New Roman" w:eastAsia="Calibri" w:hAnsi="Times New Roman" w:cs="Times New Roman"/>
          <w:b/>
          <w:sz w:val="24"/>
          <w:szCs w:val="24"/>
          <w:lang w:val="kk-KZ"/>
        </w:rPr>
        <w:t>«Алтын жүрек  анамыз»</w:t>
      </w:r>
      <w:r w:rsidRPr="00A92B3B">
        <w:rPr>
          <w:rFonts w:ascii="Times New Roman" w:eastAsia="Calibri" w:hAnsi="Times New Roman" w:cs="Times New Roman"/>
          <w:sz w:val="24"/>
          <w:szCs w:val="24"/>
          <w:lang w:val="kk-KZ"/>
        </w:rPr>
        <w:t xml:space="preserve"> атты  мәнерлеп оқу сайысын Қожанова А.Ж өткізді.  </w:t>
      </w:r>
      <w:r w:rsidRPr="00A92B3B">
        <w:rPr>
          <w:rFonts w:ascii="Times New Roman" w:eastAsia="Calibri" w:hAnsi="Times New Roman" w:cs="Times New Roman"/>
          <w:b/>
          <w:sz w:val="24"/>
          <w:szCs w:val="24"/>
          <w:lang w:val="kk-KZ"/>
        </w:rPr>
        <w:t>«Сүйіспеншілік әлемі»</w:t>
      </w:r>
      <w:r w:rsidRPr="00A92B3B">
        <w:rPr>
          <w:rFonts w:ascii="Times New Roman" w:eastAsia="Calibri" w:hAnsi="Times New Roman" w:cs="Times New Roman"/>
          <w:sz w:val="24"/>
          <w:szCs w:val="24"/>
          <w:lang w:val="kk-KZ"/>
        </w:rPr>
        <w:t xml:space="preserve">  тақырыбында қабырғаға ілінген плакаттарға  суреттер салып, өз тілектерін жазды.  « Өзін-өзі тану Сүйіспеншілік пен Шығармашылық педагогикасы» онкүндігі аясында 7-8 сыныптар арасында </w:t>
      </w:r>
      <w:r w:rsidRPr="00A92B3B">
        <w:rPr>
          <w:rFonts w:ascii="Times New Roman" w:eastAsia="Calibri" w:hAnsi="Times New Roman" w:cs="Times New Roman"/>
          <w:b/>
          <w:sz w:val="24"/>
          <w:szCs w:val="24"/>
          <w:lang w:val="kk-KZ"/>
        </w:rPr>
        <w:t>«Руханилықтың мөлдір бұлағы»</w:t>
      </w:r>
      <w:r w:rsidRPr="00A92B3B">
        <w:rPr>
          <w:rFonts w:ascii="Times New Roman" w:eastAsia="Calibri" w:hAnsi="Times New Roman" w:cs="Times New Roman"/>
          <w:sz w:val="24"/>
          <w:szCs w:val="24"/>
          <w:lang w:val="kk-KZ"/>
        </w:rPr>
        <w:t xml:space="preserve"> атты эсселер сайысы болып өтті. Сайыстың басты мақсаты:  оқушылардың ойлау қабілетін арттыра отырып, пәнге деген қызығушылығын арттыру. Оқушылар руханилықтың мөлдір бұлағы туралы өз ойларымен, жан дүниесіндегі сырларымен бөлісті. Сайыс барысында оқушылардың еркін ойлауы, эссе жазуға деген қабілеттілігі, жан –жақты білімі сынға түсті. 7-8 сыныптар арасындағы эссе жазу сайысынан үздік деп танылған оқушылар мақтау қағазымен марапатталды. </w:t>
      </w:r>
    </w:p>
    <w:p w14:paraId="0548C356"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Онкүндікке байланысты жоспарланған іс-шаралардың барлығы да өз дәрежесінде өтті. Сонымен қатар мектебіміздің шығармашылық топ мүшелері Оразгалиева Ж.Р (қазақ тілінде), Иманбаева А.С (орыс тілінде)  «Адамның үйлесімді дамуы ұлттық институты» бойынша республикалық </w:t>
      </w:r>
      <w:r w:rsidRPr="00A92B3B">
        <w:rPr>
          <w:rFonts w:ascii="Times New Roman" w:eastAsia="Calibri" w:hAnsi="Times New Roman" w:cs="Times New Roman"/>
          <w:b/>
          <w:sz w:val="24"/>
          <w:szCs w:val="24"/>
          <w:lang w:val="kk-KZ"/>
        </w:rPr>
        <w:lastRenderedPageBreak/>
        <w:t>«Үздік сабақ»</w:t>
      </w:r>
      <w:r w:rsidRPr="00A92B3B">
        <w:rPr>
          <w:rFonts w:ascii="Times New Roman" w:eastAsia="Calibri" w:hAnsi="Times New Roman" w:cs="Times New Roman"/>
          <w:sz w:val="24"/>
          <w:szCs w:val="24"/>
          <w:lang w:val="kk-KZ"/>
        </w:rPr>
        <w:t xml:space="preserve"> тобында сабақ жоспарларын жасады. Бұл сабақ жоспарларын республиканың өзін-өзі тану пәні мұғалімдері  әдістемелік көмек ретінде пайдалана алады.</w:t>
      </w:r>
    </w:p>
    <w:p w14:paraId="537A67D6" w14:textId="77777777" w:rsidR="00A92B3B" w:rsidRPr="00A92B3B" w:rsidRDefault="00A92B3B" w:rsidP="00A92B3B">
      <w:pPr>
        <w:tabs>
          <w:tab w:val="left" w:pos="9930"/>
        </w:tabs>
        <w:ind w:right="-284"/>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b/>
          <w:bCs/>
          <w:sz w:val="24"/>
          <w:szCs w:val="24"/>
          <w:lang w:val="kk-KZ"/>
        </w:rPr>
        <w:t>5. «Мектеп-кеме,білім-теңіз»</w:t>
      </w:r>
      <w:r w:rsidRPr="00A92B3B">
        <w:rPr>
          <w:rFonts w:ascii="Times New Roman" w:eastAsia="Calibri" w:hAnsi="Times New Roman" w:cs="Times New Roman"/>
          <w:sz w:val="24"/>
          <w:szCs w:val="24"/>
          <w:lang w:val="kk-KZ"/>
        </w:rPr>
        <w:t xml:space="preserve"> - бастауыш класс кафедрасының айлығы </w:t>
      </w:r>
    </w:p>
    <w:bookmarkEnd w:id="3"/>
    <w:p w14:paraId="19EE57AC"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b/>
          <w:sz w:val="24"/>
          <w:szCs w:val="24"/>
          <w:lang w:val="kk-KZ"/>
        </w:rPr>
        <w:t>Мақсаты:</w:t>
      </w:r>
      <w:r w:rsidRPr="00A92B3B">
        <w:rPr>
          <w:rFonts w:ascii="Times New Roman" w:eastAsia="Calibri" w:hAnsi="Times New Roman" w:cs="Times New Roman"/>
          <w:sz w:val="24"/>
          <w:szCs w:val="24"/>
          <w:lang w:val="kk-KZ"/>
        </w:rPr>
        <w:t xml:space="preserve"> Оқушылардың шығармашылық қабілетін арттырудағы мұғалімнің іс-тәжіребесін жинақтау.</w:t>
      </w:r>
    </w:p>
    <w:p w14:paraId="67A611E3"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Бастауыш сынып апталығына бастауыш сынып оқушылары мен мұғалімдері ерекше көңілмен дайындалды. Апталық кезінде өткізілетін ашық сабақтар мен іс-шаралардың жоспары құрылып мектеп директорының м.а Э.Б. Адикалыковамен бекітілді.</w:t>
      </w:r>
    </w:p>
    <w:p w14:paraId="69091857"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Апталық қарсаңында бастауыш сынып оқушылары оқитын мектептің 1 қабаты тақырыпқа, мерекеге сай шарлармен, апталықтың түсті қағаз бетіне басылған атымен, түрлі әдемі суреттермен,  гүлдермен безендірілді.</w:t>
      </w:r>
    </w:p>
    <w:p w14:paraId="1CF7AA82"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Бастауыш сынып апталығы  4 сәуір күні апталықтың ашылуын өткізуден басталды. Ашылу салтанатына барлық бастауыш сынып оқушылары қатысып, өнерлерін көрсетті. 1 сынып оқушылары оқу-білім туралы жаттаған өлең жолдарын айтып, апталықты бірінші болып ашты, 2 сынып пен 3 сынып оқушылары ән айтты, 4 және 3-ші  сынып оқушылары тәуелсіздіктің 30 жылдығына орай,   тәуелсіздікке байланысты және желтоқсан құрбандары жайлы  өлеңдерін  мәнерлеп оқып берді.  Ашылу салтанатының соңы ДБКЖО С.Ж. Сейдуллинаның сөзімен  аяқталды.</w:t>
      </w:r>
    </w:p>
    <w:p w14:paraId="6454FC17"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5 сәуір күні «Ойын ойды өсіреді» бастауыш пән мұғалімдері  Килиева А.Ж, Кульбатырова Б.Н, Алмашева Г.К қоңырау уақытында ойын түрлерін ұйымдастырып, оқушылардың бос уақытын тиімді өткізе білді.</w:t>
      </w:r>
    </w:p>
    <w:p w14:paraId="2B57E768"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6 сәуір күні мектеп кітапханашысы Қ.М. Ақжігітова, бастауыш сынып мұғалімдері А.Ж.Абатова, Н.Р.Базарбаева оқуға құштар мектеп жобасының аясында: «100 кітап» көрмесін ұйымдастырды. Мақсаты: балалардың кітап оқуға құштарлығын ояту,қызығушылығын арыттыру. </w:t>
      </w:r>
    </w:p>
    <w:p w14:paraId="66554D95"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Мектепалды даярлық класы мен бастауыш арасындағы сабақтастық жұмысының жоспары бойынша 4класс мұғалімдерімен кездесу өткізілді.</w:t>
      </w:r>
    </w:p>
    <w:p w14:paraId="718E2DEF"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8.04 -13.04.22 күндері   «Ойлан тап!, Ойна да,ойла!» интеллектуалдық сайысы өте жоғары  деңгейде өтті. 1-2- сыныптар арасында өткізілді. Әр сыныптан екі оқушыдан қатысты. Оқушылар үлкен қызығушылық танытып, ойынға белсене қатысты. Іс-шара тақырыбына сай презентация көрсетіліп, балалар тапсырманы слайдтан қарап таңдап отырды. Сайыс сұрақтары жас ерекшеліктеріне сай болды. Оқу бағдарламасы бойынша тапсырмалар берілді. Жауапты мұғалімдер А.Ж.Килиева менг Р.А Куанышева. Әділқазылар оқушылардың ұпай сандарын есептей келе, сыныптарды мадақтамамен марапатталды.                                                                                                                                                         </w:t>
      </w:r>
    </w:p>
    <w:p w14:paraId="76851DBC"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15 сәуір күні 4 «Ә» сыныбында математика пәнінен «Қорытындылау» тақырыбында ашық сабақ болды. Сынып жетекшісі Жалмуханова Ж.Ж. </w:t>
      </w:r>
    </w:p>
    <w:p w14:paraId="6BD2B57F"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Сабақтың мақсаты: ойлау қабілетін дамыту, ойын түсінікті етіп жеткізе білуге баулу, сыни тұрғыдан ойлауды дамыту, топтық жұмысқа бейімдеу, өзін-өзі реттеу. Сабақта интербелсенді әдіс-тәсілдерді: «Жедел ойлау стратегиясы», «Кубизм» қолданды. Оқушылардың сабаққа деген қызығушылығын арттыру үшін бірінші ынтымақтастық атмосферасын құрудан бастады. Оқушының жас ерекшеліктерін ескеріп отырды. Оқытуды басқару және көшбасшылық модулін басшылыққа ала отырып, топ ішінен белсенді ұйымдастыру қабілеті жоғары жауапкершілігі мол оқушыларды шығару мақсатында топтарға өз ішінде қызметтерін бөліп берді.</w:t>
      </w:r>
    </w:p>
    <w:p w14:paraId="0D89C140"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«Мен ғарышкер боламын» 1-4 кластар арасында ғарыш күніне  орай сурет байқауы өткізілді. Мақсаты:балалардың шығармашылық,логикалық, есте сақтау қабілетін қалыптастыру. Жауапты мұғалімдер: Назарханова А.Б, Бекгулова Ч.Ш, Избагамбетова М.Ж, Кожанова А.Ж. Нәтижесінде байқауға қатысқан оқушылардың суреттері бағаланып, марапатталынды.</w:t>
      </w:r>
    </w:p>
    <w:p w14:paraId="78C76E51"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Әдебиеттік оқу пәнінен Кожанова А.Ж мен Базарбаева Н.Р «Ғарыш жолы жалғасады. Ғарышкерлердің ас мәзірі» ашық сабақтарын өткізді. Мұғалімдердің сабақ жоспары жас ерекшелігіне байланысты әдістемелік талап тұрғысына сай деңгейде  құрылған. Интербелсенді әдіс-тәсілдерді сабақ кезеңдеріне сай ұтымды пайдалана білді. Соның ішінде оқушының атмосферасын көтеру мақсатында шаттық шеңбері аясында  тілек айту арқылы бір-біріне көтеріңкі көңіл, жағымды атмосфера туғызды. Тақырыпты ашу мақсатында видеоның көмегімен оқушыларға сыни тұрғыдан ойландыратын өз бетінше шешім шығаруға, өз ойын ортада еркін түрде білдіруге бағыт берді. Әдістерде: Джиксо әдісін қолданды. </w:t>
      </w:r>
    </w:p>
    <w:p w14:paraId="15E010DD"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lastRenderedPageBreak/>
        <w:t>26.04.22 ж күні «Бір шаңырақ астында» сайысымен жалғасын тапты. Жауапты мұғалімдер : Аманғосова М.Е,Аманбаева Қ.Б. Сайыс жоғарғы деңгейде ұйымдастырылған. Әр сыныптан оқушылар қатысып,өз өнерлерін ортаға салды. Нәтижесінде әр сыныпқа алғыс хат берілді.</w:t>
      </w:r>
    </w:p>
    <w:p w14:paraId="4FF3B671"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27.04.22ж күні ақиық ақын М.Мақатаевтың 90 жылдығына арналған «Мен өмірді жырлау үшін келгенмін» мәнерлеп оқу сайысы болды. Жауапты мұғалімдер: Р.А Куанышевамен А.Ж Килиева. Мақсаты :ақын өлеңдері арқылы поэзияны сүюге үйрету,оны құдіретін сезіндіру. Нәтижесінде әр оқушы марапатталды.</w:t>
      </w:r>
    </w:p>
    <w:p w14:paraId="53AAE3D1"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Айлық аясында  сабақтан тыс іс-шараларда өтті. Соның бірі 2 «В» мен 3 «Б»сынып оқушыларынмен «Дос болайық бәріміз. 7 мамыр Отан қорғаушылар күні» атты тәрбие сағаты болды. Тәрбие сағатына тәрбие ісінің меңгерушісі Б.Ә.Бағила  және бірлестік мүшелері қатысты. </w:t>
      </w:r>
    </w:p>
    <w:p w14:paraId="5DF2AFCD"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Тәрбие сағатының  мақсаты: Қазақ елінің жүріп өткен жолдарын, тәуелсіздік туы желбіреген жылдар ішіндегі жеткен жетістіктерін айта отырып, оны мәңгі есте сақтау керектігін түсіндіру. Оқушыларды Отанды сүюге, туған жерге сүйіспеншілігін арттыруға, саналылыққа, ұқыптылыққа, тәрбиелеу болды.</w:t>
      </w:r>
    </w:p>
    <w:p w14:paraId="424F345F"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«Скорочтение. Көрнекіліктер әлемі» Амантаева С.Т мен Куанышева Р.А шебер класс өткізіп,өз тәжірибелерімен бөлісті.</w:t>
      </w:r>
    </w:p>
    <w:p w14:paraId="739905BD"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Әр бейсенбі сайын «Таза бейсенбі» сенбілік ұйыдастырылып бастауыш кафедрасының мұғалімдері мектеп айналасын көгалдандыру,сыпыру,тазалау жұмыстарына белсенді қатысып, «Құстар біздің досымыз» қамқорлық акциясымен жалғасын тапты.Жауапты мұғалімдер: А.С. Иманбаева, Б.Н. Кулбатырова, Қ.Б. Аманбаева, Ұ.М. Нургалиева. </w:t>
      </w:r>
    </w:p>
    <w:p w14:paraId="507E0CB5"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Мектеп психологы Г.Б. Абдрахманова мен А.С. Курманбаева 4 класс оқушыларының мазасыздық деңгейін анықтау барысында диагностика жүргізді. 4 сынып мұғалімдеріне өз ұсыныстарын айтты. </w:t>
      </w:r>
    </w:p>
    <w:p w14:paraId="0EBA6F12" w14:textId="77777777" w:rsidR="00A92B3B" w:rsidRPr="00A92B3B" w:rsidRDefault="00A92B3B" w:rsidP="00A92B3B">
      <w:pPr>
        <w:tabs>
          <w:tab w:val="left" w:pos="9930"/>
        </w:tab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13 сәуір  күні апталықтың жабылу салтанаты өтті. Апталықты жабу салтанатын бастауыш сынып кафедрасының жетекшісі С.Ж. Сейдуллина  жүргізді. Ол апталық кезінде өткен сайыстар  бойынша жеңімпаз оқушыларды марапаттады және апталықты қорытындылады.</w:t>
      </w:r>
    </w:p>
    <w:p w14:paraId="2143CDEC" w14:textId="77777777" w:rsidR="00A92B3B" w:rsidRPr="00A92B3B" w:rsidRDefault="00A92B3B" w:rsidP="00A92B3B">
      <w:pPr>
        <w:spacing w:after="0" w:line="240" w:lineRule="auto"/>
        <w:ind w:firstLine="708"/>
        <w:jc w:val="both"/>
        <w:rPr>
          <w:rFonts w:ascii="Times New Roman" w:eastAsia="Times New Roman" w:hAnsi="Times New Roman" w:cs="Arial"/>
          <w:bCs/>
          <w:sz w:val="16"/>
          <w:szCs w:val="16"/>
          <w:lang w:val="kk-KZ" w:eastAsia="ru-RU"/>
        </w:rPr>
      </w:pPr>
      <w:r w:rsidRPr="00A92B3B">
        <w:rPr>
          <w:rFonts w:ascii="Times New Roman" w:eastAsia="Times New Roman" w:hAnsi="Times New Roman" w:cs="Times New Roman"/>
          <w:bCs/>
          <w:sz w:val="24"/>
          <w:szCs w:val="24"/>
          <w:lang w:val="kk-KZ" w:eastAsia="ru-RU"/>
        </w:rPr>
        <w:t xml:space="preserve">Онкүндіктер өткізу барысында </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Times New Roman"/>
          <w:bCs/>
          <w:sz w:val="24"/>
          <w:szCs w:val="24"/>
          <w:lang w:val="kk-KZ" w:eastAsia="ru-RU"/>
        </w:rPr>
        <w:t xml:space="preserve">44 мұғалім белсенділік көрсетті. Бұл ұжымның 51,8 % құрайды (былтырғы оқу жылында - 50,6 %). Бұл көрсеткіш әлі де жеткіліксіз. Келесі оқу жылында барлық мұғалімдердің қатысуна жағдай жасап белсенділіктерін арттыру қажет. </w:t>
      </w:r>
    </w:p>
    <w:p w14:paraId="413F9C0B"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 </w:t>
      </w:r>
      <w:r w:rsidRPr="00A92B3B">
        <w:rPr>
          <w:rFonts w:ascii="Times New Roman" w:eastAsia="Times New Roman" w:hAnsi="Times New Roman" w:cs="Arial"/>
          <w:bCs/>
          <w:sz w:val="24"/>
          <w:szCs w:val="24"/>
          <w:lang w:val="kk-KZ" w:eastAsia="ar-SA"/>
        </w:rPr>
        <w:t>Жалпы әдістемелік онкүндіктер мен айлықтар жақсы деңгейде өтті деуге болады. Әр онкүндік  соңында әрбір шарада өздерінің білімін, дағдысын, біліктілігін, шығармашылығын жоғары дәрежеде көрсете білген оқушылар марапатталды.</w:t>
      </w:r>
      <w:r w:rsidRPr="00A92B3B">
        <w:rPr>
          <w:rFonts w:ascii="Times New Roman" w:eastAsia="Times New Roman" w:hAnsi="Times New Roman" w:cs="Times New Roman"/>
          <w:bCs/>
          <w:sz w:val="24"/>
          <w:szCs w:val="24"/>
          <w:lang w:val="kk-KZ" w:eastAsia="ru-RU"/>
        </w:rPr>
        <w:t xml:space="preserve"> Қорытындылары мұғалімдер бөлмесінде тақтада коллаж ретінде ілініп, барлық мұғалімдер назарына ұсынылды.    </w:t>
      </w:r>
    </w:p>
    <w:p w14:paraId="40522C8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Arial"/>
          <w:bCs/>
          <w:sz w:val="24"/>
          <w:szCs w:val="24"/>
          <w:lang w:val="kk-KZ" w:eastAsia="ar-SA"/>
        </w:rPr>
        <w:t>Әдістемелік онкүндіктер мен айлықтардың</w:t>
      </w:r>
      <w:r w:rsidRPr="00A92B3B">
        <w:rPr>
          <w:rFonts w:ascii="Times New Roman" w:eastAsia="Times New Roman" w:hAnsi="Times New Roman" w:cs="Times New Roman"/>
          <w:bCs/>
          <w:sz w:val="24"/>
          <w:szCs w:val="24"/>
          <w:lang w:val="kk-KZ" w:eastAsia="ru-RU"/>
        </w:rPr>
        <w:t xml:space="preserve"> өткізілуінің жақсы жағы - мұғалімдердің және оқушылардың шығармашылықпен жұмыс істеуіне жағдай туғызады, қатысушылардың белсенділігі арттырады, облыс, қалалық, тағы да басқа деңгейлерде озық педагогикалық тәжірибені таратуға мүмкіндік туғызады.</w:t>
      </w:r>
      <w:r w:rsidRPr="00A92B3B">
        <w:rPr>
          <w:rFonts w:ascii="Arial" w:eastAsia="Times New Roman" w:hAnsi="Arial" w:cs="Arial"/>
          <w:bCs/>
          <w:sz w:val="24"/>
          <w:szCs w:val="24"/>
          <w:lang w:val="kk-KZ" w:eastAsia="ru-RU"/>
        </w:rPr>
        <w:t xml:space="preserve"> </w:t>
      </w:r>
    </w:p>
    <w:p w14:paraId="2B826140" w14:textId="77777777" w:rsidR="00A92B3B" w:rsidRPr="00A92B3B" w:rsidRDefault="00A92B3B" w:rsidP="00A92B3B">
      <w:pPr>
        <w:spacing w:after="0" w:line="240" w:lineRule="auto"/>
        <w:jc w:val="both"/>
        <w:rPr>
          <w:rFonts w:ascii="Times New Roman" w:eastAsia="Georgia" w:hAnsi="Times New Roman" w:cs="Times New Roman"/>
          <w:sz w:val="24"/>
          <w:szCs w:val="24"/>
          <w:lang w:val="kk-KZ"/>
        </w:rPr>
      </w:pPr>
      <w:r w:rsidRPr="00A92B3B">
        <w:rPr>
          <w:rFonts w:ascii="Times New Roman" w:eastAsia="Georgia" w:hAnsi="Times New Roman" w:cs="Times New Roman"/>
          <w:b/>
          <w:bCs/>
          <w:sz w:val="24"/>
          <w:szCs w:val="24"/>
          <w:lang w:val="kk-KZ"/>
        </w:rPr>
        <w:t>Ұсыныс:</w:t>
      </w:r>
      <w:r w:rsidRPr="00A92B3B">
        <w:rPr>
          <w:rFonts w:ascii="Times New Roman" w:eastAsia="Georgia" w:hAnsi="Times New Roman" w:cs="Times New Roman"/>
          <w:sz w:val="24"/>
          <w:szCs w:val="24"/>
          <w:lang w:val="kk-KZ"/>
        </w:rPr>
        <w:t xml:space="preserve"> онкүндіктердің жұмысы қанағаттанарлық деп танылсын; Пән мұғалімдері белсенділік арттырып, алдағы уақыттағы өткізетін іс-шараларды түрлендіріп  өткізуге ұмтылуы қажет етеді</w:t>
      </w:r>
    </w:p>
    <w:p w14:paraId="43D9AEEA" w14:textId="77777777" w:rsidR="00A92B3B" w:rsidRPr="00A92B3B" w:rsidRDefault="00A92B3B" w:rsidP="00A92B3B">
      <w:pPr>
        <w:spacing w:after="0" w:line="240" w:lineRule="auto"/>
        <w:jc w:val="both"/>
        <w:rPr>
          <w:rFonts w:ascii="Times New Roman" w:eastAsia="Times New Roman" w:hAnsi="Times New Roman" w:cs="Times New Roman"/>
          <w:b/>
          <w:bCs/>
          <w:i/>
          <w:sz w:val="24"/>
          <w:szCs w:val="24"/>
          <w:lang w:val="kk-KZ" w:eastAsia="ru-RU"/>
        </w:rPr>
      </w:pPr>
      <w:r w:rsidRPr="00A92B3B">
        <w:rPr>
          <w:rFonts w:ascii="Times New Roman" w:eastAsia="MS Mincho" w:hAnsi="Times New Roman" w:cs="Times New Roman"/>
          <w:b/>
          <w:sz w:val="24"/>
          <w:szCs w:val="24"/>
          <w:lang w:val="kk-KZ" w:eastAsia="ja-JP"/>
        </w:rPr>
        <w:t xml:space="preserve">  </w:t>
      </w:r>
      <w:r w:rsidRPr="00A92B3B">
        <w:rPr>
          <w:rFonts w:ascii="Times New Roman" w:eastAsia="Times New Roman" w:hAnsi="Times New Roman" w:cs="Times New Roman"/>
          <w:b/>
          <w:bCs/>
          <w:i/>
          <w:sz w:val="24"/>
          <w:szCs w:val="24"/>
          <w:lang w:val="kk-KZ" w:eastAsia="ru-RU"/>
        </w:rPr>
        <w:t>Жас мұғалімдер мектебінің жұмысы.</w:t>
      </w:r>
    </w:p>
    <w:p w14:paraId="1118189C"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 xml:space="preserve"> Мектеп әкімшілігі жас мұғалімдер мектебінің жұмысына көп көңіл бөледі. Жас мұғалімдердің әдістемелік деңгейін жетілдіру мақсатында мектепте жас мұғалімдер мектебі (ЖММ) ұйымдастырылды. Жас мұғалімдер мектебі 2021 жылдың 06.09. № 170  бұйрығы негізінде «педагог – зерттеуші» санаты бар бастауыш класс мұғалімі Алмагамбетова С.С. басқарып отырған  «Жаңа технологияларды пайдалана отырып, оқушылардың қызығушылығын қалыптастыру негізінде тілін, логикалық ойын дамытуды» басты  жұмысын жалғастырды. Осы топтың мүшелері мектептің жас мамандары. </w:t>
      </w:r>
    </w:p>
    <w:p w14:paraId="6474C4BA"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iCs/>
          <w:sz w:val="24"/>
          <w:szCs w:val="24"/>
          <w:lang w:val="kk-KZ"/>
        </w:rPr>
        <w:t>ЖММ жұмысының мақсаты:</w:t>
      </w:r>
      <w:r w:rsidRPr="00A92B3B">
        <w:rPr>
          <w:rFonts w:ascii="Times New Roman" w:eastAsia="Times New Roman" w:hAnsi="Times New Roman" w:cs="Times New Roman"/>
          <w:i/>
          <w:iCs/>
          <w:sz w:val="24"/>
          <w:szCs w:val="24"/>
          <w:lang w:val="kk-KZ"/>
        </w:rPr>
        <w:t xml:space="preserve">  </w:t>
      </w:r>
      <w:r w:rsidRPr="00A92B3B">
        <w:rPr>
          <w:rFonts w:ascii="Times New Roman" w:eastAsia="Times New Roman" w:hAnsi="Times New Roman" w:cs="Times New Roman"/>
          <w:iCs/>
          <w:sz w:val="24"/>
          <w:szCs w:val="24"/>
          <w:lang w:val="kk-KZ"/>
        </w:rPr>
        <w:t>ә</w:t>
      </w:r>
      <w:r w:rsidRPr="00A92B3B">
        <w:rPr>
          <w:rFonts w:ascii="Times New Roman" w:eastAsia="Times New Roman" w:hAnsi="Times New Roman" w:cs="Times New Roman"/>
          <w:sz w:val="24"/>
          <w:szCs w:val="24"/>
          <w:lang w:val="kk-KZ"/>
        </w:rPr>
        <w:t>дістемелік және ғылыми - теориялық көмек көрсету.</w:t>
      </w:r>
      <w:r w:rsidRPr="00A92B3B">
        <w:rPr>
          <w:rFonts w:ascii="Times New Roman" w:eastAsia="Times New Roman" w:hAnsi="Times New Roman" w:cs="Times New Roman"/>
          <w:i/>
          <w:iCs/>
          <w:sz w:val="24"/>
          <w:szCs w:val="24"/>
          <w:lang w:val="kk-KZ"/>
        </w:rPr>
        <w:t xml:space="preserve"> </w:t>
      </w:r>
      <w:r w:rsidRPr="00A92B3B">
        <w:rPr>
          <w:rFonts w:ascii="Times New Roman" w:eastAsia="Times New Roman" w:hAnsi="Times New Roman" w:cs="Times New Roman"/>
          <w:sz w:val="24"/>
          <w:szCs w:val="24"/>
          <w:lang w:val="kk-KZ"/>
        </w:rPr>
        <w:t>Тәжірибелік дағдыны  қалыптастыру үшін жағдай жасау.</w:t>
      </w:r>
    </w:p>
    <w:p w14:paraId="6EAC0C47" w14:textId="77777777" w:rsidR="00A92B3B" w:rsidRPr="00A92B3B" w:rsidRDefault="00A92B3B" w:rsidP="00A92B3B">
      <w:pPr>
        <w:spacing w:after="0" w:line="240" w:lineRule="auto"/>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rPr>
        <w:t>2021- 2022 оқу жылында мектепке ЖББ – дан кейін жас мамандар келген жоқ.</w:t>
      </w:r>
    </w:p>
    <w:p w14:paraId="595FF188"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 xml:space="preserve">2020 – 2021 оқу жылында  мектепке  2 жас маман келген . </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808"/>
        <w:gridCol w:w="1665"/>
        <w:gridCol w:w="1456"/>
        <w:gridCol w:w="2835"/>
      </w:tblGrid>
      <w:tr w:rsidR="00A92B3B" w:rsidRPr="00A92B3B" w14:paraId="5FD4E026" w14:textId="77777777" w:rsidTr="00DB4F1D">
        <w:tc>
          <w:tcPr>
            <w:tcW w:w="445" w:type="dxa"/>
          </w:tcPr>
          <w:p w14:paraId="50C1E46B"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w:t>
            </w:r>
          </w:p>
        </w:tc>
        <w:tc>
          <w:tcPr>
            <w:tcW w:w="2808" w:type="dxa"/>
          </w:tcPr>
          <w:p w14:paraId="3964B9EF"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Мұғалім ТАӘ</w:t>
            </w:r>
          </w:p>
        </w:tc>
        <w:tc>
          <w:tcPr>
            <w:tcW w:w="1665" w:type="dxa"/>
          </w:tcPr>
          <w:p w14:paraId="683DD03A"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Пәні</w:t>
            </w:r>
          </w:p>
        </w:tc>
        <w:tc>
          <w:tcPr>
            <w:tcW w:w="1456" w:type="dxa"/>
          </w:tcPr>
          <w:p w14:paraId="266A2913"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Еңбек өтілі</w:t>
            </w:r>
          </w:p>
        </w:tc>
        <w:tc>
          <w:tcPr>
            <w:tcW w:w="2835" w:type="dxa"/>
          </w:tcPr>
          <w:p w14:paraId="51B675DF"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Тәлімгер ТАӘ</w:t>
            </w:r>
          </w:p>
        </w:tc>
      </w:tr>
      <w:tr w:rsidR="00A92B3B" w:rsidRPr="00A92B3B" w14:paraId="2C10F0C0" w14:textId="77777777" w:rsidTr="00DB4F1D">
        <w:tc>
          <w:tcPr>
            <w:tcW w:w="445" w:type="dxa"/>
          </w:tcPr>
          <w:p w14:paraId="04A8007A"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1</w:t>
            </w:r>
          </w:p>
        </w:tc>
        <w:tc>
          <w:tcPr>
            <w:tcW w:w="2808" w:type="dxa"/>
          </w:tcPr>
          <w:p w14:paraId="3C2706A9" w14:textId="77777777" w:rsidR="00A92B3B" w:rsidRPr="00A92B3B" w:rsidRDefault="00A92B3B" w:rsidP="00A92B3B">
            <w:pPr>
              <w:tabs>
                <w:tab w:val="left" w:pos="0"/>
                <w:tab w:val="left" w:pos="284"/>
              </w:tabs>
              <w:spacing w:after="0" w:line="240" w:lineRule="auto"/>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Аманғосова Майгүл Ерболатқызы</w:t>
            </w:r>
          </w:p>
        </w:tc>
        <w:tc>
          <w:tcPr>
            <w:tcW w:w="1665" w:type="dxa"/>
          </w:tcPr>
          <w:p w14:paraId="40376007"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Бастауыш  класс</w:t>
            </w:r>
          </w:p>
        </w:tc>
        <w:tc>
          <w:tcPr>
            <w:tcW w:w="1456" w:type="dxa"/>
          </w:tcPr>
          <w:p w14:paraId="276BD632" w14:textId="77777777" w:rsidR="00A92B3B" w:rsidRPr="00A92B3B" w:rsidRDefault="00A92B3B" w:rsidP="00A92B3B">
            <w:pPr>
              <w:tabs>
                <w:tab w:val="left" w:pos="0"/>
                <w:tab w:val="left" w:pos="284"/>
              </w:tabs>
              <w:spacing w:after="0" w:line="240" w:lineRule="auto"/>
              <w:jc w:val="center"/>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3 ай</w:t>
            </w:r>
          </w:p>
        </w:tc>
        <w:tc>
          <w:tcPr>
            <w:tcW w:w="2835" w:type="dxa"/>
          </w:tcPr>
          <w:p w14:paraId="6F04F3FC"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Алмагамбетова Салтанат Сарсенбаевна</w:t>
            </w:r>
          </w:p>
        </w:tc>
      </w:tr>
      <w:tr w:rsidR="00A92B3B" w:rsidRPr="00A92B3B" w14:paraId="12D89F67" w14:textId="77777777" w:rsidTr="00DB4F1D">
        <w:tc>
          <w:tcPr>
            <w:tcW w:w="445" w:type="dxa"/>
          </w:tcPr>
          <w:p w14:paraId="20F0C64D"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lastRenderedPageBreak/>
              <w:t>2</w:t>
            </w:r>
          </w:p>
        </w:tc>
        <w:tc>
          <w:tcPr>
            <w:tcW w:w="2808" w:type="dxa"/>
          </w:tcPr>
          <w:p w14:paraId="4FF43590"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Кумарова Меруерт Рахимжанқызы</w:t>
            </w:r>
          </w:p>
        </w:tc>
        <w:tc>
          <w:tcPr>
            <w:tcW w:w="1665" w:type="dxa"/>
          </w:tcPr>
          <w:p w14:paraId="66B7BAFD"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Ағылшын тілі</w:t>
            </w:r>
          </w:p>
        </w:tc>
        <w:tc>
          <w:tcPr>
            <w:tcW w:w="1456" w:type="dxa"/>
          </w:tcPr>
          <w:p w14:paraId="318D6868" w14:textId="77777777" w:rsidR="00A92B3B" w:rsidRPr="00A92B3B" w:rsidRDefault="00A92B3B" w:rsidP="00A92B3B">
            <w:pPr>
              <w:tabs>
                <w:tab w:val="left" w:pos="0"/>
                <w:tab w:val="left" w:pos="284"/>
              </w:tabs>
              <w:spacing w:after="0" w:line="240" w:lineRule="auto"/>
              <w:jc w:val="center"/>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9 ай</w:t>
            </w:r>
          </w:p>
        </w:tc>
        <w:tc>
          <w:tcPr>
            <w:tcW w:w="2835" w:type="dxa"/>
          </w:tcPr>
          <w:p w14:paraId="18EB3839"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Нурмашева Динара Сагидоллақызы</w:t>
            </w:r>
          </w:p>
        </w:tc>
      </w:tr>
    </w:tbl>
    <w:p w14:paraId="1B67EAD7"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eastAsia="kk-KZ"/>
        </w:rPr>
        <w:tab/>
        <w:t xml:space="preserve">Кумарова (Махатаева) М.Р. 2020 жылы АӨМУ бітірді, білімі жоғары. 2021-2022 оқу жылында  бала күтуіне байланысты демалыста. </w:t>
      </w:r>
    </w:p>
    <w:p w14:paraId="7CA90B53" w14:textId="77777777" w:rsidR="00A92B3B" w:rsidRPr="00A92B3B" w:rsidRDefault="00A92B3B" w:rsidP="00A92B3B">
      <w:pPr>
        <w:tabs>
          <w:tab w:val="left" w:pos="0"/>
          <w:tab w:val="left" w:pos="284"/>
        </w:tabs>
        <w:spacing w:after="0" w:line="240" w:lineRule="auto"/>
        <w:jc w:val="both"/>
        <w:rPr>
          <w:rFonts w:ascii="Times New Roman" w:eastAsia="Times New Roman" w:hAnsi="Times New Roman" w:cs="Times New Roman"/>
          <w:sz w:val="24"/>
          <w:szCs w:val="24"/>
          <w:lang w:val="kk-KZ" w:eastAsia="kk-KZ"/>
        </w:rPr>
      </w:pPr>
      <w:r w:rsidRPr="00A92B3B">
        <w:rPr>
          <w:rFonts w:ascii="Times New Roman" w:eastAsia="Times New Roman" w:hAnsi="Times New Roman" w:cs="Times New Roman"/>
          <w:sz w:val="24"/>
          <w:szCs w:val="24"/>
          <w:lang w:val="kk-KZ"/>
        </w:rPr>
        <w:t xml:space="preserve">2021 жылдың 31.08. № 147  </w:t>
      </w:r>
      <w:r w:rsidRPr="00A92B3B">
        <w:rPr>
          <w:rFonts w:ascii="Times New Roman" w:eastAsia="Times New Roman" w:hAnsi="Times New Roman" w:cs="Times New Roman"/>
          <w:sz w:val="24"/>
          <w:szCs w:val="24"/>
          <w:lang w:val="kk-KZ" w:eastAsia="kk-KZ"/>
        </w:rPr>
        <w:t xml:space="preserve">бұйрығы негізінде М. Е. Аманғосовамен тәлімгерлік жұмыс жалғастырылды. Мектепішілік бақылау негізінде орыс тілі мен әдебиеті мұғалімі И. Р. Бекееваға, жұмыс өтілі 1 жыл әдістемелік көмек көрсетілді. 24.01. 2022 ж  №19 бұйрық негізінде әдістемелік көрсету мақсатында жас маманға тәжірибелі тәлімгер Жураковская Елена Геннадьевна бекітілді. </w:t>
      </w:r>
    </w:p>
    <w:p w14:paraId="7C246B7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sz w:val="24"/>
          <w:szCs w:val="24"/>
          <w:lang w:val="kk-KZ" w:eastAsia="kk-KZ"/>
        </w:rPr>
        <w:t>Жас мамандармен жұмыс</w:t>
      </w:r>
      <w:r w:rsidRPr="00A92B3B">
        <w:rPr>
          <w:rFonts w:ascii="Times New Roman" w:eastAsia="Times New Roman" w:hAnsi="Times New Roman" w:cs="Times New Roman"/>
          <w:bCs/>
          <w:sz w:val="24"/>
          <w:szCs w:val="24"/>
          <w:lang w:val="kk-KZ" w:eastAsia="ru-RU"/>
        </w:rPr>
        <w:t xml:space="preserve"> барысында  жұмыс жоспары талқыланып, бекітілді. Жас мамандармен алғашқы отырыстарда директордың орынбасарлары Э.Б. Абдикалыкова мектеп құжаттарын жүргізу (электронды журнал) жөнінде нұсқау берді, Дуржанова А. А. тақырыптық күнтізбелік жоспарлардың жасалу жолдарымен таныстырды, Сейдуллина С. Ж. сабақтың құрылымы, дидактикалық параметрлері, сабақтың мақсатын, мазмұнын және оқытудың әдіс-тәсілдерін айқындауға тоқталды.</w:t>
      </w:r>
    </w:p>
    <w:p w14:paraId="1C3B4E88" w14:textId="77777777" w:rsidR="00A92B3B" w:rsidRPr="00A92B3B" w:rsidRDefault="00A92B3B" w:rsidP="00A92B3B">
      <w:pPr>
        <w:tabs>
          <w:tab w:val="left" w:pos="0"/>
        </w:tabs>
        <w:spacing w:after="0" w:line="240" w:lineRule="auto"/>
        <w:jc w:val="both"/>
        <w:rPr>
          <w:rFonts w:ascii="Times New Roman" w:eastAsia="Times New Roman" w:hAnsi="Times New Roman" w:cs="Times New Roman"/>
          <w:sz w:val="24"/>
          <w:szCs w:val="24"/>
          <w:lang w:val="kk-KZ"/>
        </w:rPr>
      </w:pPr>
      <w:r w:rsidRPr="00A92B3B">
        <w:rPr>
          <w:rFonts w:ascii="Times New Roman" w:eastAsia="Times New Roman" w:hAnsi="Times New Roman" w:cs="Times New Roman"/>
          <w:sz w:val="24"/>
          <w:szCs w:val="24"/>
          <w:lang w:val="kk-KZ" w:eastAsia="kk-KZ"/>
        </w:rPr>
        <w:t xml:space="preserve"> Жас мамандар мектебінің жұмыс жоспары әр түрлі бағытта жүргізіледі: семинар - презентация, кеңес беру семинарлар,  коуч-сессия, тренинигтер, жеке әңгіме, сауалнамалар, тәжірибелік сабақтар. </w:t>
      </w:r>
      <w:r w:rsidRPr="00A92B3B">
        <w:rPr>
          <w:rFonts w:ascii="Times New Roman" w:eastAsia="Times New Roman" w:hAnsi="Times New Roman" w:cs="Times New Roman"/>
          <w:bCs/>
          <w:iCs/>
          <w:sz w:val="24"/>
          <w:szCs w:val="24"/>
          <w:lang w:val="kk-KZ" w:eastAsia="ru-RU"/>
        </w:rPr>
        <w:t xml:space="preserve"> Мектептің әдістемелік қызметімен, жас мамандарды </w:t>
      </w:r>
      <w:r w:rsidRPr="00A92B3B">
        <w:rPr>
          <w:rFonts w:ascii="Times New Roman" w:eastAsia="Times New Roman" w:hAnsi="Times New Roman" w:cs="Times New Roman"/>
          <w:sz w:val="24"/>
          <w:szCs w:val="24"/>
          <w:lang w:val="kk-KZ"/>
        </w:rPr>
        <w:t xml:space="preserve">жаңартылған білім беру мазмұны бойынша, мектеп тренерлері мен мектеп үйлестірушілер де жағынан әдістемелік жетелеуі ұйымдастырылды. </w:t>
      </w:r>
    </w:p>
    <w:p w14:paraId="2A4087F5" w14:textId="77777777" w:rsidR="00A92B3B" w:rsidRPr="00A92B3B" w:rsidRDefault="00A92B3B" w:rsidP="00A92B3B">
      <w:pPr>
        <w:spacing w:after="0" w:line="240" w:lineRule="auto"/>
        <w:ind w:firstLine="42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Жыл бойы жас мамандардың сабақтарына тәлімгерлер және әкімшілік өкілдері кіріп, нәтижесінде жас мұғалімдер сабақ барысында оқушылармен жұмыс істеуде белсенді әдіс – тәсілдерді қолдануға, сабақтың уақытын тиімді пайдалануға, оқушылармен шығармашылық байланыста болуға кеңес берді. </w:t>
      </w:r>
      <w:r w:rsidRPr="00A92B3B">
        <w:rPr>
          <w:rFonts w:ascii="Times New Roman" w:eastAsia="Times New Roman" w:hAnsi="Times New Roman" w:cs="Times New Roman"/>
          <w:sz w:val="24"/>
          <w:szCs w:val="24"/>
          <w:lang w:val="kk-KZ" w:eastAsia="kk-KZ"/>
        </w:rPr>
        <w:t>Оқу жылы аяғында әр жас маман есеп беріп,  өздерінің жұмыстарына SWOD – талдау жасап, жұмыстарының жақсы және әлсіз жақтарын  көріп, келесі оқу жылына жұмыс мақсаттары мен міндеттерін айқындады. Жас мамандардың барлығы да оқу жүктемесімен қамтылған.</w:t>
      </w:r>
    </w:p>
    <w:p w14:paraId="08AC7F99" w14:textId="77777777" w:rsidR="00A92B3B" w:rsidRPr="00A92B3B" w:rsidRDefault="00A92B3B" w:rsidP="00A92B3B">
      <w:pPr>
        <w:suppressAutoHyphens/>
        <w:spacing w:after="0" w:line="240" w:lineRule="auto"/>
        <w:jc w:val="both"/>
        <w:rPr>
          <w:rFonts w:ascii="Times New Roman" w:eastAsia="Calibri" w:hAnsi="Times New Roman" w:cs="Times New Roman"/>
          <w:i/>
          <w:sz w:val="24"/>
          <w:szCs w:val="24"/>
          <w:lang w:val="kk-KZ"/>
        </w:rPr>
      </w:pPr>
      <w:r w:rsidRPr="00A92B3B">
        <w:rPr>
          <w:rFonts w:ascii="Times New Roman" w:eastAsia="Times New Roman" w:hAnsi="Times New Roman" w:cs="Times New Roman"/>
          <w:bCs/>
          <w:sz w:val="24"/>
          <w:szCs w:val="24"/>
          <w:lang w:val="kk-KZ" w:eastAsia="ru-RU"/>
        </w:rPr>
        <w:t xml:space="preserve"> </w:t>
      </w:r>
      <w:r w:rsidRPr="00A92B3B">
        <w:rPr>
          <w:rFonts w:ascii="Times New Roman" w:eastAsia="Calibri" w:hAnsi="Times New Roman" w:cs="Times New Roman"/>
          <w:b/>
          <w:i/>
          <w:sz w:val="24"/>
          <w:szCs w:val="24"/>
          <w:lang w:val="kk-KZ"/>
        </w:rPr>
        <w:t xml:space="preserve">Кафедра </w:t>
      </w:r>
      <w:r w:rsidRPr="00A92B3B">
        <w:rPr>
          <w:rFonts w:ascii="Times New Roman" w:eastAsia="Calibri" w:hAnsi="Times New Roman" w:cs="Times New Roman"/>
          <w:b/>
          <w:bCs/>
          <w:i/>
          <w:sz w:val="24"/>
          <w:szCs w:val="24"/>
          <w:lang w:val="kk-KZ"/>
        </w:rPr>
        <w:t xml:space="preserve">жұмысы </w:t>
      </w:r>
    </w:p>
    <w:p w14:paraId="5CA7CFE5" w14:textId="77777777" w:rsidR="00A92B3B" w:rsidRPr="00A92B3B" w:rsidRDefault="00A92B3B" w:rsidP="00A92B3B">
      <w:pPr>
        <w:widowControl w:val="0"/>
        <w:suppressAutoHyphen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Ақтөбе қаласының білім бөлімінің </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Lucida Sans Unicode" w:hAnsi="Times New Roman" w:cs="Times New Roman"/>
          <w:bCs/>
          <w:sz w:val="24"/>
          <w:szCs w:val="24"/>
          <w:lang w:val="kk-KZ" w:bidi="en-US"/>
        </w:rPr>
        <w:t xml:space="preserve">2021 жылғы 17 қыркүйегіндегі №277 </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Arial"/>
          <w:bCs/>
          <w:sz w:val="24"/>
          <w:szCs w:val="24"/>
          <w:lang w:val="kk-KZ" w:eastAsia="ru-RU"/>
        </w:rPr>
        <w:t>бұйрығы негізінде  2021 – 2022 оқу жылында № 14 орта мектебінде кафедралық жүйе жұмысы жалғастырылды</w:t>
      </w:r>
      <w:r w:rsidRPr="00A92B3B">
        <w:rPr>
          <w:rFonts w:ascii="Times New Roman" w:eastAsia="Times New Roman" w:hAnsi="Times New Roman" w:cs="Times New Roman"/>
          <w:bCs/>
          <w:sz w:val="24"/>
          <w:szCs w:val="24"/>
          <w:lang w:val="kk-KZ" w:eastAsia="ru-RU"/>
        </w:rPr>
        <w:t xml:space="preserve">.  </w:t>
      </w:r>
    </w:p>
    <w:p w14:paraId="2CDF70B0" w14:textId="77777777" w:rsidR="00A92B3B" w:rsidRPr="00A92B3B" w:rsidRDefault="00A92B3B" w:rsidP="00A92B3B">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bCs/>
          <w:sz w:val="24"/>
          <w:szCs w:val="24"/>
          <w:lang w:val="kk-KZ" w:eastAsia="ru-RU"/>
        </w:rPr>
        <w:t>2021  жылдың 06.09. №171 бұйрығына сәйкес мектепте 4 кафедра жұмыс жасауда.  Тәжірибелі мұғалімдер ішінен кафедра меңгерушілері тағайындалды.</w:t>
      </w:r>
      <w:r w:rsidRPr="00A92B3B">
        <w:rPr>
          <w:rFonts w:ascii="Times New Roman" w:eastAsia="Times New Roman" w:hAnsi="Times New Roman" w:cs="Times New Roman"/>
          <w:b/>
          <w:sz w:val="24"/>
          <w:szCs w:val="24"/>
          <w:lang w:val="kk-KZ" w:eastAsia="ru-RU"/>
        </w:rPr>
        <w:t xml:space="preserve"> </w:t>
      </w:r>
    </w:p>
    <w:p w14:paraId="12F2EA61"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1. Бастауыш класс  және өзін өзі тану пәні мұғалімдерінің   кафедрасы – Сейдуллина С.Ж.</w:t>
      </w:r>
    </w:p>
    <w:p w14:paraId="0C1647E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 Тілдіер мұғалімдерінің кафедрасы – Каирлапова К.Б.</w:t>
      </w:r>
    </w:p>
    <w:p w14:paraId="4DD2543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3. Жаратылыстану  – математика кафедрасы – Кубенова К.К.</w:t>
      </w:r>
    </w:p>
    <w:p w14:paraId="18F6C61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4. Эстетика және тарих мұғалімдерінің  кафедрасы – Кожекенов Б.К.</w:t>
      </w:r>
    </w:p>
    <w:p w14:paraId="4E1AF61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Мектепте кафедра жұмысы   ғылыми - әдістемелік жұмысына бағытталып, бірнеше ғылыми пәндер бойынша ұйымдастырылған.</w:t>
      </w:r>
    </w:p>
    <w:p w14:paraId="7B609D7C"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Кафедралардың жұмысы мектеп директорымен бекітілген кафедра туралы ережесіне сәйкес жүргізіледі.  Кафедра  жұмысының мазмұны ҚР білім туралы заңы, мектептің әдістемелік тақырыбы, пәннің берілуі және психология - педагогика ғылымдарының  жаңалықтары, орта білім беру мазмұнының жаңарту,  ЖОО,  ОҒТО,  ҚҒӘО – мен байланысы негізінде  жасалған.</w:t>
      </w:r>
    </w:p>
    <w:p w14:paraId="44868DE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i/>
          <w:iCs/>
          <w:sz w:val="24"/>
          <w:szCs w:val="24"/>
          <w:lang w:val="kk-KZ" w:eastAsia="ru-RU"/>
        </w:rPr>
        <w:t xml:space="preserve">Кафедра  жұмысының мақсаты - </w:t>
      </w:r>
      <w:r w:rsidRPr="00A92B3B">
        <w:rPr>
          <w:rFonts w:ascii="Times New Roman" w:eastAsia="Times New Roman" w:hAnsi="Times New Roman" w:cs="Arial"/>
          <w:bCs/>
          <w:sz w:val="24"/>
          <w:szCs w:val="24"/>
          <w:lang w:val="kk-KZ" w:eastAsia="ru-RU"/>
        </w:rPr>
        <w:t xml:space="preserve">мұғалімдердің кәсіби шеберліктерінің өсуі, шығармашылық деңгейі, тұлғаның дамуына бағытталған жұмыс түрлерін қолдану, жаңа педагогикалық ғылыми жаңалықтарды оқу үрдісінде еңгізу мақсатында басқа оқу орындармен байланыста болу. </w:t>
      </w:r>
    </w:p>
    <w:p w14:paraId="78FF2B3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Әрбір кафедраның мәселесі мектеп мәселесінен туындайды.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330"/>
        <w:gridCol w:w="6237"/>
      </w:tblGrid>
      <w:tr w:rsidR="00A92B3B" w:rsidRPr="00A92B3B" w14:paraId="594233E4" w14:textId="77777777" w:rsidTr="00DB4F1D">
        <w:tc>
          <w:tcPr>
            <w:tcW w:w="498" w:type="dxa"/>
          </w:tcPr>
          <w:p w14:paraId="7028C0D4"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eastAsia="ru-RU"/>
              </w:rPr>
              <w:t>№</w:t>
            </w:r>
          </w:p>
        </w:tc>
        <w:tc>
          <w:tcPr>
            <w:tcW w:w="3330" w:type="dxa"/>
          </w:tcPr>
          <w:p w14:paraId="667A7089" w14:textId="77777777" w:rsidR="00A92B3B" w:rsidRPr="00A92B3B" w:rsidRDefault="00A92B3B" w:rsidP="00A92B3B">
            <w:pPr>
              <w:spacing w:after="0" w:line="240" w:lineRule="auto"/>
              <w:jc w:val="center"/>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Кафедра</w:t>
            </w:r>
          </w:p>
        </w:tc>
        <w:tc>
          <w:tcPr>
            <w:tcW w:w="6237" w:type="dxa"/>
          </w:tcPr>
          <w:p w14:paraId="023C2ACA" w14:textId="77777777" w:rsidR="00A92B3B" w:rsidRPr="00A92B3B" w:rsidRDefault="00A92B3B" w:rsidP="00A92B3B">
            <w:pPr>
              <w:spacing w:after="0" w:line="240" w:lineRule="auto"/>
              <w:jc w:val="center"/>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Мәселе</w:t>
            </w:r>
          </w:p>
        </w:tc>
      </w:tr>
      <w:tr w:rsidR="00A92B3B" w:rsidRPr="00A92B3B" w14:paraId="27D1A272" w14:textId="77777777" w:rsidTr="00DB4F1D">
        <w:trPr>
          <w:trHeight w:val="609"/>
        </w:trPr>
        <w:tc>
          <w:tcPr>
            <w:tcW w:w="498" w:type="dxa"/>
          </w:tcPr>
          <w:p w14:paraId="5BCD879F"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eastAsia="ru-RU"/>
              </w:rPr>
              <w:t>1</w:t>
            </w:r>
          </w:p>
          <w:p w14:paraId="76D8CEC7"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p>
        </w:tc>
        <w:tc>
          <w:tcPr>
            <w:tcW w:w="3330" w:type="dxa"/>
          </w:tcPr>
          <w:p w14:paraId="76819755" w14:textId="77777777" w:rsidR="00A92B3B" w:rsidRPr="00A92B3B" w:rsidRDefault="00A92B3B" w:rsidP="00A92B3B">
            <w:pPr>
              <w:spacing w:after="0" w:line="240" w:lineRule="auto"/>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 xml:space="preserve">Бастауыш класс  және өзін өзі тану пәні мұғалімдерінің   кафедрасы </w:t>
            </w:r>
          </w:p>
        </w:tc>
        <w:tc>
          <w:tcPr>
            <w:tcW w:w="6237" w:type="dxa"/>
          </w:tcPr>
          <w:p w14:paraId="64979F92" w14:textId="77777777" w:rsidR="00A92B3B" w:rsidRPr="00A92B3B" w:rsidRDefault="00A92B3B" w:rsidP="00A92B3B">
            <w:pPr>
              <w:spacing w:after="0" w:line="240" w:lineRule="auto"/>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«Оқушылардың жалпы оқу біліктілігі мен дағдыларын қалыптастыру, білім сапасын жоғарылату мақсатында жаңа әдістерді пайдалану»</w:t>
            </w:r>
          </w:p>
        </w:tc>
      </w:tr>
      <w:tr w:rsidR="00A92B3B" w:rsidRPr="00A92B3B" w14:paraId="533C2675" w14:textId="77777777" w:rsidTr="00DB4F1D">
        <w:trPr>
          <w:trHeight w:val="789"/>
        </w:trPr>
        <w:tc>
          <w:tcPr>
            <w:tcW w:w="498" w:type="dxa"/>
          </w:tcPr>
          <w:p w14:paraId="3051B34D"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eastAsia="ru-RU"/>
              </w:rPr>
              <w:t>2</w:t>
            </w:r>
          </w:p>
        </w:tc>
        <w:tc>
          <w:tcPr>
            <w:tcW w:w="3330" w:type="dxa"/>
          </w:tcPr>
          <w:p w14:paraId="49585A2D"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val="kk-KZ"/>
              </w:rPr>
              <w:t xml:space="preserve">Тілдер мұғалімдерінің кафедрасы </w:t>
            </w:r>
          </w:p>
        </w:tc>
        <w:tc>
          <w:tcPr>
            <w:tcW w:w="6237" w:type="dxa"/>
          </w:tcPr>
          <w:p w14:paraId="5D885BF1" w14:textId="77777777" w:rsidR="00A92B3B" w:rsidRPr="00A92B3B" w:rsidRDefault="00A92B3B" w:rsidP="00A92B3B">
            <w:pPr>
              <w:spacing w:after="0" w:line="240" w:lineRule="auto"/>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«Жаңартылған бідім мазмұны негізінде оқушылардың функционалдық сауаттылығын арттыру, тіл пәндерін меңгеру арқылы қоғамдық өмірге аралысуға қажетті төрт дағдыларын жағдаяттар жүйесі негізінде дамыту»</w:t>
            </w:r>
          </w:p>
        </w:tc>
      </w:tr>
      <w:tr w:rsidR="00A92B3B" w:rsidRPr="00A92B3B" w14:paraId="2E4FD445" w14:textId="77777777" w:rsidTr="00DB4F1D">
        <w:tc>
          <w:tcPr>
            <w:tcW w:w="498" w:type="dxa"/>
          </w:tcPr>
          <w:p w14:paraId="459C44A6"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eastAsia="ru-RU"/>
              </w:rPr>
              <w:lastRenderedPageBreak/>
              <w:t>3</w:t>
            </w:r>
          </w:p>
        </w:tc>
        <w:tc>
          <w:tcPr>
            <w:tcW w:w="3330" w:type="dxa"/>
          </w:tcPr>
          <w:p w14:paraId="17026E99"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val="kk-KZ"/>
              </w:rPr>
              <w:t>Жаратылыстану  – математика кафедрасы</w:t>
            </w:r>
          </w:p>
        </w:tc>
        <w:tc>
          <w:tcPr>
            <w:tcW w:w="6237" w:type="dxa"/>
          </w:tcPr>
          <w:p w14:paraId="53599256"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val="kk-KZ"/>
              </w:rPr>
              <w:t xml:space="preserve">«Жаратылыстану-математика пәндеріне жаңартылған білім мазмұнын  енгізе отырып, оқу үрдісінде жаңашыл технологияларды пайдалану арқылы ББД сапасын арттыру және полилингвистикалық саналы жеке тұлғаны қалыптастыруға жағдай туғызу.»  </w:t>
            </w:r>
          </w:p>
        </w:tc>
      </w:tr>
      <w:tr w:rsidR="00A92B3B" w:rsidRPr="00A92B3B" w14:paraId="7C435AC8" w14:textId="77777777" w:rsidTr="00DB4F1D">
        <w:trPr>
          <w:trHeight w:val="635"/>
        </w:trPr>
        <w:tc>
          <w:tcPr>
            <w:tcW w:w="498" w:type="dxa"/>
          </w:tcPr>
          <w:p w14:paraId="478F2B8A"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eastAsia="ru-RU"/>
              </w:rPr>
              <w:t>4</w:t>
            </w:r>
          </w:p>
        </w:tc>
        <w:tc>
          <w:tcPr>
            <w:tcW w:w="3330" w:type="dxa"/>
          </w:tcPr>
          <w:p w14:paraId="5A862A1E"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val="kk-KZ"/>
              </w:rPr>
              <w:t>Эстетика және тарих мұғалімдерінің  кафедрасы</w:t>
            </w:r>
          </w:p>
        </w:tc>
        <w:tc>
          <w:tcPr>
            <w:tcW w:w="6237" w:type="dxa"/>
          </w:tcPr>
          <w:p w14:paraId="680AAAB2" w14:textId="77777777" w:rsidR="00A92B3B" w:rsidRPr="00A92B3B" w:rsidRDefault="00A92B3B" w:rsidP="00A92B3B">
            <w:pPr>
              <w:spacing w:after="0" w:line="240" w:lineRule="auto"/>
              <w:rPr>
                <w:rFonts w:ascii="Times New Roman" w:eastAsia="Calibri" w:hAnsi="Times New Roman" w:cs="Times New Roman"/>
                <w:sz w:val="24"/>
                <w:szCs w:val="24"/>
                <w:lang w:eastAsia="ru-RU"/>
              </w:rPr>
            </w:pPr>
            <w:r w:rsidRPr="00A92B3B">
              <w:rPr>
                <w:rFonts w:ascii="Times New Roman" w:eastAsia="Calibri" w:hAnsi="Times New Roman" w:cs="Times New Roman"/>
                <w:sz w:val="24"/>
                <w:szCs w:val="24"/>
                <w:lang w:eastAsia="ru-RU"/>
              </w:rPr>
              <w:t xml:space="preserve"> «</w:t>
            </w:r>
            <w:r w:rsidRPr="00A92B3B">
              <w:rPr>
                <w:rFonts w:ascii="Times New Roman" w:eastAsia="Calibri" w:hAnsi="Times New Roman" w:cs="Times New Roman"/>
                <w:sz w:val="24"/>
                <w:szCs w:val="24"/>
                <w:lang w:val="kk-KZ" w:eastAsia="ru-RU"/>
              </w:rPr>
              <w:t>Оқушыларға жаңартылған бағдарлама бойынша білім бере отырып, оқыту сапасын арттыру мақсатында сабақтың түрі мен әдіс - тәсілдерін түрлендіру</w:t>
            </w:r>
            <w:r w:rsidRPr="00A92B3B">
              <w:rPr>
                <w:rFonts w:ascii="Times New Roman" w:eastAsia="Calibri" w:hAnsi="Times New Roman" w:cs="Times New Roman"/>
                <w:sz w:val="24"/>
                <w:szCs w:val="24"/>
                <w:lang w:eastAsia="ru-RU"/>
              </w:rPr>
              <w:t>».</w:t>
            </w:r>
          </w:p>
        </w:tc>
      </w:tr>
    </w:tbl>
    <w:p w14:paraId="3EFEAEFB"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Әр мұғалімнің әдістемелік мәселесін таңдауда мектеп мәселесі - кафедра мәселесі - мұғалімнің жеке мәселесі болып туындайды, бір - бірімен тығыз байланыста. </w:t>
      </w:r>
    </w:p>
    <w:p w14:paraId="4B8BA4A1"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 xml:space="preserve">Мұғалімдер осы таңдалған мәселелер бойынша жұмыс нәтижелерімен әріптестерін мектепішілік әдістемелік қызметінің жұмыс жоспары  аясында өткізілген шараларында таныстыра білді. </w:t>
      </w:r>
    </w:p>
    <w:p w14:paraId="47379F56"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 xml:space="preserve">2021 – 2022 оқу жылында барлық жоспарлаған шараларды сапалы және уақытылы өткізу мақсатында әр кафедра, жыл бойы ағымды өткізілетін жұмыстан басқа, мектептің тоқсандық жоспарларының орындалуына жауапты болды. </w:t>
      </w:r>
    </w:p>
    <w:p w14:paraId="3BE880D5"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eastAsia="ar-SA"/>
        </w:rPr>
      </w:pPr>
      <w:r w:rsidRPr="00A92B3B">
        <w:rPr>
          <w:rFonts w:ascii="Times New Roman" w:eastAsia="Calibri" w:hAnsi="Times New Roman" w:cs="Times New Roman"/>
          <w:sz w:val="24"/>
          <w:szCs w:val="24"/>
          <w:lang w:val="kk-KZ" w:eastAsia="ar-SA"/>
        </w:rPr>
        <w:t>Осындай жұмыстың нәтижесінде:</w:t>
      </w:r>
    </w:p>
    <w:p w14:paraId="61A33601" w14:textId="77777777" w:rsidR="00A92B3B" w:rsidRPr="00A92B3B" w:rsidRDefault="00A92B3B" w:rsidP="00A92B3B">
      <w:pPr>
        <w:suppressAutoHyphens/>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Мектептегі мұғалімдердің озық педагогикалық тәжірибесін кеңейтуіне  жағдай жасалады;</w:t>
      </w:r>
    </w:p>
    <w:p w14:paraId="4D5BC145" w14:textId="77777777" w:rsidR="00A92B3B" w:rsidRPr="00A92B3B" w:rsidRDefault="00A92B3B" w:rsidP="00A92B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Оқушылардың оқып жатқан пәндерге қызығушылығы арттырады,  коммуникативтік   </w:t>
      </w:r>
    </w:p>
    <w:p w14:paraId="54124609" w14:textId="77777777" w:rsidR="00A92B3B" w:rsidRPr="00A92B3B" w:rsidRDefault="00A92B3B" w:rsidP="00A92B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дағдылары, логика, ойлау қабілеттері дамиды;</w:t>
      </w:r>
    </w:p>
    <w:p w14:paraId="5C15BC88" w14:textId="77777777" w:rsidR="00A92B3B" w:rsidRPr="00A92B3B" w:rsidRDefault="00A92B3B" w:rsidP="00A92B3B">
      <w:pPr>
        <w:spacing w:after="0" w:line="240" w:lineRule="auto"/>
        <w:contextualSpacing/>
        <w:jc w:val="both"/>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 Отанына, еліне деген сүйіспеншілігі арттырады;</w:t>
      </w:r>
    </w:p>
    <w:p w14:paraId="48EE9183" w14:textId="77777777" w:rsidR="00A92B3B" w:rsidRPr="00A92B3B" w:rsidRDefault="00A92B3B" w:rsidP="00A92B3B">
      <w:pPr>
        <w:spacing w:after="0" w:line="240" w:lineRule="auto"/>
        <w:contextualSpacing/>
        <w:jc w:val="both"/>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 Жаңартылған білім беру аясында жүргізіліп жатқан жұмыстарды іске асырылады.</w:t>
      </w:r>
    </w:p>
    <w:p w14:paraId="03511BD8"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Кафедраларда оқушылардың  пән бойынша білім сапаларын анықтау мақсатында  аралық, қорытынды бақылау үнемі жүргізіліп турады, олардың қорытындылары әкімшілік деңгейінде талқыланады және түзету жұмыстары жоспарланып іске асырылады. </w:t>
      </w:r>
    </w:p>
    <w:p w14:paraId="59A5EB5C"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Жыл сайын мектепте кафедра жұмысының мониторингі жүргізілуде.</w:t>
      </w:r>
    </w:p>
    <w:p w14:paraId="4D43039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Осы жылдың кафедра жұмыстарының талдау негізінде келесі мәселелер туындайды.</w:t>
      </w:r>
    </w:p>
    <w:p w14:paraId="1EEE6AB0" w14:textId="77777777" w:rsidR="00A92B3B" w:rsidRPr="00A92B3B" w:rsidRDefault="00A92B3B" w:rsidP="00A92B3B">
      <w:pPr>
        <w:numPr>
          <w:ilvl w:val="0"/>
          <w:numId w:val="4"/>
        </w:num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дене шынықтыру, технология  мұғалімдерінің белсенділіктерін арттыру керек екендігі байқалады (осы мәселе жылдан жылға туындайды);</w:t>
      </w:r>
    </w:p>
    <w:p w14:paraId="3B7FB4CF" w14:textId="77777777" w:rsidR="00A92B3B" w:rsidRPr="00A92B3B" w:rsidRDefault="00A92B3B" w:rsidP="00A92B3B">
      <w:pPr>
        <w:numPr>
          <w:ilvl w:val="0"/>
          <w:numId w:val="4"/>
        </w:num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sz w:val="24"/>
          <w:szCs w:val="24"/>
          <w:lang w:val="kk-KZ" w:eastAsia="ru-RU"/>
        </w:rPr>
        <w:t>кафедраларда ғылыми – әдістемелік бағытындағы жұмыстарды күшейту мақсатында  ЖОО – нен байланысты  жандандыру қажет етеді.</w:t>
      </w:r>
    </w:p>
    <w:p w14:paraId="2D483EF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Бұл келесі оқу жылындағы мектепішілік әдістемелік жұмыстарының бір бағыты болып табылады.</w:t>
      </w:r>
    </w:p>
    <w:p w14:paraId="47A56F4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
          <w:sz w:val="24"/>
          <w:szCs w:val="24"/>
          <w:lang w:val="kk-KZ" w:eastAsia="ru-RU"/>
        </w:rPr>
        <w:t>Ұсыныс:</w:t>
      </w:r>
      <w:r w:rsidRPr="00A92B3B">
        <w:rPr>
          <w:rFonts w:ascii="Times New Roman" w:eastAsia="Times New Roman" w:hAnsi="Times New Roman" w:cs="Arial"/>
          <w:sz w:val="24"/>
          <w:szCs w:val="24"/>
          <w:lang w:val="kk-KZ" w:eastAsia="ru-RU"/>
        </w:rPr>
        <w:t xml:space="preserve"> </w:t>
      </w:r>
      <w:r w:rsidRPr="00A92B3B">
        <w:rPr>
          <w:rFonts w:ascii="Times New Roman" w:eastAsia="Times New Roman" w:hAnsi="Times New Roman" w:cs="Times New Roman"/>
          <w:bCs/>
          <w:sz w:val="24"/>
          <w:szCs w:val="24"/>
          <w:lang w:val="kk-KZ" w:eastAsia="ru-RU"/>
        </w:rPr>
        <w:t>дене шынықтыру  мұғалімдерінің белсенділіктерін арттыру мақсатында дене шынықтыру пәнінің мұгалімдерінің жеке есебін мектепішілік бақылауға қойып, өндірістік жиналыста талдау.</w:t>
      </w:r>
    </w:p>
    <w:p w14:paraId="30AB3BA1" w14:textId="77777777" w:rsidR="00A92B3B" w:rsidRPr="00A92B3B" w:rsidRDefault="00A92B3B" w:rsidP="00A92B3B">
      <w:pPr>
        <w:spacing w:after="0" w:line="240" w:lineRule="auto"/>
        <w:jc w:val="both"/>
        <w:rPr>
          <w:rFonts w:ascii="Times New Roman" w:eastAsia="Times New Roman" w:hAnsi="Times New Roman" w:cs="Times New Roman"/>
          <w:bCs/>
          <w:i/>
          <w:sz w:val="24"/>
          <w:szCs w:val="24"/>
          <w:lang w:val="kk-KZ" w:eastAsia="ru-RU"/>
        </w:rPr>
      </w:pPr>
      <w:r w:rsidRPr="00A92B3B">
        <w:rPr>
          <w:rFonts w:ascii="Times New Roman" w:eastAsia="Times New Roman" w:hAnsi="Times New Roman" w:cs="Arial"/>
          <w:b/>
          <w:i/>
          <w:sz w:val="24"/>
          <w:szCs w:val="24"/>
          <w:lang w:val="kk-KZ" w:eastAsia="ru-RU"/>
        </w:rPr>
        <w:t>Зерттеу жұмысы.</w:t>
      </w:r>
    </w:p>
    <w:p w14:paraId="341B6FD9" w14:textId="77777777" w:rsidR="00A92B3B" w:rsidRPr="00A92B3B" w:rsidRDefault="00A92B3B" w:rsidP="00A92B3B">
      <w:pPr>
        <w:widowControl w:val="0"/>
        <w:suppressAutoHyphens/>
        <w:spacing w:after="0" w:line="240" w:lineRule="auto"/>
        <w:jc w:val="both"/>
        <w:rPr>
          <w:rFonts w:ascii="Times New Roman" w:eastAsia="Lucida Sans Unicode" w:hAnsi="Times New Roman" w:cs="Times New Roman"/>
          <w:bCs/>
          <w:sz w:val="24"/>
          <w:szCs w:val="24"/>
          <w:lang w:val="kk-KZ" w:bidi="en-US"/>
        </w:rPr>
      </w:pPr>
      <w:r w:rsidRPr="00A92B3B">
        <w:rPr>
          <w:rFonts w:ascii="Times New Roman" w:eastAsia="Times New Roman" w:hAnsi="Times New Roman" w:cs="Times New Roman"/>
          <w:sz w:val="24"/>
          <w:szCs w:val="24"/>
          <w:lang w:val="kk-KZ" w:eastAsia="ru-RU"/>
        </w:rPr>
        <w:t xml:space="preserve">«№ 14 орта мектеп» КММ – сінде қалалық білім бөлімінің  </w:t>
      </w:r>
      <w:r w:rsidRPr="00A92B3B">
        <w:rPr>
          <w:rFonts w:ascii="Times New Roman" w:eastAsia="Lucida Sans Unicode" w:hAnsi="Times New Roman" w:cs="Times New Roman"/>
          <w:bCs/>
          <w:sz w:val="24"/>
          <w:szCs w:val="24"/>
          <w:lang w:val="kk-KZ" w:bidi="en-US"/>
        </w:rPr>
        <w:t>2021 жылғы 17 қыркүйегіндегі</w:t>
      </w:r>
    </w:p>
    <w:p w14:paraId="1B9EA1F0"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Lucida Sans Unicode" w:hAnsi="Times New Roman" w:cs="Times New Roman"/>
          <w:bCs/>
          <w:sz w:val="24"/>
          <w:szCs w:val="24"/>
          <w:lang w:val="kk-KZ" w:bidi="en-US"/>
        </w:rPr>
        <w:t>№277</w:t>
      </w:r>
      <w:r w:rsidRPr="00A92B3B">
        <w:rPr>
          <w:rFonts w:ascii="Times New Roman" w:eastAsia="Times New Roman" w:hAnsi="Times New Roman" w:cs="Times New Roman"/>
          <w:sz w:val="24"/>
          <w:szCs w:val="24"/>
          <w:lang w:val="kk-KZ" w:eastAsia="ru-RU"/>
        </w:rPr>
        <w:t xml:space="preserve"> бұйрығына сәйкес </w:t>
      </w:r>
      <w:r w:rsidRPr="00A92B3B">
        <w:rPr>
          <w:rFonts w:ascii="Times New Roman" w:eastAsia="Calibri" w:hAnsi="Times New Roman" w:cs="Times New Roman"/>
          <w:sz w:val="24"/>
          <w:szCs w:val="24"/>
          <w:lang w:val="kk-KZ"/>
        </w:rPr>
        <w:t xml:space="preserve">инварианттық бөлім есебінен ЖМБ пәндері ағылшын тілінде кіріктіре оқытылды: «Физика» пәні – 8 б класс, «Химия» пәні – 8 ә класс, «Биология» пәні – </w:t>
      </w:r>
    </w:p>
    <w:p w14:paraId="2FB74051"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Calibri" w:hAnsi="Times New Roman" w:cs="Times New Roman"/>
          <w:sz w:val="24"/>
          <w:szCs w:val="24"/>
          <w:lang w:val="kk-KZ"/>
        </w:rPr>
        <w:t xml:space="preserve">8 ә класс, «Информатика» пәні – 8 а </w:t>
      </w:r>
      <w:r w:rsidRPr="00A92B3B">
        <w:rPr>
          <w:rFonts w:ascii="Times New Roman" w:eastAsia="Times New Roman" w:hAnsi="Times New Roman" w:cs="Times New Roman"/>
          <w:sz w:val="24"/>
          <w:szCs w:val="24"/>
          <w:lang w:val="kk-KZ" w:eastAsia="ru-RU"/>
        </w:rPr>
        <w:t>кластарындағы жұмыс 1 сағаттан жалғасын табуда.</w:t>
      </w:r>
    </w:p>
    <w:p w14:paraId="242B2BE2" w14:textId="77777777" w:rsidR="00A92B3B" w:rsidRPr="00A92B3B" w:rsidRDefault="00A92B3B" w:rsidP="00A92B3B">
      <w:pPr>
        <w:spacing w:after="0" w:line="240" w:lineRule="auto"/>
        <w:jc w:val="both"/>
        <w:rPr>
          <w:rFonts w:ascii="Times New Roman" w:eastAsia="DengXian" w:hAnsi="Times New Roman" w:cs="Times New Roman"/>
          <w:sz w:val="24"/>
          <w:szCs w:val="24"/>
          <w:lang w:val="kk-KZ" w:eastAsia="ru-RU"/>
        </w:rPr>
      </w:pPr>
      <w:r w:rsidRPr="00A92B3B">
        <w:rPr>
          <w:rFonts w:ascii="Times New Roman" w:eastAsia="DengXian" w:hAnsi="Times New Roman" w:cs="Times New Roman"/>
          <w:sz w:val="24"/>
          <w:szCs w:val="24"/>
          <w:lang w:val="kk-KZ" w:eastAsia="ru-RU"/>
        </w:rPr>
        <w:t xml:space="preserve">      2020 - 2021 оқу жылында қалалық білім бөлімінің 2020 жылғы 15 қыркүйегіндегі № 573 “Білім беру ұйымдарының эксперименттік және инновациялық жұмыстарын, қосымша білім беру бағдамарларының еңгізу, жалғастыру, тоқтату, оқу кабинеттерін паспорттау туралы” бұйрығына сәйкес “№14 орта мектеп” КММ-інде инвариативті бөлім есебінен биология, химия  пәндері ағылшын тілінде кіріктіре оқытылады. </w:t>
      </w:r>
    </w:p>
    <w:p w14:paraId="273F4961" w14:textId="77777777" w:rsidR="00A92B3B" w:rsidRPr="00A92B3B" w:rsidRDefault="00A92B3B" w:rsidP="00A92B3B">
      <w:pPr>
        <w:tabs>
          <w:tab w:val="left" w:pos="2977"/>
        </w:tabs>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Осы жұмыс түрін CEFR  ағылшын тілін білуі жөнінде халықаралық емтиханнан өткендігі туралы сертификаттары бар: биология пәні мұғалімі Изтлеуова Г.Р., химия пәні мұғалімі Ахаева Ж.Т. жыл бойы, физика пәні мұғалімі Есіркепова А.Т., информатика пәні мұғалімі Әбдіқалықова Ж.Р. бірінші жартыжылдықта жүргізді.</w:t>
      </w:r>
    </w:p>
    <w:tbl>
      <w:tblPr>
        <w:tblW w:w="942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782"/>
        <w:gridCol w:w="1701"/>
        <w:gridCol w:w="2268"/>
        <w:gridCol w:w="2233"/>
      </w:tblGrid>
      <w:tr w:rsidR="00A92B3B" w:rsidRPr="00A92B3B" w14:paraId="292F79D3" w14:textId="77777777" w:rsidTr="00DB4F1D">
        <w:tc>
          <w:tcPr>
            <w:tcW w:w="445" w:type="dxa"/>
          </w:tcPr>
          <w:p w14:paraId="41EEE4A1"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w:t>
            </w:r>
          </w:p>
        </w:tc>
        <w:tc>
          <w:tcPr>
            <w:tcW w:w="2782" w:type="dxa"/>
          </w:tcPr>
          <w:p w14:paraId="04C5DEE4"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Аты- жөні</w:t>
            </w:r>
          </w:p>
        </w:tc>
        <w:tc>
          <w:tcPr>
            <w:tcW w:w="1701" w:type="dxa"/>
          </w:tcPr>
          <w:p w14:paraId="3604819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Пәні</w:t>
            </w:r>
          </w:p>
        </w:tc>
        <w:tc>
          <w:tcPr>
            <w:tcW w:w="2268" w:type="dxa"/>
          </w:tcPr>
          <w:p w14:paraId="65ECFAA9"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Сертификаттын №</w:t>
            </w:r>
          </w:p>
        </w:tc>
        <w:tc>
          <w:tcPr>
            <w:tcW w:w="2233" w:type="dxa"/>
          </w:tcPr>
          <w:p w14:paraId="4F59200D"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Сертификат берілген күні</w:t>
            </w:r>
          </w:p>
        </w:tc>
      </w:tr>
      <w:tr w:rsidR="00A92B3B" w:rsidRPr="00A92B3B" w14:paraId="79D27DA5" w14:textId="77777777" w:rsidTr="00DB4F1D">
        <w:trPr>
          <w:trHeight w:val="331"/>
        </w:trPr>
        <w:tc>
          <w:tcPr>
            <w:tcW w:w="445" w:type="dxa"/>
          </w:tcPr>
          <w:p w14:paraId="1D616B19"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w:t>
            </w:r>
          </w:p>
        </w:tc>
        <w:tc>
          <w:tcPr>
            <w:tcW w:w="2782" w:type="dxa"/>
          </w:tcPr>
          <w:p w14:paraId="3D565096"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Ж.Б. Әбдіқалықова</w:t>
            </w:r>
          </w:p>
        </w:tc>
        <w:tc>
          <w:tcPr>
            <w:tcW w:w="1701" w:type="dxa"/>
          </w:tcPr>
          <w:p w14:paraId="335E4E4E"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Информатика</w:t>
            </w:r>
          </w:p>
        </w:tc>
        <w:tc>
          <w:tcPr>
            <w:tcW w:w="2268" w:type="dxa"/>
          </w:tcPr>
          <w:p w14:paraId="43EEC893"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08 - 35572</w:t>
            </w:r>
          </w:p>
        </w:tc>
        <w:tc>
          <w:tcPr>
            <w:tcW w:w="2233" w:type="dxa"/>
          </w:tcPr>
          <w:p w14:paraId="3A9178C2"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21.11.2018 ж</w:t>
            </w:r>
          </w:p>
        </w:tc>
      </w:tr>
      <w:tr w:rsidR="00A92B3B" w:rsidRPr="00A92B3B" w14:paraId="2362CDC8" w14:textId="77777777" w:rsidTr="00DB4F1D">
        <w:tc>
          <w:tcPr>
            <w:tcW w:w="445" w:type="dxa"/>
          </w:tcPr>
          <w:p w14:paraId="1B2B149C"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w:t>
            </w:r>
          </w:p>
        </w:tc>
        <w:tc>
          <w:tcPr>
            <w:tcW w:w="2782" w:type="dxa"/>
          </w:tcPr>
          <w:p w14:paraId="5EC26D47"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Г.Р. Изтлеуова</w:t>
            </w:r>
          </w:p>
        </w:tc>
        <w:tc>
          <w:tcPr>
            <w:tcW w:w="1701" w:type="dxa"/>
          </w:tcPr>
          <w:p w14:paraId="63E71701"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Биология </w:t>
            </w:r>
          </w:p>
        </w:tc>
        <w:tc>
          <w:tcPr>
            <w:tcW w:w="2268" w:type="dxa"/>
          </w:tcPr>
          <w:p w14:paraId="336A75E1"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08 - 02351   </w:t>
            </w:r>
          </w:p>
        </w:tc>
        <w:tc>
          <w:tcPr>
            <w:tcW w:w="2233" w:type="dxa"/>
          </w:tcPr>
          <w:p w14:paraId="1638FD86"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07.12.2017 ж</w:t>
            </w:r>
          </w:p>
        </w:tc>
      </w:tr>
      <w:tr w:rsidR="00A92B3B" w:rsidRPr="00A92B3B" w14:paraId="3FB543CF" w14:textId="77777777" w:rsidTr="00DB4F1D">
        <w:tc>
          <w:tcPr>
            <w:tcW w:w="445" w:type="dxa"/>
          </w:tcPr>
          <w:p w14:paraId="207D2BCE"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w:t>
            </w:r>
          </w:p>
        </w:tc>
        <w:tc>
          <w:tcPr>
            <w:tcW w:w="2782" w:type="dxa"/>
          </w:tcPr>
          <w:p w14:paraId="7D062F83"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Ж.Т. Ахаева</w:t>
            </w:r>
          </w:p>
        </w:tc>
        <w:tc>
          <w:tcPr>
            <w:tcW w:w="1701" w:type="dxa"/>
          </w:tcPr>
          <w:p w14:paraId="71599ED6"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Химия </w:t>
            </w:r>
          </w:p>
        </w:tc>
        <w:tc>
          <w:tcPr>
            <w:tcW w:w="2268" w:type="dxa"/>
          </w:tcPr>
          <w:p w14:paraId="162F6777" w14:textId="77777777" w:rsidR="00A92B3B" w:rsidRPr="00A92B3B" w:rsidRDefault="00A92B3B" w:rsidP="00A92B3B">
            <w:pPr>
              <w:spacing w:after="0" w:line="240" w:lineRule="auto"/>
              <w:ind w:firstLineChars="100" w:firstLine="240"/>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08- 35487</w:t>
            </w:r>
          </w:p>
        </w:tc>
        <w:tc>
          <w:tcPr>
            <w:tcW w:w="2233" w:type="dxa"/>
          </w:tcPr>
          <w:p w14:paraId="33A0ED1D"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24.11.2018 ж</w:t>
            </w:r>
          </w:p>
        </w:tc>
      </w:tr>
      <w:tr w:rsidR="00A92B3B" w:rsidRPr="00A92B3B" w14:paraId="4B759505" w14:textId="77777777" w:rsidTr="00DB4F1D">
        <w:tc>
          <w:tcPr>
            <w:tcW w:w="445" w:type="dxa"/>
          </w:tcPr>
          <w:p w14:paraId="27F7209C"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lastRenderedPageBreak/>
              <w:t>4</w:t>
            </w:r>
          </w:p>
        </w:tc>
        <w:tc>
          <w:tcPr>
            <w:tcW w:w="2782" w:type="dxa"/>
          </w:tcPr>
          <w:p w14:paraId="4EAAD44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А.Т. Есіркепова </w:t>
            </w:r>
          </w:p>
        </w:tc>
        <w:tc>
          <w:tcPr>
            <w:tcW w:w="1701" w:type="dxa"/>
          </w:tcPr>
          <w:p w14:paraId="0A9F1000"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Физика </w:t>
            </w:r>
          </w:p>
        </w:tc>
        <w:tc>
          <w:tcPr>
            <w:tcW w:w="2268" w:type="dxa"/>
          </w:tcPr>
          <w:p w14:paraId="13357FCF" w14:textId="77777777" w:rsidR="00A92B3B" w:rsidRPr="00A92B3B" w:rsidRDefault="00A92B3B" w:rsidP="00A92B3B">
            <w:pPr>
              <w:spacing w:after="0" w:line="240" w:lineRule="auto"/>
              <w:ind w:firstLineChars="100" w:firstLine="240"/>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08 - 35545</w:t>
            </w:r>
          </w:p>
        </w:tc>
        <w:tc>
          <w:tcPr>
            <w:tcW w:w="2233" w:type="dxa"/>
          </w:tcPr>
          <w:p w14:paraId="0674D755"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24.11.2018 ж</w:t>
            </w:r>
          </w:p>
        </w:tc>
      </w:tr>
    </w:tbl>
    <w:p w14:paraId="78E2C30B" w14:textId="77777777" w:rsidR="00A92B3B" w:rsidRPr="00A92B3B" w:rsidRDefault="00A92B3B" w:rsidP="00A92B3B">
      <w:pPr>
        <w:spacing w:after="0" w:line="240" w:lineRule="auto"/>
        <w:ind w:firstLine="567"/>
        <w:jc w:val="both"/>
        <w:rPr>
          <w:rFonts w:ascii="Times New Roman" w:eastAsia="DengXian" w:hAnsi="Times New Roman" w:cs="Times New Roman"/>
          <w:spacing w:val="33"/>
          <w:sz w:val="24"/>
          <w:szCs w:val="24"/>
          <w:lang w:val="kk-KZ" w:eastAsia="ru-RU"/>
        </w:rPr>
      </w:pPr>
      <w:r w:rsidRPr="00A92B3B">
        <w:rPr>
          <w:rFonts w:ascii="Times New Roman" w:eastAsia="DengXian" w:hAnsi="Times New Roman" w:cs="Times New Roman"/>
          <w:sz w:val="24"/>
          <w:szCs w:val="24"/>
          <w:lang w:val="kk-KZ" w:eastAsia="ru-RU"/>
        </w:rPr>
        <w:t>«№ 14 орта мектеп» КММ –сінде ү</w:t>
      </w:r>
      <w:r w:rsidRPr="00A92B3B">
        <w:rPr>
          <w:rFonts w:ascii="Times New Roman" w:eastAsia="Times New Roman" w:hAnsi="Times New Roman" w:cs="Times New Roman"/>
          <w:sz w:val="24"/>
          <w:szCs w:val="24"/>
          <w:lang w:val="kk-KZ" w:eastAsia="ru-RU"/>
        </w:rPr>
        <w:t xml:space="preserve">штілділік білімді дамыту мақсатында </w:t>
      </w:r>
      <w:r w:rsidRPr="00A92B3B">
        <w:rPr>
          <w:rFonts w:ascii="Times New Roman" w:eastAsia="DengXian" w:hAnsi="Times New Roman" w:cs="Times New Roman"/>
          <w:b/>
          <w:sz w:val="24"/>
          <w:szCs w:val="24"/>
          <w:shd w:val="clear" w:color="auto" w:fill="FFFFFF"/>
          <w:lang w:val="kk-KZ" w:eastAsia="ru-RU"/>
        </w:rPr>
        <w:t>«</w:t>
      </w:r>
      <w:r w:rsidRPr="00A92B3B">
        <w:rPr>
          <w:rFonts w:ascii="Times New Roman" w:eastAsia="DengXian" w:hAnsi="Times New Roman" w:cs="Times New Roman"/>
          <w:b/>
          <w:bCs/>
          <w:sz w:val="24"/>
          <w:szCs w:val="24"/>
          <w:shd w:val="clear" w:color="auto" w:fill="FFFFFF"/>
          <w:lang w:val="kk-KZ" w:eastAsia="ru-RU"/>
        </w:rPr>
        <w:t>Үштілділік</w:t>
      </w:r>
      <w:r w:rsidRPr="00A92B3B">
        <w:rPr>
          <w:rFonts w:ascii="Times New Roman" w:eastAsia="DengXian" w:hAnsi="Times New Roman" w:cs="Times New Roman"/>
          <w:b/>
          <w:sz w:val="24"/>
          <w:szCs w:val="24"/>
          <w:shd w:val="clear" w:color="auto" w:fill="FFFFFF"/>
          <w:lang w:val="kk-KZ" w:eastAsia="ru-RU"/>
        </w:rPr>
        <w:t xml:space="preserve"> – біртарапты тілдік үдеріс» </w:t>
      </w:r>
      <w:r w:rsidRPr="00A92B3B">
        <w:rPr>
          <w:rFonts w:ascii="Times New Roman" w:eastAsia="DengXian" w:hAnsi="Times New Roman" w:cs="Times New Roman"/>
          <w:sz w:val="24"/>
          <w:szCs w:val="24"/>
          <w:shd w:val="clear" w:color="auto" w:fill="FFFFFF"/>
          <w:lang w:val="kk-KZ" w:eastAsia="ru-RU"/>
        </w:rPr>
        <w:t xml:space="preserve">тақырыбындағы шығармашылық топ </w:t>
      </w:r>
      <w:r w:rsidRPr="00A92B3B">
        <w:rPr>
          <w:rFonts w:ascii="Times New Roman" w:eastAsia="Times New Roman" w:hAnsi="Times New Roman" w:cs="Times New Roman"/>
          <w:sz w:val="24"/>
          <w:szCs w:val="24"/>
          <w:lang w:val="kk-KZ" w:eastAsia="ru-RU"/>
        </w:rPr>
        <w:t>жоспарлы</w:t>
      </w:r>
      <w:r w:rsidRPr="00A92B3B">
        <w:rPr>
          <w:rFonts w:ascii="Times New Roman" w:eastAsia="DengXian" w:hAnsi="Times New Roman" w:cs="Times New Roman"/>
          <w:sz w:val="24"/>
          <w:szCs w:val="24"/>
          <w:shd w:val="clear" w:color="auto" w:fill="FFFFFF"/>
          <w:lang w:val="kk-KZ" w:eastAsia="ru-RU"/>
        </w:rPr>
        <w:t xml:space="preserve"> жұмыс жасады.</w:t>
      </w:r>
    </w:p>
    <w:p w14:paraId="2E618238"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
          <w:bCs/>
          <w:i/>
          <w:iCs/>
          <w:sz w:val="24"/>
          <w:szCs w:val="24"/>
          <w:lang w:val="kk-KZ" w:eastAsia="ru-RU"/>
        </w:rPr>
        <w:t>Мақсаты</w:t>
      </w:r>
      <w:r w:rsidRPr="00A92B3B">
        <w:rPr>
          <w:rFonts w:ascii="Times New Roman" w:eastAsia="Times New Roman" w:hAnsi="Times New Roman" w:cs="Times New Roman"/>
          <w:bCs/>
          <w:i/>
          <w:iCs/>
          <w:sz w:val="24"/>
          <w:szCs w:val="24"/>
          <w:lang w:val="kk-KZ" w:eastAsia="ru-RU"/>
        </w:rPr>
        <w:t>:</w:t>
      </w:r>
      <w:r w:rsidRPr="00A92B3B">
        <w:rPr>
          <w:rFonts w:ascii="Times New Roman" w:eastAsia="DengXian" w:hAnsi="Times New Roman" w:cs="Times New Roman"/>
          <w:sz w:val="24"/>
          <w:szCs w:val="24"/>
          <w:lang w:val="kk-KZ" w:eastAsia="ru-RU"/>
        </w:rPr>
        <w:t xml:space="preserve"> оқытудың жаңа технологияларын енгізу, білім беруді ақпараттандыру, ұлттық және жалпы адамзаттық құндылықтар, ғылым мен практика жетістіктері негізінде және үш тілде ойын пайымдай алатын жеке тұлғаны қалыптастыруға, дамытуға және кәсіби шыңдауға бағытталған білім алу үшін қажетті жағдайлар жасау»</w:t>
      </w:r>
    </w:p>
    <w:p w14:paraId="6DCD76AF" w14:textId="77777777" w:rsidR="00A92B3B" w:rsidRPr="00A92B3B" w:rsidRDefault="00A92B3B" w:rsidP="00A92B3B">
      <w:pPr>
        <w:shd w:val="clear" w:color="auto" w:fill="FFFFFF"/>
        <w:spacing w:after="0" w:line="240" w:lineRule="auto"/>
        <w:rPr>
          <w:rFonts w:ascii="Times New Roman" w:eastAsia="Times New Roman" w:hAnsi="Times New Roman" w:cs="Times New Roman"/>
          <w:sz w:val="24"/>
          <w:szCs w:val="24"/>
          <w:lang w:eastAsia="ru-RU"/>
        </w:rPr>
      </w:pPr>
      <w:proofErr w:type="spellStart"/>
      <w:r w:rsidRPr="00A92B3B">
        <w:rPr>
          <w:rFonts w:ascii="Times New Roman" w:eastAsia="Times New Roman" w:hAnsi="Times New Roman" w:cs="Times New Roman"/>
          <w:b/>
          <w:bCs/>
          <w:i/>
          <w:iCs/>
          <w:sz w:val="24"/>
          <w:szCs w:val="24"/>
          <w:lang w:eastAsia="ru-RU"/>
        </w:rPr>
        <w:t>Міндеттері</w:t>
      </w:r>
      <w:proofErr w:type="spellEnd"/>
      <w:r w:rsidRPr="00A92B3B">
        <w:rPr>
          <w:rFonts w:ascii="Times New Roman" w:eastAsia="Times New Roman" w:hAnsi="Times New Roman" w:cs="Times New Roman"/>
          <w:b/>
          <w:bCs/>
          <w:i/>
          <w:iCs/>
          <w:sz w:val="24"/>
          <w:szCs w:val="24"/>
          <w:lang w:eastAsia="ru-RU"/>
        </w:rPr>
        <w:t xml:space="preserve">:  </w:t>
      </w:r>
    </w:p>
    <w:p w14:paraId="7E4EF754" w14:textId="77777777" w:rsidR="00A92B3B" w:rsidRPr="00A92B3B" w:rsidRDefault="00A92B3B" w:rsidP="00A92B3B">
      <w:pPr>
        <w:numPr>
          <w:ilvl w:val="0"/>
          <w:numId w:val="6"/>
        </w:numPr>
        <w:shd w:val="clear" w:color="auto" w:fill="FFFFFF"/>
        <w:tabs>
          <w:tab w:val="left" w:pos="220"/>
        </w:tabs>
        <w:spacing w:after="0" w:line="240" w:lineRule="auto"/>
        <w:ind w:hanging="121"/>
        <w:contextualSpacing/>
        <w:jc w:val="both"/>
        <w:rPr>
          <w:rFonts w:ascii="Times New Roman" w:eastAsia="Times New Roman" w:hAnsi="Times New Roman" w:cs="Times New Roman"/>
          <w:sz w:val="24"/>
          <w:szCs w:val="24"/>
          <w:lang w:eastAsia="ru-RU"/>
        </w:rPr>
      </w:pPr>
      <w:proofErr w:type="spellStart"/>
      <w:r w:rsidRPr="00A92B3B">
        <w:rPr>
          <w:rFonts w:ascii="Times New Roman" w:eastAsia="Times New Roman" w:hAnsi="Times New Roman" w:cs="Times New Roman"/>
          <w:sz w:val="24"/>
          <w:szCs w:val="24"/>
          <w:lang w:eastAsia="ru-RU"/>
        </w:rPr>
        <w:t>мұғалімдердің</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кәсіби</w:t>
      </w:r>
      <w:proofErr w:type="spellEnd"/>
      <w:r w:rsidRPr="00A92B3B">
        <w:rPr>
          <w:rFonts w:ascii="Times New Roman" w:eastAsia="Times New Roman" w:hAnsi="Times New Roman" w:cs="Times New Roman"/>
          <w:sz w:val="24"/>
          <w:szCs w:val="24"/>
          <w:lang w:val="kk-KZ" w:eastAsia="ru-RU"/>
        </w:rPr>
        <w:t xml:space="preserve"> </w:t>
      </w:r>
      <w:proofErr w:type="spellStart"/>
      <w:r w:rsidRPr="00A92B3B">
        <w:rPr>
          <w:rFonts w:ascii="Times New Roman" w:eastAsia="Times New Roman" w:hAnsi="Times New Roman" w:cs="Times New Roman"/>
          <w:sz w:val="24"/>
          <w:szCs w:val="24"/>
          <w:lang w:eastAsia="ru-RU"/>
        </w:rPr>
        <w:t>деңгейін</w:t>
      </w:r>
      <w:proofErr w:type="spellEnd"/>
      <w:r w:rsidRPr="00A92B3B">
        <w:rPr>
          <w:rFonts w:ascii="Times New Roman" w:eastAsia="Times New Roman" w:hAnsi="Times New Roman" w:cs="Times New Roman"/>
          <w:sz w:val="24"/>
          <w:szCs w:val="24"/>
          <w:lang w:val="en-US" w:eastAsia="ru-RU"/>
        </w:rPr>
        <w:t xml:space="preserve"> </w:t>
      </w:r>
      <w:proofErr w:type="spellStart"/>
      <w:r w:rsidRPr="00A92B3B">
        <w:rPr>
          <w:rFonts w:ascii="Times New Roman" w:eastAsia="Times New Roman" w:hAnsi="Times New Roman" w:cs="Times New Roman"/>
          <w:sz w:val="24"/>
          <w:szCs w:val="24"/>
          <w:lang w:eastAsia="ru-RU"/>
        </w:rPr>
        <w:t>арттыру</w:t>
      </w:r>
      <w:proofErr w:type="spellEnd"/>
      <w:r w:rsidRPr="00A92B3B">
        <w:rPr>
          <w:rFonts w:ascii="Times New Roman" w:eastAsia="Times New Roman" w:hAnsi="Times New Roman" w:cs="Times New Roman"/>
          <w:sz w:val="24"/>
          <w:szCs w:val="24"/>
          <w:lang w:eastAsia="ru-RU"/>
        </w:rPr>
        <w:t>;</w:t>
      </w:r>
    </w:p>
    <w:p w14:paraId="3673571D" w14:textId="77777777" w:rsidR="00A92B3B" w:rsidRPr="00A92B3B" w:rsidRDefault="00A92B3B" w:rsidP="00A92B3B">
      <w:pPr>
        <w:numPr>
          <w:ilvl w:val="0"/>
          <w:numId w:val="6"/>
        </w:numPr>
        <w:shd w:val="clear" w:color="auto" w:fill="FFFFFF"/>
        <w:tabs>
          <w:tab w:val="left" w:pos="220"/>
        </w:tabs>
        <w:spacing w:after="0" w:line="240" w:lineRule="auto"/>
        <w:ind w:hanging="121"/>
        <w:contextualSpacing/>
        <w:jc w:val="both"/>
        <w:rPr>
          <w:rFonts w:ascii="Times New Roman" w:eastAsia="Times New Roman" w:hAnsi="Times New Roman" w:cs="Times New Roman"/>
          <w:sz w:val="24"/>
          <w:szCs w:val="24"/>
          <w:lang w:eastAsia="ru-RU"/>
        </w:rPr>
      </w:pPr>
      <w:r w:rsidRPr="00A92B3B">
        <w:rPr>
          <w:rFonts w:ascii="Times New Roman" w:eastAsia="DengXian" w:hAnsi="Times New Roman" w:cs="Times New Roman"/>
          <w:sz w:val="24"/>
          <w:szCs w:val="24"/>
          <w:lang w:val="kk-KZ" w:eastAsia="ru-RU"/>
        </w:rPr>
        <w:t>CLILтехнологиясы</w:t>
      </w:r>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бойынша</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оқу</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материалын</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пәндермен</w:t>
      </w:r>
      <w:proofErr w:type="spellEnd"/>
      <w:r w:rsidRPr="00A92B3B">
        <w:rPr>
          <w:rFonts w:ascii="Times New Roman" w:eastAsia="Times New Roman" w:hAnsi="Times New Roman" w:cs="Times New Roman"/>
          <w:sz w:val="24"/>
          <w:szCs w:val="24"/>
          <w:lang w:eastAsia="ru-RU"/>
        </w:rPr>
        <w:t>  </w:t>
      </w:r>
      <w:proofErr w:type="spellStart"/>
      <w:r w:rsidRPr="00A92B3B">
        <w:rPr>
          <w:rFonts w:ascii="Times New Roman" w:eastAsia="Times New Roman" w:hAnsi="Times New Roman" w:cs="Times New Roman"/>
          <w:sz w:val="24"/>
          <w:szCs w:val="24"/>
          <w:lang w:eastAsia="ru-RU"/>
        </w:rPr>
        <w:t>байланыстырып</w:t>
      </w:r>
      <w:proofErr w:type="spellEnd"/>
      <w:r w:rsidRPr="00A92B3B">
        <w:rPr>
          <w:rFonts w:ascii="Times New Roman" w:eastAsia="Times New Roman" w:hAnsi="Times New Roman" w:cs="Times New Roman"/>
          <w:sz w:val="24"/>
          <w:szCs w:val="24"/>
          <w:lang w:eastAsia="ru-RU"/>
        </w:rPr>
        <w:t xml:space="preserve">  </w:t>
      </w:r>
    </w:p>
    <w:p w14:paraId="01E1C848" w14:textId="77777777" w:rsidR="00A92B3B" w:rsidRPr="00A92B3B" w:rsidRDefault="00A92B3B" w:rsidP="00A92B3B">
      <w:pPr>
        <w:shd w:val="clear" w:color="auto" w:fill="FFFFFF"/>
        <w:tabs>
          <w:tab w:val="left" w:pos="220"/>
        </w:tabs>
        <w:spacing w:after="0" w:line="240" w:lineRule="auto"/>
        <w:contextualSpacing/>
        <w:jc w:val="both"/>
        <w:rPr>
          <w:rFonts w:ascii="Times New Roman" w:eastAsia="Times New Roman" w:hAnsi="Times New Roman" w:cs="Times New Roman"/>
          <w:sz w:val="24"/>
          <w:szCs w:val="24"/>
          <w:lang w:eastAsia="ru-RU"/>
        </w:rPr>
      </w:pPr>
      <w:proofErr w:type="spellStart"/>
      <w:r w:rsidRPr="00A92B3B">
        <w:rPr>
          <w:rFonts w:ascii="Times New Roman" w:eastAsia="Times New Roman" w:hAnsi="Times New Roman" w:cs="Times New Roman"/>
          <w:sz w:val="24"/>
          <w:szCs w:val="24"/>
          <w:lang w:eastAsia="ru-RU"/>
        </w:rPr>
        <w:t>дайындауға</w:t>
      </w:r>
      <w:proofErr w:type="spellEnd"/>
      <w:r w:rsidRPr="00A92B3B">
        <w:rPr>
          <w:rFonts w:ascii="Times New Roman" w:eastAsia="Times New Roman" w:hAnsi="Times New Roman" w:cs="Times New Roman"/>
          <w:sz w:val="24"/>
          <w:szCs w:val="24"/>
          <w:lang w:eastAsia="ru-RU"/>
        </w:rPr>
        <w:t> </w:t>
      </w:r>
      <w:r w:rsidRPr="00A92B3B">
        <w:rPr>
          <w:rFonts w:ascii="Times New Roman" w:eastAsia="Times New Roman" w:hAnsi="Times New Roman" w:cs="Times New Roman"/>
          <w:sz w:val="24"/>
          <w:szCs w:val="24"/>
          <w:lang w:val="kk-KZ" w:eastAsia="ru-RU"/>
        </w:rPr>
        <w:t xml:space="preserve">мүмкіндік беру; </w:t>
      </w:r>
    </w:p>
    <w:p w14:paraId="4DCD3657" w14:textId="77777777" w:rsidR="00A92B3B" w:rsidRPr="00A92B3B" w:rsidRDefault="00A92B3B" w:rsidP="00A92B3B">
      <w:pPr>
        <w:numPr>
          <w:ilvl w:val="0"/>
          <w:numId w:val="6"/>
        </w:numPr>
        <w:shd w:val="clear" w:color="auto" w:fill="FFFFFF"/>
        <w:tabs>
          <w:tab w:val="left" w:pos="220"/>
        </w:tabs>
        <w:spacing w:after="0" w:line="240" w:lineRule="auto"/>
        <w:ind w:hanging="121"/>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Оқушылды  жаратылыстану пәндерін  оқытуда ағылшын тілімен ұштастыру арқылы </w:t>
      </w:r>
      <w:r w:rsidRPr="00A92B3B">
        <w:rPr>
          <w:rFonts w:ascii="Times New Roman" w:eastAsia="DengXian" w:hAnsi="Times New Roman" w:cs="Times New Roman"/>
          <w:sz w:val="24"/>
          <w:lang w:val="kk-KZ" w:eastAsia="ru-RU"/>
        </w:rPr>
        <w:t>«Биология», «Химия» пəндерін</w:t>
      </w:r>
      <w:r w:rsidRPr="00A92B3B">
        <w:rPr>
          <w:rFonts w:ascii="Times New Roman" w:eastAsia="Times New Roman" w:hAnsi="Times New Roman" w:cs="Times New Roman"/>
          <w:sz w:val="24"/>
          <w:szCs w:val="24"/>
          <w:lang w:val="kk-KZ" w:eastAsia="ru-RU"/>
        </w:rPr>
        <w:t>ің мазмұнын сапалы  меңгертуге жағдай туғызып, шығармашылық қабілеттерін арттыру.</w:t>
      </w:r>
    </w:p>
    <w:p w14:paraId="54AA8CAF" w14:textId="77777777" w:rsidR="00A92B3B" w:rsidRPr="00A92B3B" w:rsidRDefault="00A92B3B" w:rsidP="00A92B3B">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92B3B">
        <w:rPr>
          <w:rFonts w:ascii="Times New Roman" w:eastAsia="Times New Roman" w:hAnsi="Times New Roman" w:cs="Times New Roman"/>
          <w:b/>
          <w:bCs/>
          <w:i/>
          <w:iCs/>
          <w:sz w:val="24"/>
          <w:szCs w:val="24"/>
          <w:lang w:eastAsia="ru-RU"/>
        </w:rPr>
        <w:t>Күтілетін</w:t>
      </w:r>
      <w:proofErr w:type="spellEnd"/>
      <w:r w:rsidRPr="00A92B3B">
        <w:rPr>
          <w:rFonts w:ascii="Times New Roman" w:eastAsia="Times New Roman" w:hAnsi="Times New Roman" w:cs="Times New Roman"/>
          <w:b/>
          <w:bCs/>
          <w:i/>
          <w:iCs/>
          <w:sz w:val="24"/>
          <w:szCs w:val="24"/>
          <w:lang w:eastAsia="ru-RU"/>
        </w:rPr>
        <w:t> </w:t>
      </w:r>
      <w:proofErr w:type="spellStart"/>
      <w:r w:rsidRPr="00A92B3B">
        <w:rPr>
          <w:rFonts w:ascii="Times New Roman" w:eastAsia="Times New Roman" w:hAnsi="Times New Roman" w:cs="Times New Roman"/>
          <w:b/>
          <w:bCs/>
          <w:i/>
          <w:iCs/>
          <w:sz w:val="24"/>
          <w:szCs w:val="24"/>
          <w:lang w:eastAsia="ru-RU"/>
        </w:rPr>
        <w:t>нәтиже</w:t>
      </w:r>
      <w:proofErr w:type="spellEnd"/>
      <w:r w:rsidRPr="00A92B3B">
        <w:rPr>
          <w:rFonts w:ascii="Times New Roman" w:eastAsia="Times New Roman" w:hAnsi="Times New Roman" w:cs="Times New Roman"/>
          <w:i/>
          <w:iCs/>
          <w:sz w:val="24"/>
          <w:szCs w:val="24"/>
          <w:lang w:eastAsia="ru-RU"/>
        </w:rPr>
        <w:t xml:space="preserve">: </w:t>
      </w:r>
    </w:p>
    <w:p w14:paraId="2DE407B1" w14:textId="77777777" w:rsidR="00A92B3B" w:rsidRPr="00A92B3B" w:rsidRDefault="00A92B3B" w:rsidP="00A92B3B">
      <w:pPr>
        <w:numPr>
          <w:ilvl w:val="0"/>
          <w:numId w:val="6"/>
        </w:numPr>
        <w:shd w:val="clear" w:color="auto" w:fill="FFFFFF"/>
        <w:tabs>
          <w:tab w:val="left" w:pos="220"/>
        </w:tabs>
        <w:spacing w:after="0" w:line="240" w:lineRule="auto"/>
        <w:ind w:hanging="121"/>
        <w:contextualSpacing/>
        <w:jc w:val="both"/>
        <w:rPr>
          <w:rFonts w:ascii="Times New Roman" w:eastAsia="Times New Roman" w:hAnsi="Times New Roman" w:cs="Times New Roman"/>
          <w:sz w:val="24"/>
          <w:szCs w:val="24"/>
          <w:lang w:eastAsia="ru-RU"/>
        </w:rPr>
      </w:pPr>
      <w:r w:rsidRPr="00A92B3B">
        <w:rPr>
          <w:rFonts w:ascii="Times New Roman" w:eastAsia="Times New Roman" w:hAnsi="Times New Roman" w:cs="Times New Roman"/>
          <w:sz w:val="24"/>
          <w:szCs w:val="24"/>
          <w:lang w:val="kk-KZ" w:eastAsia="ru-RU"/>
        </w:rPr>
        <w:t xml:space="preserve">Пән </w:t>
      </w:r>
      <w:proofErr w:type="spellStart"/>
      <w:r w:rsidRPr="00A92B3B">
        <w:rPr>
          <w:rFonts w:ascii="Times New Roman" w:eastAsia="Times New Roman" w:hAnsi="Times New Roman" w:cs="Times New Roman"/>
          <w:sz w:val="24"/>
          <w:szCs w:val="24"/>
          <w:lang w:eastAsia="ru-RU"/>
        </w:rPr>
        <w:t>мұғалімдері</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оқушылармен</w:t>
      </w:r>
      <w:proofErr w:type="spellEnd"/>
      <w:r w:rsidRPr="00A92B3B">
        <w:rPr>
          <w:rFonts w:ascii="Times New Roman" w:eastAsia="Times New Roman" w:hAnsi="Times New Roman" w:cs="Times New Roman"/>
          <w:sz w:val="24"/>
          <w:szCs w:val="24"/>
          <w:lang w:val="kk-KZ" w:eastAsia="ru-RU"/>
        </w:rPr>
        <w:t xml:space="preserve"> </w:t>
      </w:r>
      <w:proofErr w:type="spellStart"/>
      <w:r w:rsidRPr="00A92B3B">
        <w:rPr>
          <w:rFonts w:ascii="Times New Roman" w:eastAsia="Times New Roman" w:hAnsi="Times New Roman" w:cs="Times New Roman"/>
          <w:sz w:val="24"/>
          <w:szCs w:val="24"/>
          <w:lang w:eastAsia="ru-RU"/>
        </w:rPr>
        <w:t>бірігіп</w:t>
      </w:r>
      <w:proofErr w:type="spellEnd"/>
      <w:r w:rsidRPr="00A92B3B">
        <w:rPr>
          <w:rFonts w:ascii="Times New Roman" w:eastAsia="Times New Roman" w:hAnsi="Times New Roman" w:cs="Times New Roman"/>
          <w:sz w:val="24"/>
          <w:szCs w:val="24"/>
          <w:lang w:val="kk-KZ" w:eastAsia="ru-RU"/>
        </w:rPr>
        <w:t xml:space="preserve"> </w:t>
      </w:r>
      <w:proofErr w:type="spellStart"/>
      <w:r w:rsidRPr="00A92B3B">
        <w:rPr>
          <w:rFonts w:ascii="Times New Roman" w:eastAsia="Times New Roman" w:hAnsi="Times New Roman" w:cs="Times New Roman"/>
          <w:sz w:val="24"/>
          <w:szCs w:val="24"/>
          <w:lang w:eastAsia="ru-RU"/>
        </w:rPr>
        <w:t>ауызекі</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сөйлесу</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дағдыларын</w:t>
      </w:r>
      <w:proofErr w:type="spellEnd"/>
      <w:r w:rsidRPr="00A92B3B">
        <w:rPr>
          <w:rFonts w:ascii="Times New Roman" w:eastAsia="Times New Roman" w:hAnsi="Times New Roman" w:cs="Times New Roman"/>
          <w:sz w:val="24"/>
          <w:szCs w:val="24"/>
          <w:lang w:eastAsia="ru-RU"/>
        </w:rPr>
        <w:t xml:space="preserve">  </w:t>
      </w:r>
      <w:proofErr w:type="spellStart"/>
      <w:r w:rsidRPr="00A92B3B">
        <w:rPr>
          <w:rFonts w:ascii="Times New Roman" w:eastAsia="Times New Roman" w:hAnsi="Times New Roman" w:cs="Times New Roman"/>
          <w:sz w:val="24"/>
          <w:szCs w:val="24"/>
          <w:lang w:eastAsia="ru-RU"/>
        </w:rPr>
        <w:t>жүзеге</w:t>
      </w:r>
      <w:proofErr w:type="spellEnd"/>
      <w:r w:rsidRPr="00A92B3B">
        <w:rPr>
          <w:rFonts w:ascii="Times New Roman" w:eastAsia="Times New Roman" w:hAnsi="Times New Roman" w:cs="Times New Roman"/>
          <w:sz w:val="24"/>
          <w:szCs w:val="24"/>
          <w:lang w:val="kk-KZ" w:eastAsia="ru-RU"/>
        </w:rPr>
        <w:t xml:space="preserve"> </w:t>
      </w:r>
      <w:proofErr w:type="spellStart"/>
      <w:r w:rsidRPr="00A92B3B">
        <w:rPr>
          <w:rFonts w:ascii="Times New Roman" w:eastAsia="Times New Roman" w:hAnsi="Times New Roman" w:cs="Times New Roman"/>
          <w:sz w:val="24"/>
          <w:szCs w:val="24"/>
          <w:lang w:eastAsia="ru-RU"/>
        </w:rPr>
        <w:t>асырады</w:t>
      </w:r>
      <w:proofErr w:type="spellEnd"/>
      <w:r w:rsidRPr="00A92B3B">
        <w:rPr>
          <w:rFonts w:ascii="Times New Roman" w:eastAsia="Times New Roman" w:hAnsi="Times New Roman" w:cs="Times New Roman"/>
          <w:sz w:val="24"/>
          <w:szCs w:val="24"/>
          <w:lang w:eastAsia="ru-RU"/>
        </w:rPr>
        <w:t>.  </w:t>
      </w:r>
    </w:p>
    <w:p w14:paraId="2007DD48" w14:textId="77777777" w:rsidR="00A92B3B" w:rsidRPr="00A92B3B" w:rsidRDefault="00A92B3B" w:rsidP="00A92B3B">
      <w:pPr>
        <w:numPr>
          <w:ilvl w:val="0"/>
          <w:numId w:val="6"/>
        </w:numPr>
        <w:shd w:val="clear" w:color="auto" w:fill="FFFFFF"/>
        <w:tabs>
          <w:tab w:val="left" w:pos="220"/>
        </w:tabs>
        <w:spacing w:after="0" w:line="240" w:lineRule="auto"/>
        <w:ind w:hanging="121"/>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Ағылшын тілі пәні  мұғалімдерімен  бірігіп мектепте  үштілділік   білім беруде пәндер</w:t>
      </w:r>
    </w:p>
    <w:p w14:paraId="68C0CDAC" w14:textId="77777777" w:rsidR="00A92B3B" w:rsidRPr="00A92B3B" w:rsidRDefault="00A92B3B" w:rsidP="00A92B3B">
      <w:pPr>
        <w:shd w:val="clear" w:color="auto" w:fill="FFFFFF"/>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бойынша  сабақ берудің  ерекшелігін кеңейтеді. </w:t>
      </w:r>
    </w:p>
    <w:p w14:paraId="479F3A5E" w14:textId="77777777" w:rsidR="00A92B3B" w:rsidRPr="00A92B3B" w:rsidRDefault="00A92B3B" w:rsidP="00A92B3B">
      <w:pPr>
        <w:numPr>
          <w:ilvl w:val="0"/>
          <w:numId w:val="6"/>
        </w:numPr>
        <w:shd w:val="clear" w:color="auto" w:fill="FFFFFF"/>
        <w:tabs>
          <w:tab w:val="left" w:pos="220"/>
        </w:tabs>
        <w:spacing w:after="0" w:line="240" w:lineRule="auto"/>
        <w:ind w:hanging="121"/>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Үштілділік  білім  саласында  ғылыми ізденіс  бағдарламасын  оқытуды практикаға  кезеңдермен  енгізіп  үйренеді,  мұғалімдер өз  тәжірибелерімен, үштілділікті  үйрену  бойынша сұрақтарымен  түрлі бейне – сабақтар, онлайн сабақтар, </w:t>
      </w:r>
    </w:p>
    <w:p w14:paraId="428EFDCB" w14:textId="77777777" w:rsidR="00A92B3B" w:rsidRPr="00A92B3B" w:rsidRDefault="00A92B3B" w:rsidP="00A92B3B">
      <w:p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шебер - сабақтарды сайт  және  ақпараттық  құралдар мен  басылымдарға жіберіп, бөліседі. </w:t>
      </w:r>
    </w:p>
    <w:p w14:paraId="02AB1FD4" w14:textId="77777777" w:rsidR="00A92B3B" w:rsidRPr="00A92B3B" w:rsidRDefault="00A92B3B" w:rsidP="00A92B3B">
      <w:pPr>
        <w:spacing w:after="0" w:line="240" w:lineRule="auto"/>
        <w:jc w:val="both"/>
        <w:rPr>
          <w:rFonts w:ascii="Times New Roman" w:eastAsia="DengXian" w:hAnsi="Times New Roman" w:cs="Times New Roman"/>
          <w:b/>
          <w:sz w:val="24"/>
          <w:szCs w:val="24"/>
          <w:lang w:val="kk-KZ" w:eastAsia="ru-RU"/>
        </w:rPr>
      </w:pPr>
      <w:r w:rsidRPr="00A92B3B">
        <w:rPr>
          <w:rFonts w:ascii="Times New Roman" w:eastAsia="DengXian" w:hAnsi="Times New Roman" w:cs="Times New Roman"/>
          <w:b/>
          <w:sz w:val="24"/>
          <w:szCs w:val="24"/>
          <w:lang w:val="kk-KZ" w:eastAsia="ru-RU"/>
        </w:rPr>
        <w:t>Топ мүшелері:</w:t>
      </w:r>
    </w:p>
    <w:p w14:paraId="79F0BBA3" w14:textId="77777777" w:rsidR="00A92B3B" w:rsidRPr="00A92B3B" w:rsidRDefault="00A92B3B" w:rsidP="00A92B3B">
      <w:pPr>
        <w:numPr>
          <w:ilvl w:val="0"/>
          <w:numId w:val="5"/>
        </w:numPr>
        <w:spacing w:after="0" w:line="240" w:lineRule="auto"/>
        <w:contextualSpacing/>
        <w:jc w:val="both"/>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Изтлеуова  Г. Р.-</w:t>
      </w:r>
      <w:r w:rsidRPr="00A92B3B">
        <w:rPr>
          <w:rFonts w:ascii="Times New Roman" w:eastAsia="DengXian" w:hAnsi="Times New Roman" w:cs="Times New Roman"/>
          <w:sz w:val="24"/>
          <w:szCs w:val="24"/>
          <w:lang w:val="kk-KZ" w:eastAsia="ru-RU"/>
        </w:rPr>
        <w:t xml:space="preserve"> «педагог – модератор» санатындағы</w:t>
      </w:r>
      <w:r w:rsidRPr="00A92B3B">
        <w:rPr>
          <w:rFonts w:ascii="Times New Roman" w:eastAsia="Calibri" w:hAnsi="Times New Roman" w:cs="Times New Roman"/>
          <w:sz w:val="24"/>
          <w:szCs w:val="24"/>
          <w:lang w:val="kk-KZ" w:eastAsia="ru-RU"/>
        </w:rPr>
        <w:t xml:space="preserve"> биология   пәні мұғалімі, пед өтілі 6 жыл</w:t>
      </w:r>
    </w:p>
    <w:p w14:paraId="235B6231" w14:textId="77777777" w:rsidR="00A92B3B" w:rsidRPr="00A92B3B" w:rsidRDefault="00A92B3B" w:rsidP="00A92B3B">
      <w:pPr>
        <w:numPr>
          <w:ilvl w:val="0"/>
          <w:numId w:val="5"/>
        </w:numPr>
        <w:spacing w:after="0" w:line="240" w:lineRule="auto"/>
        <w:contextualSpacing/>
        <w:jc w:val="both"/>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 xml:space="preserve">Ахаева Ж.Т.- </w:t>
      </w:r>
      <w:r w:rsidRPr="00A92B3B">
        <w:rPr>
          <w:rFonts w:ascii="Times New Roman" w:eastAsia="DengXian" w:hAnsi="Times New Roman" w:cs="Times New Roman"/>
          <w:sz w:val="24"/>
          <w:szCs w:val="24"/>
          <w:lang w:val="kk-KZ" w:eastAsia="ru-RU"/>
        </w:rPr>
        <w:t>«педагог – зерттеуші» санатындағы</w:t>
      </w:r>
      <w:r w:rsidRPr="00A92B3B">
        <w:rPr>
          <w:rFonts w:ascii="Times New Roman" w:eastAsia="Calibri" w:hAnsi="Times New Roman" w:cs="Times New Roman"/>
          <w:sz w:val="24"/>
          <w:szCs w:val="24"/>
          <w:lang w:val="kk-KZ" w:eastAsia="ru-RU"/>
        </w:rPr>
        <w:t xml:space="preserve"> химия пәні мұғалімі,  педагогикалық  өтілі  36 жыл.</w:t>
      </w:r>
    </w:p>
    <w:p w14:paraId="03D2B3AB" w14:textId="77777777" w:rsidR="00A92B3B" w:rsidRPr="00A92B3B" w:rsidRDefault="00A92B3B" w:rsidP="00A92B3B">
      <w:pPr>
        <w:numPr>
          <w:ilvl w:val="0"/>
          <w:numId w:val="5"/>
        </w:numPr>
        <w:spacing w:after="0" w:line="240" w:lineRule="auto"/>
        <w:contextualSpacing/>
        <w:jc w:val="both"/>
        <w:rPr>
          <w:rFonts w:ascii="Times New Roman" w:eastAsia="Calibri" w:hAnsi="Times New Roman" w:cs="Times New Roman"/>
          <w:sz w:val="24"/>
          <w:szCs w:val="24"/>
          <w:lang w:val="kk-KZ" w:eastAsia="ru-RU"/>
        </w:rPr>
      </w:pPr>
      <w:r w:rsidRPr="00A92B3B">
        <w:rPr>
          <w:rFonts w:ascii="Times New Roman" w:eastAsia="Calibri" w:hAnsi="Times New Roman" w:cs="Times New Roman"/>
          <w:sz w:val="24"/>
          <w:szCs w:val="24"/>
          <w:lang w:val="kk-KZ" w:eastAsia="ru-RU"/>
        </w:rPr>
        <w:t>Әбдіқалықова Ж. Б. -</w:t>
      </w:r>
      <w:r w:rsidRPr="00A92B3B">
        <w:rPr>
          <w:rFonts w:ascii="Times New Roman" w:eastAsia="DengXian" w:hAnsi="Times New Roman" w:cs="Times New Roman"/>
          <w:sz w:val="24"/>
          <w:szCs w:val="24"/>
          <w:lang w:val="kk-KZ" w:eastAsia="ru-RU"/>
        </w:rPr>
        <w:t>«педагог – модератор» санатындағы</w:t>
      </w:r>
      <w:r w:rsidRPr="00A92B3B">
        <w:rPr>
          <w:rFonts w:ascii="Times New Roman" w:eastAsia="Calibri" w:hAnsi="Times New Roman" w:cs="Times New Roman"/>
          <w:sz w:val="24"/>
          <w:szCs w:val="24"/>
          <w:lang w:val="kk-KZ" w:eastAsia="ru-RU"/>
        </w:rPr>
        <w:t xml:space="preserve"> информатика  пәні мұғалімі, педагогикалық  өтілі  5  жыл.</w:t>
      </w:r>
    </w:p>
    <w:p w14:paraId="45434DA2" w14:textId="77777777" w:rsidR="00A92B3B" w:rsidRPr="00A92B3B" w:rsidRDefault="00A92B3B" w:rsidP="00A92B3B">
      <w:pPr>
        <w:numPr>
          <w:ilvl w:val="0"/>
          <w:numId w:val="5"/>
        </w:numPr>
        <w:spacing w:after="0" w:line="240" w:lineRule="auto"/>
        <w:contextualSpacing/>
        <w:jc w:val="both"/>
        <w:rPr>
          <w:rFonts w:ascii="Times New Roman" w:eastAsia="Calibri" w:hAnsi="Times New Roman" w:cs="Times New Roman"/>
          <w:sz w:val="24"/>
          <w:szCs w:val="24"/>
          <w:lang w:val="kk-KZ" w:eastAsia="ru-RU"/>
        </w:rPr>
      </w:pPr>
      <w:r w:rsidRPr="00A92B3B">
        <w:rPr>
          <w:rFonts w:ascii="Times New Roman" w:eastAsia="Times New Roman" w:hAnsi="Times New Roman" w:cs="Times New Roman"/>
          <w:bCs/>
          <w:sz w:val="24"/>
          <w:szCs w:val="24"/>
          <w:lang w:val="kk-KZ" w:eastAsia="ru-RU"/>
        </w:rPr>
        <w:t xml:space="preserve">Құдайбергенова Н.Қ. -   </w:t>
      </w:r>
      <w:r w:rsidRPr="00A92B3B">
        <w:rPr>
          <w:rFonts w:ascii="Times New Roman" w:eastAsia="DengXian" w:hAnsi="Times New Roman" w:cs="Times New Roman"/>
          <w:sz w:val="24"/>
          <w:szCs w:val="24"/>
          <w:lang w:val="kk-KZ" w:eastAsia="ru-RU"/>
        </w:rPr>
        <w:t>«педагог – модератор» санатындағы</w:t>
      </w:r>
      <w:r w:rsidRPr="00A92B3B">
        <w:rPr>
          <w:rFonts w:ascii="Times New Roman" w:eastAsia="Calibri" w:hAnsi="Times New Roman" w:cs="Times New Roman"/>
          <w:sz w:val="24"/>
          <w:szCs w:val="24"/>
          <w:lang w:val="kk-KZ" w:eastAsia="ru-RU"/>
        </w:rPr>
        <w:t xml:space="preserve"> </w:t>
      </w:r>
      <w:r w:rsidRPr="00A92B3B">
        <w:rPr>
          <w:rFonts w:ascii="Times New Roman" w:eastAsia="Times New Roman" w:hAnsi="Times New Roman" w:cs="Times New Roman"/>
          <w:bCs/>
          <w:sz w:val="24"/>
          <w:szCs w:val="24"/>
          <w:lang w:val="kk-KZ" w:eastAsia="ru-RU"/>
        </w:rPr>
        <w:t>ағылшын тілі пәні мұғалімі</w:t>
      </w:r>
    </w:p>
    <w:p w14:paraId="420627A1" w14:textId="77777777" w:rsidR="00A92B3B" w:rsidRPr="00A92B3B" w:rsidRDefault="00A92B3B" w:rsidP="00A92B3B">
      <w:pPr>
        <w:spacing w:after="0" w:line="240" w:lineRule="auto"/>
        <w:ind w:firstLineChars="100" w:firstLine="240"/>
        <w:jc w:val="both"/>
        <w:rPr>
          <w:rFonts w:ascii="Times New Roman" w:eastAsia="DengXian" w:hAnsi="Times New Roman" w:cs="Times New Roman"/>
          <w:sz w:val="24"/>
          <w:szCs w:val="24"/>
          <w:lang w:val="kk-KZ" w:eastAsia="ru-RU"/>
        </w:rPr>
      </w:pPr>
      <w:r w:rsidRPr="00A92B3B">
        <w:rPr>
          <w:rFonts w:ascii="Times New Roman" w:eastAsia="DengXian" w:hAnsi="Times New Roman" w:cs="Times New Roman"/>
          <w:sz w:val="24"/>
          <w:szCs w:val="24"/>
          <w:lang w:val="kk-KZ" w:eastAsia="ru-RU"/>
        </w:rPr>
        <w:t>2021 – 2022 оқу жылының екінші жартыжылдығынан бастап төмендегі мұғалімдер жұмысын жалғастырды:</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870"/>
        <w:gridCol w:w="1701"/>
        <w:gridCol w:w="992"/>
        <w:gridCol w:w="961"/>
        <w:gridCol w:w="2746"/>
        <w:gridCol w:w="1787"/>
      </w:tblGrid>
      <w:tr w:rsidR="00A92B3B" w:rsidRPr="00A92B3B" w14:paraId="03E77D9E" w14:textId="77777777" w:rsidTr="00DB4F1D">
        <w:trPr>
          <w:trHeight w:val="740"/>
        </w:trPr>
        <w:tc>
          <w:tcPr>
            <w:tcW w:w="798" w:type="dxa"/>
            <w:shd w:val="clear" w:color="auto" w:fill="auto"/>
            <w:noWrap/>
            <w:hideMark/>
          </w:tcPr>
          <w:p w14:paraId="012B14EC" w14:textId="77777777" w:rsidR="00A92B3B" w:rsidRPr="00A92B3B" w:rsidRDefault="00A92B3B" w:rsidP="00A92B3B">
            <w:pPr>
              <w:spacing w:after="0" w:line="240" w:lineRule="auto"/>
              <w:rPr>
                <w:rFonts w:ascii="Times New Roman" w:eastAsia="Times New Roman" w:hAnsi="Times New Roman" w:cs="Times New Roman"/>
                <w:bCs/>
                <w:lang w:eastAsia="ru-RU"/>
              </w:rPr>
            </w:pPr>
            <w:proofErr w:type="spellStart"/>
            <w:r w:rsidRPr="00A92B3B">
              <w:rPr>
                <w:rFonts w:ascii="Times New Roman" w:eastAsia="Times New Roman" w:hAnsi="Times New Roman" w:cs="Times New Roman"/>
                <w:bCs/>
                <w:lang w:eastAsia="ru-RU"/>
              </w:rPr>
              <w:t>класы</w:t>
            </w:r>
            <w:proofErr w:type="spellEnd"/>
          </w:p>
        </w:tc>
        <w:tc>
          <w:tcPr>
            <w:tcW w:w="870" w:type="dxa"/>
            <w:shd w:val="clear" w:color="auto" w:fill="auto"/>
            <w:noWrap/>
            <w:hideMark/>
          </w:tcPr>
          <w:p w14:paraId="6CCE5582" w14:textId="77777777" w:rsidR="00A92B3B" w:rsidRPr="00A92B3B" w:rsidRDefault="00A92B3B" w:rsidP="00A92B3B">
            <w:pPr>
              <w:spacing w:after="0" w:line="240" w:lineRule="auto"/>
              <w:rPr>
                <w:rFonts w:ascii="Times New Roman" w:eastAsia="Times New Roman" w:hAnsi="Times New Roman" w:cs="Times New Roman"/>
                <w:bCs/>
                <w:lang w:eastAsia="ru-RU"/>
              </w:rPr>
            </w:pPr>
            <w:proofErr w:type="spellStart"/>
            <w:r w:rsidRPr="00A92B3B">
              <w:rPr>
                <w:rFonts w:ascii="Times New Roman" w:eastAsia="Times New Roman" w:hAnsi="Times New Roman" w:cs="Times New Roman"/>
                <w:bCs/>
                <w:lang w:eastAsia="ru-RU"/>
              </w:rPr>
              <w:t>оқушылар</w:t>
            </w:r>
            <w:proofErr w:type="spellEnd"/>
            <w:r w:rsidRPr="00A92B3B">
              <w:rPr>
                <w:rFonts w:ascii="Times New Roman" w:eastAsia="Times New Roman" w:hAnsi="Times New Roman" w:cs="Times New Roman"/>
                <w:bCs/>
                <w:lang w:eastAsia="ru-RU"/>
              </w:rPr>
              <w:t xml:space="preserve"> саны</w:t>
            </w:r>
          </w:p>
        </w:tc>
        <w:tc>
          <w:tcPr>
            <w:tcW w:w="1701" w:type="dxa"/>
            <w:tcBorders>
              <w:right w:val="single" w:sz="4" w:space="0" w:color="auto"/>
            </w:tcBorders>
            <w:shd w:val="clear" w:color="auto" w:fill="auto"/>
            <w:hideMark/>
          </w:tcPr>
          <w:p w14:paraId="42B349C6" w14:textId="77777777" w:rsidR="00A92B3B" w:rsidRPr="00A92B3B" w:rsidRDefault="00A92B3B" w:rsidP="00A92B3B">
            <w:pPr>
              <w:spacing w:after="0" w:line="240" w:lineRule="auto"/>
              <w:rPr>
                <w:rFonts w:ascii="Times New Roman" w:eastAsia="Times New Roman" w:hAnsi="Times New Roman" w:cs="Times New Roman"/>
                <w:bCs/>
                <w:lang w:eastAsia="ru-RU"/>
              </w:rPr>
            </w:pPr>
            <w:proofErr w:type="spellStart"/>
            <w:r w:rsidRPr="00A92B3B">
              <w:rPr>
                <w:rFonts w:ascii="Times New Roman" w:eastAsia="Times New Roman" w:hAnsi="Times New Roman" w:cs="Times New Roman"/>
                <w:bCs/>
                <w:lang w:eastAsia="ru-RU"/>
              </w:rPr>
              <w:t>ағылшын</w:t>
            </w:r>
            <w:proofErr w:type="spellEnd"/>
            <w:r w:rsidRPr="00A92B3B">
              <w:rPr>
                <w:rFonts w:ascii="Times New Roman" w:eastAsia="Times New Roman" w:hAnsi="Times New Roman" w:cs="Times New Roman"/>
                <w:bCs/>
                <w:lang w:eastAsia="ru-RU"/>
              </w:rPr>
              <w:br/>
            </w:r>
            <w:proofErr w:type="spellStart"/>
            <w:r w:rsidRPr="00A92B3B">
              <w:rPr>
                <w:rFonts w:ascii="Times New Roman" w:eastAsia="Times New Roman" w:hAnsi="Times New Roman" w:cs="Times New Roman"/>
                <w:bCs/>
                <w:lang w:eastAsia="ru-RU"/>
              </w:rPr>
              <w:t>тілінде</w:t>
            </w:r>
            <w:proofErr w:type="spellEnd"/>
            <w:r w:rsidRPr="00A92B3B">
              <w:rPr>
                <w:rFonts w:ascii="Times New Roman" w:eastAsia="Times New Roman" w:hAnsi="Times New Roman" w:cs="Times New Roman"/>
                <w:bCs/>
                <w:lang w:val="kk-KZ" w:eastAsia="ru-RU"/>
              </w:rPr>
              <w:t xml:space="preserve"> </w:t>
            </w:r>
            <w:proofErr w:type="spellStart"/>
            <w:r w:rsidRPr="00A92B3B">
              <w:rPr>
                <w:rFonts w:ascii="Times New Roman" w:eastAsia="Times New Roman" w:hAnsi="Times New Roman" w:cs="Times New Roman"/>
                <w:bCs/>
                <w:lang w:eastAsia="ru-RU"/>
              </w:rPr>
              <w:t>берілетін</w:t>
            </w:r>
            <w:proofErr w:type="spellEnd"/>
            <w:r w:rsidRPr="00A92B3B">
              <w:rPr>
                <w:rFonts w:ascii="Times New Roman" w:eastAsia="Times New Roman" w:hAnsi="Times New Roman" w:cs="Times New Roman"/>
                <w:bCs/>
                <w:lang w:val="kk-KZ" w:eastAsia="ru-RU"/>
              </w:rPr>
              <w:t xml:space="preserve"> </w:t>
            </w:r>
            <w:proofErr w:type="spellStart"/>
            <w:r w:rsidRPr="00A92B3B">
              <w:rPr>
                <w:rFonts w:ascii="Times New Roman" w:eastAsia="Times New Roman" w:hAnsi="Times New Roman" w:cs="Times New Roman"/>
                <w:bCs/>
                <w:lang w:eastAsia="ru-RU"/>
              </w:rPr>
              <w:t>пәні</w:t>
            </w:r>
            <w:proofErr w:type="spellEnd"/>
          </w:p>
        </w:tc>
        <w:tc>
          <w:tcPr>
            <w:tcW w:w="992" w:type="dxa"/>
            <w:tcBorders>
              <w:left w:val="single" w:sz="4" w:space="0" w:color="auto"/>
              <w:right w:val="single" w:sz="4" w:space="0" w:color="auto"/>
            </w:tcBorders>
            <w:shd w:val="clear" w:color="auto" w:fill="auto"/>
          </w:tcPr>
          <w:p w14:paraId="7322055F"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инвариативті</w:t>
            </w:r>
          </w:p>
        </w:tc>
        <w:tc>
          <w:tcPr>
            <w:tcW w:w="961" w:type="dxa"/>
            <w:tcBorders>
              <w:left w:val="single" w:sz="4" w:space="0" w:color="auto"/>
            </w:tcBorders>
            <w:shd w:val="clear" w:color="auto" w:fill="auto"/>
          </w:tcPr>
          <w:p w14:paraId="7B35028C"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вариативті</w:t>
            </w:r>
          </w:p>
        </w:tc>
        <w:tc>
          <w:tcPr>
            <w:tcW w:w="2746" w:type="dxa"/>
            <w:shd w:val="clear" w:color="auto" w:fill="auto"/>
            <w:noWrap/>
            <w:hideMark/>
          </w:tcPr>
          <w:p w14:paraId="3BAFAA93" w14:textId="77777777" w:rsidR="00A92B3B" w:rsidRPr="00A92B3B" w:rsidRDefault="00A92B3B" w:rsidP="00A92B3B">
            <w:pPr>
              <w:spacing w:after="0" w:line="240" w:lineRule="auto"/>
              <w:rPr>
                <w:rFonts w:ascii="Times New Roman" w:eastAsia="Times New Roman" w:hAnsi="Times New Roman" w:cs="Times New Roman"/>
                <w:bCs/>
                <w:lang w:eastAsia="ru-RU"/>
              </w:rPr>
            </w:pPr>
            <w:proofErr w:type="spellStart"/>
            <w:r w:rsidRPr="00A92B3B">
              <w:rPr>
                <w:rFonts w:ascii="Times New Roman" w:eastAsia="Times New Roman" w:hAnsi="Times New Roman" w:cs="Times New Roman"/>
                <w:bCs/>
                <w:lang w:eastAsia="ru-RU"/>
              </w:rPr>
              <w:t>Мұғалімі</w:t>
            </w:r>
            <w:proofErr w:type="spellEnd"/>
          </w:p>
        </w:tc>
        <w:tc>
          <w:tcPr>
            <w:tcW w:w="1787" w:type="dxa"/>
            <w:shd w:val="clear" w:color="auto" w:fill="auto"/>
            <w:hideMark/>
          </w:tcPr>
          <w:p w14:paraId="5D2F8AAA" w14:textId="77777777" w:rsidR="00A92B3B" w:rsidRPr="00A92B3B" w:rsidRDefault="00A92B3B" w:rsidP="00A92B3B">
            <w:pPr>
              <w:spacing w:after="0" w:line="240" w:lineRule="auto"/>
              <w:rPr>
                <w:rFonts w:ascii="Times New Roman" w:eastAsia="Times New Roman" w:hAnsi="Times New Roman" w:cs="Times New Roman"/>
                <w:bCs/>
                <w:lang w:eastAsia="ru-RU"/>
              </w:rPr>
            </w:pPr>
            <w:proofErr w:type="spellStart"/>
            <w:r w:rsidRPr="00A92B3B">
              <w:rPr>
                <w:rFonts w:ascii="Times New Roman" w:eastAsia="Times New Roman" w:hAnsi="Times New Roman" w:cs="Times New Roman"/>
                <w:bCs/>
                <w:lang w:eastAsia="ru-RU"/>
              </w:rPr>
              <w:t>мұғалімнің</w:t>
            </w:r>
            <w:proofErr w:type="spellEnd"/>
            <w:r w:rsidRPr="00A92B3B">
              <w:rPr>
                <w:rFonts w:ascii="Times New Roman" w:eastAsia="Times New Roman" w:hAnsi="Times New Roman" w:cs="Times New Roman"/>
                <w:bCs/>
                <w:lang w:eastAsia="ru-RU"/>
              </w:rPr>
              <w:br/>
              <w:t xml:space="preserve">СЕРТ </w:t>
            </w:r>
            <w:proofErr w:type="spellStart"/>
            <w:r w:rsidRPr="00A92B3B">
              <w:rPr>
                <w:rFonts w:ascii="Times New Roman" w:eastAsia="Times New Roman" w:hAnsi="Times New Roman" w:cs="Times New Roman"/>
                <w:bCs/>
                <w:lang w:eastAsia="ru-RU"/>
              </w:rPr>
              <w:t>бойынша</w:t>
            </w:r>
            <w:proofErr w:type="spellEnd"/>
            <w:r w:rsidRPr="00A92B3B">
              <w:rPr>
                <w:rFonts w:ascii="Times New Roman" w:eastAsia="Times New Roman" w:hAnsi="Times New Roman" w:cs="Times New Roman"/>
                <w:bCs/>
                <w:lang w:eastAsia="ru-RU"/>
              </w:rPr>
              <w:t xml:space="preserve"> </w:t>
            </w:r>
            <w:proofErr w:type="spellStart"/>
            <w:r w:rsidRPr="00A92B3B">
              <w:rPr>
                <w:rFonts w:ascii="Times New Roman" w:eastAsia="Times New Roman" w:hAnsi="Times New Roman" w:cs="Times New Roman"/>
                <w:bCs/>
                <w:lang w:eastAsia="ru-RU"/>
              </w:rPr>
              <w:t>деңгейі</w:t>
            </w:r>
            <w:proofErr w:type="spellEnd"/>
          </w:p>
        </w:tc>
      </w:tr>
      <w:tr w:rsidR="00A92B3B" w:rsidRPr="00A92B3B" w14:paraId="3F80F53F" w14:textId="77777777" w:rsidTr="00DB4F1D">
        <w:trPr>
          <w:trHeight w:val="420"/>
        </w:trPr>
        <w:tc>
          <w:tcPr>
            <w:tcW w:w="798" w:type="dxa"/>
            <w:tcBorders>
              <w:bottom w:val="single" w:sz="4" w:space="0" w:color="auto"/>
            </w:tcBorders>
            <w:shd w:val="clear" w:color="auto" w:fill="auto"/>
            <w:noWrap/>
            <w:hideMark/>
          </w:tcPr>
          <w:p w14:paraId="62CAD26A" w14:textId="77777777" w:rsidR="00A92B3B" w:rsidRPr="00A92B3B" w:rsidRDefault="00A92B3B" w:rsidP="00A92B3B">
            <w:pPr>
              <w:spacing w:after="0" w:line="240" w:lineRule="auto"/>
              <w:rPr>
                <w:rFonts w:ascii="Times New Roman" w:eastAsia="Times New Roman" w:hAnsi="Times New Roman" w:cs="Times New Roman"/>
                <w:bCs/>
                <w:lang w:eastAsia="ru-RU"/>
              </w:rPr>
            </w:pPr>
            <w:r w:rsidRPr="00A92B3B">
              <w:rPr>
                <w:rFonts w:ascii="Times New Roman" w:eastAsia="Times New Roman" w:hAnsi="Times New Roman" w:cs="Times New Roman"/>
                <w:bCs/>
                <w:lang w:eastAsia="ru-RU"/>
              </w:rPr>
              <w:t>8 "Ә"</w:t>
            </w:r>
          </w:p>
        </w:tc>
        <w:tc>
          <w:tcPr>
            <w:tcW w:w="870" w:type="dxa"/>
            <w:tcBorders>
              <w:bottom w:val="single" w:sz="4" w:space="0" w:color="auto"/>
            </w:tcBorders>
            <w:shd w:val="clear" w:color="auto" w:fill="auto"/>
            <w:noWrap/>
            <w:hideMark/>
          </w:tcPr>
          <w:p w14:paraId="19F7194E" w14:textId="77777777" w:rsidR="00A92B3B" w:rsidRPr="00A92B3B" w:rsidRDefault="00A92B3B" w:rsidP="00A92B3B">
            <w:pPr>
              <w:spacing w:after="0" w:line="240" w:lineRule="auto"/>
              <w:rPr>
                <w:rFonts w:ascii="Times New Roman" w:eastAsia="Times New Roman" w:hAnsi="Times New Roman" w:cs="Times New Roman"/>
                <w:bCs/>
                <w:lang w:eastAsia="ru-RU"/>
              </w:rPr>
            </w:pPr>
            <w:r w:rsidRPr="00A92B3B">
              <w:rPr>
                <w:rFonts w:ascii="Times New Roman" w:eastAsia="Times New Roman" w:hAnsi="Times New Roman" w:cs="Times New Roman"/>
                <w:bCs/>
                <w:lang w:eastAsia="ru-RU"/>
              </w:rPr>
              <w:t>23</w:t>
            </w:r>
          </w:p>
        </w:tc>
        <w:tc>
          <w:tcPr>
            <w:tcW w:w="1701" w:type="dxa"/>
            <w:tcBorders>
              <w:bottom w:val="single" w:sz="4" w:space="0" w:color="auto"/>
              <w:right w:val="single" w:sz="4" w:space="0" w:color="auto"/>
            </w:tcBorders>
            <w:shd w:val="clear" w:color="auto" w:fill="auto"/>
            <w:noWrap/>
            <w:hideMark/>
          </w:tcPr>
          <w:p w14:paraId="37929549" w14:textId="77777777" w:rsidR="00A92B3B" w:rsidRPr="00A92B3B" w:rsidRDefault="00A92B3B" w:rsidP="00A92B3B">
            <w:pPr>
              <w:spacing w:after="0" w:line="240" w:lineRule="auto"/>
              <w:rPr>
                <w:rFonts w:ascii="Times New Roman" w:eastAsia="Times New Roman" w:hAnsi="Times New Roman" w:cs="Times New Roman"/>
                <w:bCs/>
                <w:lang w:eastAsia="ru-RU"/>
              </w:rPr>
            </w:pPr>
            <w:r w:rsidRPr="00A92B3B">
              <w:rPr>
                <w:rFonts w:ascii="Times New Roman" w:eastAsia="Times New Roman" w:hAnsi="Times New Roman" w:cs="Times New Roman"/>
                <w:bCs/>
                <w:lang w:eastAsia="ru-RU"/>
              </w:rPr>
              <w:t>биология</w:t>
            </w:r>
          </w:p>
        </w:tc>
        <w:tc>
          <w:tcPr>
            <w:tcW w:w="992" w:type="dxa"/>
            <w:tcBorders>
              <w:left w:val="single" w:sz="4" w:space="0" w:color="auto"/>
              <w:bottom w:val="single" w:sz="4" w:space="0" w:color="auto"/>
              <w:right w:val="single" w:sz="4" w:space="0" w:color="auto"/>
            </w:tcBorders>
            <w:shd w:val="clear" w:color="auto" w:fill="auto"/>
          </w:tcPr>
          <w:p w14:paraId="0D75E418"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2</w:t>
            </w:r>
          </w:p>
        </w:tc>
        <w:tc>
          <w:tcPr>
            <w:tcW w:w="961" w:type="dxa"/>
            <w:tcBorders>
              <w:left w:val="single" w:sz="4" w:space="0" w:color="auto"/>
              <w:bottom w:val="single" w:sz="4" w:space="0" w:color="auto"/>
            </w:tcBorders>
            <w:shd w:val="clear" w:color="auto" w:fill="auto"/>
          </w:tcPr>
          <w:p w14:paraId="7EBC26A3"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1</w:t>
            </w:r>
          </w:p>
          <w:p w14:paraId="132324B8" w14:textId="77777777" w:rsidR="00A92B3B" w:rsidRPr="00A92B3B" w:rsidRDefault="00A92B3B" w:rsidP="00A92B3B">
            <w:pPr>
              <w:spacing w:after="0" w:line="240" w:lineRule="auto"/>
              <w:rPr>
                <w:rFonts w:ascii="Times New Roman" w:eastAsia="Times New Roman" w:hAnsi="Times New Roman" w:cs="Times New Roman"/>
                <w:bCs/>
                <w:lang w:val="kk-KZ" w:eastAsia="ru-RU"/>
              </w:rPr>
            </w:pPr>
          </w:p>
        </w:tc>
        <w:tc>
          <w:tcPr>
            <w:tcW w:w="2746" w:type="dxa"/>
            <w:tcBorders>
              <w:bottom w:val="single" w:sz="4" w:space="0" w:color="auto"/>
            </w:tcBorders>
            <w:shd w:val="clear" w:color="auto" w:fill="auto"/>
            <w:noWrap/>
            <w:hideMark/>
          </w:tcPr>
          <w:p w14:paraId="464450BB" w14:textId="77777777" w:rsidR="00A92B3B" w:rsidRPr="00A92B3B" w:rsidRDefault="00A92B3B" w:rsidP="00A92B3B">
            <w:pPr>
              <w:spacing w:after="0" w:line="240" w:lineRule="auto"/>
              <w:rPr>
                <w:rFonts w:ascii="Times New Roman" w:eastAsia="Times New Roman" w:hAnsi="Times New Roman" w:cs="Times New Roman"/>
                <w:bCs/>
                <w:lang w:eastAsia="ru-RU"/>
              </w:rPr>
            </w:pPr>
            <w:proofErr w:type="spellStart"/>
            <w:r w:rsidRPr="00A92B3B">
              <w:rPr>
                <w:rFonts w:ascii="Times New Roman" w:eastAsia="Times New Roman" w:hAnsi="Times New Roman" w:cs="Times New Roman"/>
                <w:bCs/>
                <w:lang w:eastAsia="ru-RU"/>
              </w:rPr>
              <w:t>Изтлеуова</w:t>
            </w:r>
            <w:proofErr w:type="spellEnd"/>
            <w:r w:rsidRPr="00A92B3B">
              <w:rPr>
                <w:rFonts w:ascii="Times New Roman" w:eastAsia="Times New Roman" w:hAnsi="Times New Roman" w:cs="Times New Roman"/>
                <w:bCs/>
                <w:lang w:val="kk-KZ" w:eastAsia="ru-RU"/>
              </w:rPr>
              <w:t xml:space="preserve"> </w:t>
            </w:r>
            <w:proofErr w:type="spellStart"/>
            <w:r w:rsidRPr="00A92B3B">
              <w:rPr>
                <w:rFonts w:ascii="Times New Roman" w:eastAsia="Times New Roman" w:hAnsi="Times New Roman" w:cs="Times New Roman"/>
                <w:bCs/>
                <w:lang w:eastAsia="ru-RU"/>
              </w:rPr>
              <w:t>Гульсара</w:t>
            </w:r>
            <w:proofErr w:type="spellEnd"/>
            <w:r w:rsidRPr="00A92B3B">
              <w:rPr>
                <w:rFonts w:ascii="Times New Roman" w:eastAsia="Times New Roman" w:hAnsi="Times New Roman" w:cs="Times New Roman"/>
                <w:bCs/>
                <w:lang w:val="kk-KZ" w:eastAsia="ru-RU"/>
              </w:rPr>
              <w:t xml:space="preserve"> </w:t>
            </w:r>
            <w:proofErr w:type="spellStart"/>
            <w:r w:rsidRPr="00A92B3B">
              <w:rPr>
                <w:rFonts w:ascii="Times New Roman" w:eastAsia="Times New Roman" w:hAnsi="Times New Roman" w:cs="Times New Roman"/>
                <w:bCs/>
                <w:lang w:eastAsia="ru-RU"/>
              </w:rPr>
              <w:t>Рустымовна</w:t>
            </w:r>
            <w:proofErr w:type="spellEnd"/>
          </w:p>
          <w:p w14:paraId="45D9DE04" w14:textId="77777777" w:rsidR="00A92B3B" w:rsidRPr="00A92B3B" w:rsidRDefault="00A92B3B" w:rsidP="00A92B3B">
            <w:pPr>
              <w:spacing w:after="0" w:line="240" w:lineRule="auto"/>
              <w:rPr>
                <w:rFonts w:ascii="Times New Roman" w:eastAsia="Times New Roman" w:hAnsi="Times New Roman" w:cs="Times New Roman"/>
                <w:bCs/>
                <w:lang w:eastAsia="ru-RU"/>
              </w:rPr>
            </w:pPr>
          </w:p>
        </w:tc>
        <w:tc>
          <w:tcPr>
            <w:tcW w:w="1787" w:type="dxa"/>
            <w:tcBorders>
              <w:bottom w:val="single" w:sz="4" w:space="0" w:color="auto"/>
            </w:tcBorders>
            <w:shd w:val="clear" w:color="auto" w:fill="auto"/>
            <w:noWrap/>
            <w:hideMark/>
          </w:tcPr>
          <w:p w14:paraId="52270F40" w14:textId="77777777" w:rsidR="00A92B3B" w:rsidRPr="00A92B3B" w:rsidRDefault="00A92B3B" w:rsidP="00A92B3B">
            <w:pPr>
              <w:spacing w:after="0" w:line="240" w:lineRule="auto"/>
              <w:rPr>
                <w:rFonts w:ascii="Times New Roman" w:eastAsia="Times New Roman" w:hAnsi="Times New Roman" w:cs="Times New Roman"/>
                <w:bCs/>
                <w:lang w:eastAsia="ru-RU"/>
              </w:rPr>
            </w:pPr>
            <w:r w:rsidRPr="00A92B3B">
              <w:rPr>
                <w:rFonts w:ascii="Times New Roman" w:eastAsia="Times New Roman" w:hAnsi="Times New Roman" w:cs="Times New Roman"/>
                <w:bCs/>
                <w:lang w:eastAsia="ru-RU"/>
              </w:rPr>
              <w:t>В2</w:t>
            </w:r>
          </w:p>
        </w:tc>
      </w:tr>
      <w:tr w:rsidR="00A92B3B" w:rsidRPr="00A92B3B" w14:paraId="6CEF785A" w14:textId="77777777" w:rsidTr="00DB4F1D">
        <w:trPr>
          <w:trHeight w:val="330"/>
        </w:trPr>
        <w:tc>
          <w:tcPr>
            <w:tcW w:w="798" w:type="dxa"/>
            <w:tcBorders>
              <w:top w:val="single" w:sz="4" w:space="0" w:color="auto"/>
            </w:tcBorders>
            <w:shd w:val="clear" w:color="auto" w:fill="auto"/>
            <w:noWrap/>
          </w:tcPr>
          <w:p w14:paraId="514D5A69" w14:textId="77777777" w:rsidR="00A92B3B" w:rsidRPr="00A92B3B" w:rsidRDefault="00A92B3B" w:rsidP="00A92B3B">
            <w:pPr>
              <w:spacing w:after="0" w:line="240" w:lineRule="auto"/>
              <w:rPr>
                <w:rFonts w:ascii="Times New Roman" w:eastAsia="Times New Roman" w:hAnsi="Times New Roman" w:cs="Times New Roman"/>
                <w:bCs/>
                <w:lang w:eastAsia="ru-RU"/>
              </w:rPr>
            </w:pPr>
            <w:r w:rsidRPr="00A92B3B">
              <w:rPr>
                <w:rFonts w:ascii="Times New Roman" w:eastAsia="Times New Roman" w:hAnsi="Times New Roman" w:cs="Times New Roman"/>
                <w:bCs/>
                <w:lang w:eastAsia="ru-RU"/>
              </w:rPr>
              <w:t>8 "Ә"</w:t>
            </w:r>
          </w:p>
        </w:tc>
        <w:tc>
          <w:tcPr>
            <w:tcW w:w="870" w:type="dxa"/>
            <w:tcBorders>
              <w:top w:val="single" w:sz="4" w:space="0" w:color="auto"/>
            </w:tcBorders>
            <w:shd w:val="clear" w:color="auto" w:fill="auto"/>
            <w:noWrap/>
          </w:tcPr>
          <w:p w14:paraId="1F9256E6" w14:textId="77777777" w:rsidR="00A92B3B" w:rsidRPr="00A92B3B" w:rsidRDefault="00A92B3B" w:rsidP="00A92B3B">
            <w:pPr>
              <w:spacing w:after="0" w:line="240" w:lineRule="auto"/>
              <w:rPr>
                <w:rFonts w:ascii="Times New Roman" w:eastAsia="Times New Roman" w:hAnsi="Times New Roman" w:cs="Times New Roman"/>
                <w:bCs/>
                <w:lang w:val="en-US" w:eastAsia="ru-RU"/>
              </w:rPr>
            </w:pPr>
            <w:r w:rsidRPr="00A92B3B">
              <w:rPr>
                <w:rFonts w:ascii="Times New Roman" w:eastAsia="Times New Roman" w:hAnsi="Times New Roman" w:cs="Times New Roman"/>
                <w:bCs/>
                <w:lang w:val="en-US" w:eastAsia="ru-RU"/>
              </w:rPr>
              <w:t>23</w:t>
            </w:r>
          </w:p>
        </w:tc>
        <w:tc>
          <w:tcPr>
            <w:tcW w:w="1701" w:type="dxa"/>
            <w:tcBorders>
              <w:top w:val="single" w:sz="4" w:space="0" w:color="auto"/>
              <w:right w:val="single" w:sz="4" w:space="0" w:color="auto"/>
            </w:tcBorders>
            <w:shd w:val="clear" w:color="auto" w:fill="auto"/>
            <w:noWrap/>
          </w:tcPr>
          <w:p w14:paraId="4C1C667C"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химия</w:t>
            </w:r>
          </w:p>
        </w:tc>
        <w:tc>
          <w:tcPr>
            <w:tcW w:w="992" w:type="dxa"/>
            <w:tcBorders>
              <w:top w:val="single" w:sz="4" w:space="0" w:color="auto"/>
              <w:left w:val="single" w:sz="4" w:space="0" w:color="auto"/>
              <w:right w:val="single" w:sz="4" w:space="0" w:color="auto"/>
            </w:tcBorders>
            <w:shd w:val="clear" w:color="auto" w:fill="auto"/>
          </w:tcPr>
          <w:p w14:paraId="78946DF9"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2</w:t>
            </w:r>
          </w:p>
        </w:tc>
        <w:tc>
          <w:tcPr>
            <w:tcW w:w="961" w:type="dxa"/>
            <w:tcBorders>
              <w:top w:val="single" w:sz="4" w:space="0" w:color="auto"/>
              <w:left w:val="single" w:sz="4" w:space="0" w:color="auto"/>
            </w:tcBorders>
            <w:shd w:val="clear" w:color="auto" w:fill="auto"/>
          </w:tcPr>
          <w:p w14:paraId="714BDBDF"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w:t>
            </w:r>
          </w:p>
        </w:tc>
        <w:tc>
          <w:tcPr>
            <w:tcW w:w="2746" w:type="dxa"/>
            <w:tcBorders>
              <w:top w:val="single" w:sz="4" w:space="0" w:color="auto"/>
            </w:tcBorders>
            <w:shd w:val="clear" w:color="auto" w:fill="auto"/>
            <w:noWrap/>
          </w:tcPr>
          <w:p w14:paraId="063EE1F1"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Ахаева Жанат Тастанқызы</w:t>
            </w:r>
          </w:p>
        </w:tc>
        <w:tc>
          <w:tcPr>
            <w:tcW w:w="1787" w:type="dxa"/>
            <w:tcBorders>
              <w:top w:val="single" w:sz="4" w:space="0" w:color="auto"/>
            </w:tcBorders>
            <w:shd w:val="clear" w:color="auto" w:fill="auto"/>
            <w:noWrap/>
          </w:tcPr>
          <w:p w14:paraId="356E8BA1"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В2</w:t>
            </w:r>
          </w:p>
        </w:tc>
      </w:tr>
    </w:tbl>
    <w:p w14:paraId="39E8FEDF" w14:textId="77777777" w:rsidR="00A92B3B" w:rsidRPr="00A92B3B" w:rsidRDefault="00A92B3B" w:rsidP="00A92B3B">
      <w:pPr>
        <w:spacing w:after="0" w:line="240" w:lineRule="auto"/>
        <w:ind w:firstLine="708"/>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shd w:val="clear" w:color="auto" w:fill="FFFFFF"/>
          <w:lang w:val="kk-KZ" w:eastAsia="ru-RU"/>
        </w:rPr>
        <w:t xml:space="preserve">Кіріктіре оқыту барысында ойлаудың жаңа деңгейі яғни кең арналы, кіріктірілген ойлау қалыптасуда. </w:t>
      </w:r>
      <w:r w:rsidRPr="00A92B3B">
        <w:rPr>
          <w:rFonts w:ascii="Times New Roman" w:eastAsia="Times New Roman" w:hAnsi="Times New Roman" w:cs="Times New Roman"/>
          <w:sz w:val="24"/>
          <w:szCs w:val="24"/>
          <w:lang w:val="kk-KZ" w:eastAsia="ru-RU"/>
        </w:rPr>
        <w:t xml:space="preserve"> Өткен оқу жылымен салыстырғанда оқушылардың пән бойынша оқу сапасының артқанын байқауға болады: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30"/>
        <w:gridCol w:w="1629"/>
        <w:gridCol w:w="2268"/>
        <w:gridCol w:w="1984"/>
        <w:gridCol w:w="1945"/>
      </w:tblGrid>
      <w:tr w:rsidR="00A92B3B" w:rsidRPr="00A92B3B" w14:paraId="1796070A" w14:textId="77777777" w:rsidTr="00DB4F1D">
        <w:tc>
          <w:tcPr>
            <w:tcW w:w="534" w:type="dxa"/>
            <w:shd w:val="clear" w:color="auto" w:fill="auto"/>
          </w:tcPr>
          <w:p w14:paraId="3A86735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w:t>
            </w:r>
          </w:p>
        </w:tc>
        <w:tc>
          <w:tcPr>
            <w:tcW w:w="830" w:type="dxa"/>
            <w:tcBorders>
              <w:right w:val="single" w:sz="4" w:space="0" w:color="auto"/>
            </w:tcBorders>
            <w:shd w:val="clear" w:color="auto" w:fill="auto"/>
          </w:tcPr>
          <w:p w14:paraId="5303077A"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Класс </w:t>
            </w:r>
          </w:p>
        </w:tc>
        <w:tc>
          <w:tcPr>
            <w:tcW w:w="1629" w:type="dxa"/>
            <w:tcBorders>
              <w:left w:val="single" w:sz="4" w:space="0" w:color="auto"/>
            </w:tcBorders>
            <w:shd w:val="clear" w:color="auto" w:fill="auto"/>
          </w:tcPr>
          <w:p w14:paraId="3642A25F"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Пәні</w:t>
            </w:r>
          </w:p>
        </w:tc>
        <w:tc>
          <w:tcPr>
            <w:tcW w:w="2268" w:type="dxa"/>
            <w:shd w:val="clear" w:color="auto" w:fill="auto"/>
          </w:tcPr>
          <w:p w14:paraId="355BE231"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2020 – 2021</w:t>
            </w:r>
          </w:p>
        </w:tc>
        <w:tc>
          <w:tcPr>
            <w:tcW w:w="1984" w:type="dxa"/>
            <w:shd w:val="clear" w:color="auto" w:fill="auto"/>
          </w:tcPr>
          <w:p w14:paraId="210136D0"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2021 – 2022</w:t>
            </w:r>
          </w:p>
        </w:tc>
        <w:tc>
          <w:tcPr>
            <w:tcW w:w="1945" w:type="dxa"/>
            <w:shd w:val="clear" w:color="auto" w:fill="auto"/>
          </w:tcPr>
          <w:p w14:paraId="46A08834"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Айырмашылығы </w:t>
            </w:r>
          </w:p>
        </w:tc>
      </w:tr>
      <w:tr w:rsidR="00A92B3B" w:rsidRPr="00A92B3B" w14:paraId="25A66F1C" w14:textId="77777777" w:rsidTr="00DB4F1D">
        <w:tc>
          <w:tcPr>
            <w:tcW w:w="534" w:type="dxa"/>
            <w:shd w:val="clear" w:color="auto" w:fill="auto"/>
          </w:tcPr>
          <w:p w14:paraId="7198BD6E"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w:t>
            </w:r>
          </w:p>
        </w:tc>
        <w:tc>
          <w:tcPr>
            <w:tcW w:w="830" w:type="dxa"/>
            <w:tcBorders>
              <w:right w:val="single" w:sz="4" w:space="0" w:color="auto"/>
            </w:tcBorders>
            <w:shd w:val="clear" w:color="auto" w:fill="auto"/>
          </w:tcPr>
          <w:p w14:paraId="0BA82B0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8 «Ә»</w:t>
            </w:r>
          </w:p>
        </w:tc>
        <w:tc>
          <w:tcPr>
            <w:tcW w:w="1629" w:type="dxa"/>
            <w:tcBorders>
              <w:left w:val="single" w:sz="4" w:space="0" w:color="auto"/>
            </w:tcBorders>
            <w:shd w:val="clear" w:color="auto" w:fill="auto"/>
          </w:tcPr>
          <w:p w14:paraId="4D86C3EB"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Биология</w:t>
            </w:r>
          </w:p>
        </w:tc>
        <w:tc>
          <w:tcPr>
            <w:tcW w:w="2268" w:type="dxa"/>
            <w:shd w:val="clear" w:color="auto" w:fill="auto"/>
          </w:tcPr>
          <w:p w14:paraId="4616E031"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58%</w:t>
            </w:r>
          </w:p>
        </w:tc>
        <w:tc>
          <w:tcPr>
            <w:tcW w:w="1984" w:type="dxa"/>
            <w:shd w:val="clear" w:color="auto" w:fill="auto"/>
          </w:tcPr>
          <w:p w14:paraId="76A39F20"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60%</w:t>
            </w:r>
          </w:p>
        </w:tc>
        <w:tc>
          <w:tcPr>
            <w:tcW w:w="1945" w:type="dxa"/>
            <w:shd w:val="clear" w:color="auto" w:fill="auto"/>
          </w:tcPr>
          <w:p w14:paraId="7E1C7AF8"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+ 2%</w:t>
            </w:r>
          </w:p>
        </w:tc>
      </w:tr>
      <w:tr w:rsidR="00A92B3B" w:rsidRPr="00A92B3B" w14:paraId="10836012" w14:textId="77777777" w:rsidTr="00DB4F1D">
        <w:tc>
          <w:tcPr>
            <w:tcW w:w="534" w:type="dxa"/>
            <w:shd w:val="clear" w:color="auto" w:fill="auto"/>
          </w:tcPr>
          <w:p w14:paraId="7D01581D"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w:t>
            </w:r>
          </w:p>
        </w:tc>
        <w:tc>
          <w:tcPr>
            <w:tcW w:w="830" w:type="dxa"/>
            <w:tcBorders>
              <w:right w:val="single" w:sz="4" w:space="0" w:color="auto"/>
            </w:tcBorders>
            <w:shd w:val="clear" w:color="auto" w:fill="auto"/>
          </w:tcPr>
          <w:p w14:paraId="379E53A9"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lang w:eastAsia="ru-RU"/>
              </w:rPr>
              <w:t>8 "Ә"</w:t>
            </w:r>
          </w:p>
        </w:tc>
        <w:tc>
          <w:tcPr>
            <w:tcW w:w="1629" w:type="dxa"/>
            <w:tcBorders>
              <w:left w:val="single" w:sz="4" w:space="0" w:color="auto"/>
            </w:tcBorders>
            <w:shd w:val="clear" w:color="auto" w:fill="auto"/>
          </w:tcPr>
          <w:p w14:paraId="4FFC4F70"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Химия</w:t>
            </w:r>
          </w:p>
        </w:tc>
        <w:tc>
          <w:tcPr>
            <w:tcW w:w="2268" w:type="dxa"/>
            <w:shd w:val="clear" w:color="auto" w:fill="auto"/>
          </w:tcPr>
          <w:p w14:paraId="1D805BBF"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49%</w:t>
            </w:r>
          </w:p>
        </w:tc>
        <w:tc>
          <w:tcPr>
            <w:tcW w:w="1984" w:type="dxa"/>
            <w:shd w:val="clear" w:color="auto" w:fill="auto"/>
          </w:tcPr>
          <w:p w14:paraId="604C82FB"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52%</w:t>
            </w:r>
          </w:p>
        </w:tc>
        <w:tc>
          <w:tcPr>
            <w:tcW w:w="1945" w:type="dxa"/>
            <w:shd w:val="clear" w:color="auto" w:fill="auto"/>
          </w:tcPr>
          <w:p w14:paraId="7249B3CB"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+3 %</w:t>
            </w:r>
          </w:p>
        </w:tc>
      </w:tr>
    </w:tbl>
    <w:p w14:paraId="1B09469E"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        Бұл көрсеткіш  ағылшын тілін кіріктіріп оқыту  нәтижелігін білдіреді. </w:t>
      </w:r>
    </w:p>
    <w:p w14:paraId="4DE6D817" w14:textId="77777777" w:rsidR="00A92B3B" w:rsidRPr="00A92B3B" w:rsidRDefault="00A92B3B" w:rsidP="00A92B3B">
      <w:pPr>
        <w:spacing w:after="0" w:line="240" w:lineRule="auto"/>
        <w:jc w:val="both"/>
        <w:rPr>
          <w:rFonts w:ascii="Times New Roman" w:eastAsia="Calibri" w:hAnsi="Times New Roman" w:cs="Times New Roman"/>
          <w:bCs/>
          <w:iCs/>
          <w:sz w:val="24"/>
          <w:szCs w:val="24"/>
          <w:lang w:val="kk-KZ"/>
        </w:rPr>
      </w:pPr>
      <w:r w:rsidRPr="00A92B3B">
        <w:rPr>
          <w:rFonts w:ascii="Times New Roman" w:eastAsia="Times New Roman" w:hAnsi="Times New Roman" w:cs="Times New Roman"/>
          <w:sz w:val="24"/>
          <w:szCs w:val="24"/>
          <w:lang w:val="kk-KZ" w:eastAsia="ru-RU"/>
        </w:rPr>
        <w:t>Оқушылардың танымдық белсенділігін арттыру мақсатында олардың жаратылыстану-математикалық пәндер мұғалімдерінің пәндік айлығына қатысуы ұйымдастырылды .</w:t>
      </w:r>
      <w:r w:rsidRPr="00A92B3B">
        <w:rPr>
          <w:rFonts w:ascii="Times New Roman" w:eastAsia="Calibri" w:hAnsi="Times New Roman" w:cs="Times New Roman"/>
          <w:sz w:val="24"/>
          <w:szCs w:val="24"/>
          <w:lang w:val="kk-KZ"/>
        </w:rPr>
        <w:t xml:space="preserve">«STEM» әлемдік білім берудегі тренд» тақырыбындағы өткізілген жаратылыстану-математика кафедрасының айлық іс-шара барысында «Что? Где? Когда?» тақырыбында жарыс,  </w:t>
      </w:r>
      <w:r w:rsidRPr="00A92B3B">
        <w:rPr>
          <w:rFonts w:ascii="Times New Roman" w:eastAsia="Calibri" w:hAnsi="Times New Roman" w:cs="Times New Roman"/>
          <w:bCs/>
          <w:i/>
          <w:sz w:val="24"/>
          <w:szCs w:val="24"/>
          <w:lang w:val="kk-KZ"/>
        </w:rPr>
        <w:t xml:space="preserve">«Үш тұғырлы- STEM education» мейрамханасы </w:t>
      </w:r>
      <w:r w:rsidRPr="00A92B3B">
        <w:rPr>
          <w:rFonts w:ascii="Times New Roman" w:eastAsia="Calibri" w:hAnsi="Times New Roman" w:cs="Times New Roman"/>
          <w:bCs/>
          <w:iCs/>
          <w:sz w:val="24"/>
          <w:szCs w:val="24"/>
          <w:lang w:val="kk-KZ"/>
        </w:rPr>
        <w:t xml:space="preserve">тақырыбында өткізілген кластан-тыс,  </w:t>
      </w:r>
      <w:r w:rsidRPr="00A92B3B">
        <w:rPr>
          <w:rFonts w:ascii="Times New Roman" w:eastAsia="Calibri" w:hAnsi="Times New Roman" w:cs="Times New Roman"/>
          <w:sz w:val="24"/>
          <w:szCs w:val="24"/>
          <w:lang w:val="kk-KZ"/>
        </w:rPr>
        <w:t>8 «Ә» класында « Адам  организіміндегі  химиялық элементтердің  биологиялық  рөлі» тақырыбында  химия және биология пәндерінен кіріктірілген сабақтары өткізілді.</w:t>
      </w:r>
    </w:p>
    <w:p w14:paraId="2BFCC92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Сабақ өз мақсатына жетті, оқушылар белсенділігін жоғары деңгейде көрсетті. Бұл көрсеткіш  ағылшын тілін кіріктіріп оқыту  нәтижелігін білдіреді.</w:t>
      </w:r>
    </w:p>
    <w:p w14:paraId="1BBD3B4E" w14:textId="77777777" w:rsidR="00A92B3B" w:rsidRPr="00A92B3B" w:rsidRDefault="00A92B3B" w:rsidP="00A92B3B">
      <w:pPr>
        <w:spacing w:after="0" w:line="240" w:lineRule="auto"/>
        <w:ind w:firstLine="708"/>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lastRenderedPageBreak/>
        <w:t>Бірақ оқушылардың белсенділіктерін әрі қарай арттырып тек қана мектепшілік шараларға қатыстырмай қала, облыс деңгейінде жұмыс жасау көзделіп отыр. Жыл бойында оқушылармен жұмыс жасай отырып ,оқушылардың факультативке деген қызығушылығы артқанын байқалды. Оқушылар мектеп ұйымдастырылған іс-шараларға белсенді ат салысып қатысты. Сондай-ақ Төлешова Аружан, Марат Диляра «Baytaq El» биологиядан республикалық  қашықтық олимпиадаға қатысып, ІІ орын алып, грамотамен  марапатталды.</w:t>
      </w:r>
    </w:p>
    <w:p w14:paraId="4598CEEA"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«Әлихан Бөкейхан» атындағы ұлттық білім сайысында 8 «Ә» класс Кулмурза Мерейлім химия пәнінен қалалық және облыстық кезең бойынша І дәрежелі дипломмен марапатталды. Республикалық жасөспірімдер олимпиадасында  Кулмурза Арайлым биология пәнінен ІІІ дәрежелі дипломға иеленді. Биология пәні бойынша «Дарын-ғылыми жоба» конкурсы облыстық кезеңінде Әбілханова Арай ІІІ дәрежелі дипломмен марапатталды. Республикалық қашықтық олимпиадасында биология пәнінен Бекмуратова Аксана ІІІ дәрежелі дипломға ие болды.</w:t>
      </w:r>
    </w:p>
    <w:p w14:paraId="1246CDF6" w14:textId="77777777" w:rsidR="00A92B3B" w:rsidRPr="00A92B3B" w:rsidRDefault="00A92B3B" w:rsidP="00A92B3B">
      <w:pPr>
        <w:spacing w:after="0"/>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Негізгі мақсаты: Жаратылыстану-математикалық цикл пәндерін ағылшын тілінде оқытуға арналған пилоттық жобаны іске асыру, оқушыны қазіргі заман талабына қажетті даярлау. </w:t>
      </w:r>
    </w:p>
    <w:p w14:paraId="41581FDF"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shd w:val="clear" w:color="auto" w:fill="FFFFFF"/>
          <w:lang w:val="kk-KZ"/>
        </w:rPr>
        <w:t>Кіріктіре оқыту барысында ойлаудың жаңа деңгейі яғни кең арналы, кіріктірілген ойлау қалыптасуда.</w:t>
      </w:r>
      <w:r w:rsidRPr="00A92B3B">
        <w:rPr>
          <w:rFonts w:ascii="Times New Roman" w:eastAsia="Calibri" w:hAnsi="Times New Roman" w:cs="Times New Roman"/>
          <w:sz w:val="24"/>
          <w:szCs w:val="24"/>
          <w:lang w:val="kk-KZ"/>
        </w:rPr>
        <w:t>Екі жарты жылдықты салыстырғанда оқушылардың пән бойынша оқу сапасының артқанын байқауға болады:</w:t>
      </w:r>
    </w:p>
    <w:p w14:paraId="6CCB8F1E" w14:textId="77777777" w:rsidR="00A92B3B" w:rsidRPr="00A92B3B" w:rsidRDefault="00A92B3B" w:rsidP="00A92B3B">
      <w:pPr>
        <w:spacing w:after="0" w:line="240" w:lineRule="auto"/>
        <w:jc w:val="both"/>
        <w:rPr>
          <w:rFonts w:ascii="Times New Roman" w:eastAsia="Calibri" w:hAnsi="Times New Roman" w:cs="Times New Roman"/>
          <w:b/>
          <w:sz w:val="24"/>
          <w:szCs w:val="24"/>
          <w:lang w:val="kk-KZ"/>
        </w:rPr>
      </w:pPr>
      <w:r w:rsidRPr="00A92B3B">
        <w:rPr>
          <w:rFonts w:ascii="Times New Roman" w:eastAsia="Calibri" w:hAnsi="Times New Roman" w:cs="Times New Roman"/>
          <w:b/>
          <w:sz w:val="24"/>
          <w:szCs w:val="24"/>
          <w:lang w:val="kk-KZ"/>
        </w:rPr>
        <w:t>Пәнге CLIL  жүйесінің артықшылықтары:</w:t>
      </w:r>
    </w:p>
    <w:p w14:paraId="583E5B52" w14:textId="77777777" w:rsidR="00A92B3B" w:rsidRPr="00A92B3B" w:rsidRDefault="00A92B3B" w:rsidP="00D1628B">
      <w:pPr>
        <w:numPr>
          <w:ilvl w:val="0"/>
          <w:numId w:val="7"/>
        </w:numPr>
        <w:spacing w:after="0" w:line="240" w:lineRule="auto"/>
        <w:ind w:left="0" w:firstLine="0"/>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Оқушылардың тілдік (ағылшын тілі) сауаттылықтары дамиды;</w:t>
      </w:r>
    </w:p>
    <w:p w14:paraId="6B424881" w14:textId="77777777" w:rsidR="00A92B3B" w:rsidRPr="00A92B3B" w:rsidRDefault="00A92B3B" w:rsidP="00D1628B">
      <w:pPr>
        <w:numPr>
          <w:ilvl w:val="0"/>
          <w:numId w:val="7"/>
        </w:numPr>
        <w:spacing w:after="0" w:line="240" w:lineRule="auto"/>
        <w:ind w:left="0" w:firstLine="0"/>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Пәндік терминдері мен заңдарын, формулаларын ағылшын тілінде үйреніп, сөздік қорлары көбейеді;</w:t>
      </w:r>
    </w:p>
    <w:p w14:paraId="68E47665" w14:textId="77777777" w:rsidR="00A92B3B" w:rsidRPr="00A92B3B" w:rsidRDefault="00A92B3B" w:rsidP="00D1628B">
      <w:pPr>
        <w:numPr>
          <w:ilvl w:val="0"/>
          <w:numId w:val="7"/>
        </w:numPr>
        <w:spacing w:after="0" w:line="240" w:lineRule="auto"/>
        <w:ind w:left="0" w:firstLine="0"/>
        <w:contextualSpacing/>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ЖМЦ пәндері бойынша пәндік білімдері артады;</w:t>
      </w:r>
    </w:p>
    <w:p w14:paraId="1F9EF283" w14:textId="77777777" w:rsidR="00A92B3B" w:rsidRPr="00A92B3B" w:rsidRDefault="00A92B3B" w:rsidP="00D1628B">
      <w:pPr>
        <w:numPr>
          <w:ilvl w:val="0"/>
          <w:numId w:val="7"/>
        </w:numPr>
        <w:spacing w:after="0" w:line="240" w:lineRule="auto"/>
        <w:ind w:left="0" w:firstLine="0"/>
        <w:contextualSpacing/>
        <w:jc w:val="both"/>
        <w:rPr>
          <w:rFonts w:ascii="Times New Roman" w:eastAsia="Calibri" w:hAnsi="Times New Roman" w:cs="Times New Roman"/>
          <w:sz w:val="24"/>
          <w:szCs w:val="24"/>
          <w:lang w:val="kk-KZ"/>
        </w:rPr>
      </w:pPr>
      <w:r w:rsidRPr="00A92B3B">
        <w:rPr>
          <w:rFonts w:ascii="Times New Roman" w:eastAsia="Times New Roman" w:hAnsi="Times New Roman" w:cs="Times New Roman"/>
          <w:sz w:val="24"/>
          <w:szCs w:val="24"/>
          <w:lang w:val="kk-KZ" w:eastAsia="ru-RU"/>
        </w:rPr>
        <w:t>Өз бетімен іздену, танымдық және шығармашылық икемділіктері дамиды.</w:t>
      </w:r>
    </w:p>
    <w:p w14:paraId="2FCA3BB2" w14:textId="77777777" w:rsidR="00A92B3B" w:rsidRPr="00A92B3B" w:rsidRDefault="00A92B3B" w:rsidP="00D1628B">
      <w:pPr>
        <w:shd w:val="clear" w:color="auto" w:fill="FFFFFF"/>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Алдағы 2022-2023 жылдыққа  жоспар:</w:t>
      </w:r>
    </w:p>
    <w:p w14:paraId="7C60E6AA" w14:textId="77777777" w:rsidR="00A92B3B" w:rsidRPr="00A92B3B" w:rsidRDefault="00A92B3B" w:rsidP="00D1628B">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bCs/>
          <w:sz w:val="24"/>
          <w:szCs w:val="24"/>
          <w:bdr w:val="none" w:sz="0" w:space="0" w:color="auto" w:frame="1"/>
          <w:lang w:val="kk-KZ"/>
        </w:rPr>
      </w:pPr>
      <w:r w:rsidRPr="00A92B3B">
        <w:rPr>
          <w:rFonts w:ascii="Times New Roman" w:eastAsia="Calibri" w:hAnsi="Times New Roman" w:cs="Times New Roman"/>
          <w:sz w:val="24"/>
          <w:szCs w:val="24"/>
          <w:lang w:val="kk-KZ"/>
        </w:rPr>
        <w:t>ЖМЦ пәндер бойынша өзара сабаққа қатысып, әдіс-тәсілдерді жетілдіру;</w:t>
      </w:r>
    </w:p>
    <w:p w14:paraId="2C7E0125" w14:textId="77777777" w:rsidR="00A92B3B" w:rsidRPr="00A92B3B" w:rsidRDefault="00A92B3B" w:rsidP="00D1628B">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bCs/>
          <w:sz w:val="24"/>
          <w:szCs w:val="24"/>
          <w:bdr w:val="none" w:sz="0" w:space="0" w:color="auto" w:frame="1"/>
          <w:lang w:val="kk-KZ"/>
        </w:rPr>
      </w:pPr>
      <w:r w:rsidRPr="00A92B3B">
        <w:rPr>
          <w:rFonts w:ascii="Times New Roman" w:eastAsia="Calibri" w:hAnsi="Times New Roman" w:cs="Times New Roman"/>
          <w:sz w:val="24"/>
          <w:szCs w:val="24"/>
          <w:lang w:val="kk-KZ"/>
        </w:rPr>
        <w:t>Пән сабақтарын өткізуде ағылшын тілінде сөздік қорды толықтырып отыру;</w:t>
      </w:r>
    </w:p>
    <w:p w14:paraId="78FEA5CE" w14:textId="77777777" w:rsidR="00A92B3B" w:rsidRPr="00A92B3B" w:rsidRDefault="00A92B3B" w:rsidP="00D1628B">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bCs/>
          <w:sz w:val="24"/>
          <w:szCs w:val="24"/>
          <w:bdr w:val="none" w:sz="0" w:space="0" w:color="auto" w:frame="1"/>
          <w:lang w:val="kk-KZ"/>
        </w:rPr>
      </w:pPr>
      <w:r w:rsidRPr="00A92B3B">
        <w:rPr>
          <w:rFonts w:ascii="Times New Roman" w:eastAsia="Calibri" w:hAnsi="Times New Roman" w:cs="Times New Roman"/>
          <w:sz w:val="24"/>
          <w:szCs w:val="24"/>
          <w:lang w:val="kk-KZ"/>
        </w:rPr>
        <w:t>Жыл соңына дейін оқушыларға арналған ЖМЦ бойынша  бойынша ағылшын тілінде дидактикалық материалдар жинағын толықтыру.</w:t>
      </w:r>
    </w:p>
    <w:p w14:paraId="5C2BC6F8" w14:textId="77777777" w:rsidR="00A92B3B" w:rsidRPr="00A92B3B" w:rsidRDefault="00A92B3B" w:rsidP="00A92B3B">
      <w:pPr>
        <w:widowControl w:val="0"/>
        <w:suppressAutoHyphen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2021– 2022  оқу жылында «Ақтөбе қаласының  білім  бөлімі» ММ-нің   </w:t>
      </w:r>
      <w:r w:rsidRPr="00A92B3B">
        <w:rPr>
          <w:rFonts w:ascii="Times New Roman" w:eastAsia="Lucida Sans Unicode" w:hAnsi="Times New Roman" w:cs="Times New Roman"/>
          <w:bCs/>
          <w:sz w:val="24"/>
          <w:szCs w:val="24"/>
          <w:lang w:val="kk-KZ" w:bidi="en-US"/>
        </w:rPr>
        <w:t xml:space="preserve">2021 жылғы 17 қыркүйегіндегі №277 бұйрығына </w:t>
      </w:r>
      <w:r w:rsidRPr="00A92B3B">
        <w:rPr>
          <w:rFonts w:ascii="Times New Roman" w:eastAsia="Times New Roman" w:hAnsi="Times New Roman" w:cs="Times New Roman"/>
          <w:bCs/>
          <w:sz w:val="24"/>
          <w:szCs w:val="24"/>
          <w:lang w:val="kk-KZ" w:eastAsia="ru-RU"/>
        </w:rPr>
        <w:t>, мектепшілік 06.09. №170  бұйрықтары негізінде мектеп мұғалімдерінің шығармашылығын  арттыру және оқу үрдісінде тәжірибе алмасу мақсатына құрылған  қалалық деңгейде 2  шығармашылық зертхана  жұмыстарын жалғастырды.</w:t>
      </w:r>
    </w:p>
    <w:p w14:paraId="167D111B"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1.Иманбаева А.С.</w:t>
      </w:r>
      <w:r w:rsidRPr="00A92B3B">
        <w:rPr>
          <w:rFonts w:ascii="Times New Roman" w:eastAsia="Times New Roman" w:hAnsi="Times New Roman" w:cs="Times New Roman"/>
          <w:bCs/>
          <w:sz w:val="24"/>
          <w:szCs w:val="24"/>
          <w:lang w:eastAsia="ru-RU"/>
        </w:rPr>
        <w:t xml:space="preserve"> «Интеграция нравственно-духовно</w:t>
      </w:r>
      <w:r w:rsidRPr="00A92B3B">
        <w:rPr>
          <w:rFonts w:ascii="Times New Roman" w:eastAsia="Times New Roman" w:hAnsi="Times New Roman" w:cs="Times New Roman"/>
          <w:bCs/>
          <w:sz w:val="24"/>
          <w:szCs w:val="24"/>
          <w:lang w:val="kk-KZ" w:eastAsia="ru-RU"/>
        </w:rPr>
        <w:t>й</w:t>
      </w:r>
      <w:r w:rsidRPr="00A92B3B">
        <w:rPr>
          <w:rFonts w:ascii="Times New Roman" w:eastAsia="Times New Roman" w:hAnsi="Times New Roman" w:cs="Times New Roman"/>
          <w:bCs/>
          <w:sz w:val="24"/>
          <w:szCs w:val="24"/>
          <w:lang w:eastAsia="ru-RU"/>
        </w:rPr>
        <w:t xml:space="preserve"> программы </w:t>
      </w: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Times New Roman"/>
          <w:bCs/>
          <w:sz w:val="24"/>
          <w:szCs w:val="24"/>
          <w:lang w:eastAsia="ru-RU"/>
        </w:rPr>
        <w:t>«Самопознание</w:t>
      </w:r>
      <w:r w:rsidRPr="00A92B3B">
        <w:rPr>
          <w:rFonts w:ascii="Times New Roman" w:eastAsia="Times New Roman" w:hAnsi="Times New Roman" w:cs="Arial"/>
          <w:bCs/>
          <w:sz w:val="24"/>
          <w:szCs w:val="24"/>
          <w:lang w:eastAsia="ru-RU"/>
        </w:rPr>
        <w:t xml:space="preserve">» в </w:t>
      </w:r>
    </w:p>
    <w:p w14:paraId="5705F9B2"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  образовательный процесс школы»;</w:t>
      </w:r>
    </w:p>
    <w:p w14:paraId="1B49070B"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 Оразгалиева Ж.Р. «Мектептің бірынғай білім беру жүйесіне «Өзін – өзі тану» рухани – адамгершілік білім беру бағдарламасын интеграциялау». </w:t>
      </w:r>
    </w:p>
    <w:p w14:paraId="5BA0019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Төмендегі шығармашылық топ мектепшілік деңгейде жұмыстарын  жалғастырды:</w:t>
      </w:r>
    </w:p>
    <w:p w14:paraId="246AF55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Алмагамбетова С.С. -  «Жаңа технологияларды пайдалана отырып, оқушылардың </w:t>
      </w:r>
    </w:p>
    <w:p w14:paraId="36522C5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Times New Roman" w:hAnsi="Times New Roman" w:cs="Times New Roman"/>
          <w:bCs/>
          <w:sz w:val="24"/>
          <w:szCs w:val="24"/>
          <w:lang w:val="kk-KZ" w:eastAsia="ru-RU"/>
        </w:rPr>
        <w:t>қызығушылығын қалыптастыру негізінде тілін, логикалық ойын дамытуды» - жас мамандар мектебі.</w:t>
      </w:r>
      <w:r w:rsidRPr="00A92B3B">
        <w:rPr>
          <w:rFonts w:ascii="Times New Roman" w:eastAsia="Calibri" w:hAnsi="Times New Roman" w:cs="Times New Roman"/>
          <w:sz w:val="24"/>
          <w:szCs w:val="24"/>
          <w:lang w:val="kk-KZ"/>
        </w:rPr>
        <w:t xml:space="preserve"> </w:t>
      </w:r>
    </w:p>
    <w:p w14:paraId="097C18D8" w14:textId="77777777" w:rsidR="00A92B3B" w:rsidRPr="00A92B3B" w:rsidRDefault="00A92B3B" w:rsidP="00A92B3B">
      <w:pPr>
        <w:tabs>
          <w:tab w:val="left" w:pos="-142"/>
        </w:tabs>
        <w:spacing w:after="0" w:line="240" w:lineRule="auto"/>
        <w:ind w:hanging="284"/>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 xml:space="preserve">        - "Өзін-өзі тану" рухани -  адамгершілік бағдарламасын мектептің білім беру үдерісіне интеграциялау  бойынша шығармашылық зертхана  Ақтөбе қаласының өзін-өзі тану мұғалімдерінің бірлестігі-қалалық білім бөлімінің құрылымдық бөлімшесі болып табылады. Шығармашылық зертхана жоспарланған бағдарлама бойынша екі тілде жұмыстар жүргізді.</w:t>
      </w:r>
    </w:p>
    <w:p w14:paraId="78D1C705" w14:textId="77777777" w:rsidR="00A92B3B" w:rsidRPr="00A92B3B" w:rsidRDefault="00A92B3B" w:rsidP="00A92B3B">
      <w:pPr>
        <w:tabs>
          <w:tab w:val="left" w:pos="-142"/>
        </w:tabs>
        <w:spacing w:after="0" w:line="240" w:lineRule="auto"/>
        <w:jc w:val="both"/>
        <w:rPr>
          <w:rFonts w:ascii="Times New Roman" w:eastAsia="Calibri" w:hAnsi="Times New Roman" w:cs="Times New Roman"/>
          <w:bCs/>
          <w:iCs/>
          <w:sz w:val="24"/>
          <w:szCs w:val="24"/>
          <w:lang w:val="kk-KZ"/>
        </w:rPr>
      </w:pPr>
      <w:r w:rsidRPr="00A92B3B">
        <w:rPr>
          <w:rFonts w:ascii="Times New Roman" w:eastAsia="Calibri" w:hAnsi="Times New Roman" w:cs="Times New Roman"/>
          <w:bCs/>
          <w:iCs/>
          <w:sz w:val="24"/>
          <w:szCs w:val="24"/>
          <w:lang w:val="kk-KZ"/>
        </w:rPr>
        <w:t xml:space="preserve">   “Өзін-өзі тану” рухани-адамгершілік білімнің басқа пәндермен интеграциясы – ол, ең бірінші мектептегі білімді жандандыру, оның рухани-адамгершілік болмысын жарыққа шығару, ол- біртұтас білім, барлық пәндерді мәңгілік жалпыадамзаттық құндылықтар негізінде жинақтау және саналуандықтың біртұтастығын  көре білу.</w:t>
      </w:r>
    </w:p>
    <w:p w14:paraId="22CCFFA2"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bCs/>
          <w:iCs/>
          <w:sz w:val="24"/>
          <w:szCs w:val="24"/>
          <w:lang w:val="kk-KZ"/>
        </w:rPr>
        <w:t xml:space="preserve">    Қазіргі сабақтың мақсаты жағымды ойлай алатын, өзін-өзі тануға ұмтылатын, жауапкершілік сезімі бар, өзгермелі әлемге шыдамды, оны рухани байытуға қабілетті адамды тәрбиелеу болып табылады.  “Мұғалім өз сабағын сүймесе, оған өзі сүйсіне білмесе, ол шәкірт бойына да сүйіспеншілікті дамыта алмайды...” -дейді ізгі педагог Ш.Амонашвили. Демек, шабыттандыра алмайды. Ал жүрекпен, жанды білім беріп, рухани-адамгершілігін дамыта отырып оқытса, шәкіртіңнің қанаттанып ұшқанын көресің. Онымен бірге өзің де шабыттанасың. </w:t>
      </w:r>
      <w:r w:rsidRPr="00A92B3B">
        <w:rPr>
          <w:rFonts w:ascii="Times New Roman" w:eastAsia="Calibri" w:hAnsi="Times New Roman" w:cs="Times New Roman"/>
          <w:sz w:val="24"/>
          <w:szCs w:val="24"/>
          <w:lang w:val="kk-KZ"/>
        </w:rPr>
        <w:t xml:space="preserve"> </w:t>
      </w:r>
    </w:p>
    <w:p w14:paraId="2D77A439"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lastRenderedPageBreak/>
        <w:t xml:space="preserve">   Шығармашылық зертхана жоспарланған бағдарлама бойынша жұмыстар жүргізді. Шығармашылық  зертхананың жұмыс жоспарына сәйкес </w:t>
      </w:r>
      <w:r w:rsidRPr="00A92B3B">
        <w:rPr>
          <w:rFonts w:ascii="Times New Roman" w:eastAsia="Calibri" w:hAnsi="Times New Roman" w:cs="Times New Roman"/>
          <w:bCs/>
          <w:iCs/>
          <w:sz w:val="24"/>
          <w:szCs w:val="24"/>
          <w:lang w:val="kk-KZ"/>
        </w:rPr>
        <w:t xml:space="preserve">2022 жылдың 27 қаңтарында </w:t>
      </w:r>
      <w:r w:rsidRPr="00A92B3B">
        <w:rPr>
          <w:rFonts w:ascii="Times New Roman" w:eastAsia="Calibri" w:hAnsi="Times New Roman" w:cs="Times New Roman"/>
          <w:b/>
          <w:bCs/>
          <w:iCs/>
          <w:sz w:val="24"/>
          <w:szCs w:val="24"/>
          <w:lang w:val="kk-KZ"/>
        </w:rPr>
        <w:t>“Өзін-өзі тану сабағын ұйымдастырудың өзіндік ерекшеліктері”, «</w:t>
      </w:r>
      <w:r w:rsidRPr="00A92B3B">
        <w:rPr>
          <w:rFonts w:ascii="Times New Roman" w:eastAsia="Calibri" w:hAnsi="Times New Roman" w:cs="Times New Roman"/>
          <w:b/>
          <w:sz w:val="24"/>
          <w:szCs w:val="24"/>
          <w:lang w:val="kk-KZ"/>
        </w:rPr>
        <w:t>Приёмы активизации мыслительной деятельности обучающихся на уроках самопознания»</w:t>
      </w:r>
      <w:r w:rsidRPr="00A92B3B">
        <w:rPr>
          <w:rFonts w:ascii="Times New Roman" w:eastAsia="Calibri" w:hAnsi="Times New Roman" w:cs="Times New Roman"/>
          <w:sz w:val="24"/>
          <w:szCs w:val="24"/>
          <w:lang w:val="kk-KZ"/>
        </w:rPr>
        <w:t xml:space="preserve"> </w:t>
      </w:r>
      <w:r w:rsidRPr="00A92B3B">
        <w:rPr>
          <w:rFonts w:ascii="Times New Roman" w:eastAsia="Calibri" w:hAnsi="Times New Roman" w:cs="Times New Roman"/>
          <w:bCs/>
          <w:iCs/>
          <w:sz w:val="24"/>
          <w:szCs w:val="24"/>
          <w:lang w:val="kk-KZ"/>
        </w:rPr>
        <w:t xml:space="preserve">тақырыбында </w:t>
      </w:r>
      <w:r w:rsidRPr="00A92B3B">
        <w:rPr>
          <w:rFonts w:ascii="Times New Roman" w:eastAsia="Calibri" w:hAnsi="Times New Roman" w:cs="Times New Roman"/>
          <w:sz w:val="24"/>
          <w:szCs w:val="24"/>
          <w:lang w:val="kk-KZ"/>
        </w:rPr>
        <w:t xml:space="preserve"> ө</w:t>
      </w:r>
      <w:r w:rsidRPr="00A92B3B">
        <w:rPr>
          <w:rFonts w:ascii="Times New Roman" w:eastAsia="Calibri" w:hAnsi="Times New Roman" w:cs="Times New Roman"/>
          <w:bCs/>
          <w:iCs/>
          <w:sz w:val="24"/>
          <w:szCs w:val="24"/>
          <w:lang w:val="kk-KZ"/>
        </w:rPr>
        <w:t xml:space="preserve">зін-өзі тану пәні мұғалімдеріне арналған облыстық онлайн-семинар өтті.  Семинар екі тілде өткізілді. Өткізгендер Оразгалиева Ж.Р, </w:t>
      </w:r>
      <w:r w:rsidRPr="00A92B3B">
        <w:rPr>
          <w:rFonts w:ascii="Times New Roman" w:eastAsia="Calibri" w:hAnsi="Times New Roman" w:cs="Times New Roman"/>
          <w:sz w:val="24"/>
          <w:szCs w:val="24"/>
          <w:lang w:val="kk-KZ"/>
        </w:rPr>
        <w:t xml:space="preserve"> Иманбаева А.С. Семинарға қаланың  және ауданның  өзін-өзі тану пәні мұғалімдері қатысты.</w:t>
      </w:r>
    </w:p>
    <w:p w14:paraId="61E3E54A" w14:textId="77777777" w:rsidR="00A92B3B" w:rsidRPr="00A92B3B" w:rsidRDefault="00A92B3B" w:rsidP="00A92B3B">
      <w:pPr>
        <w:spacing w:after="0" w:line="240" w:lineRule="auto"/>
        <w:jc w:val="both"/>
        <w:rPr>
          <w:rFonts w:ascii="Times New Roman" w:eastAsia="Batang" w:hAnsi="Times New Roman" w:cs="Times New Roman"/>
          <w:bCs/>
          <w:sz w:val="24"/>
          <w:szCs w:val="24"/>
          <w:shd w:val="clear" w:color="auto" w:fill="FFFFFF"/>
          <w:lang w:val="kk-KZ" w:eastAsia="ar-SA"/>
        </w:rPr>
      </w:pPr>
      <w:r w:rsidRPr="00A92B3B">
        <w:rPr>
          <w:rFonts w:ascii="Times New Roman" w:eastAsia="Calibri" w:hAnsi="Times New Roman" w:cs="Times New Roman"/>
          <w:b/>
          <w:iCs/>
          <w:sz w:val="24"/>
          <w:szCs w:val="24"/>
          <w:lang w:val="kk-KZ"/>
        </w:rPr>
        <w:t xml:space="preserve"> </w:t>
      </w:r>
      <w:r w:rsidRPr="00A92B3B">
        <w:rPr>
          <w:rFonts w:ascii="Times New Roman" w:eastAsia="Calibri" w:hAnsi="Times New Roman" w:cs="Times New Roman"/>
          <w:sz w:val="24"/>
          <w:szCs w:val="24"/>
          <w:lang w:val="kk-KZ"/>
        </w:rPr>
        <w:t>ҚББ әдіскері  Р.Ж.Кульжанова</w:t>
      </w:r>
      <w:r w:rsidRPr="00A92B3B">
        <w:rPr>
          <w:rFonts w:ascii="Times New Roman" w:eastAsia="Calibri" w:hAnsi="Times New Roman" w:cs="Times New Roman"/>
          <w:sz w:val="24"/>
          <w:szCs w:val="24"/>
          <w:shd w:val="clear" w:color="auto" w:fill="FFFFFF"/>
          <w:lang w:val="kk-KZ"/>
        </w:rPr>
        <w:t xml:space="preserve"> </w:t>
      </w:r>
      <w:r w:rsidRPr="00A92B3B">
        <w:rPr>
          <w:rFonts w:ascii="Times New Roman" w:eastAsia="Calibri" w:hAnsi="Times New Roman" w:cs="Times New Roman"/>
          <w:sz w:val="24"/>
          <w:szCs w:val="24"/>
          <w:lang w:val="kk-KZ"/>
        </w:rPr>
        <w:t>« Өзін-өзі тану» пәні бойынша білім беру бағдарламасының жеке тұлғаның рухани-адамгершілік және ізгілендіруді қамтамасыз ететін негізгі бағыттарын жүзеге асыру</w:t>
      </w:r>
      <w:r w:rsidRPr="00A92B3B">
        <w:rPr>
          <w:rFonts w:ascii="Times New Roman" w:eastAsia="Batang" w:hAnsi="Times New Roman" w:cs="Times New Roman"/>
          <w:bCs/>
          <w:sz w:val="24"/>
          <w:szCs w:val="24"/>
          <w:shd w:val="clear" w:color="auto" w:fill="FFFFFF"/>
          <w:lang w:val="kk-KZ" w:eastAsia="ar-SA"/>
        </w:rPr>
        <w:t xml:space="preserve"> мәселесі жөнінде айтып өтті.   </w:t>
      </w:r>
    </w:p>
    <w:p w14:paraId="7EE025C4"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bCs/>
          <w:iCs/>
          <w:sz w:val="24"/>
          <w:szCs w:val="24"/>
          <w:lang w:val="kk-KZ"/>
        </w:rPr>
        <w:t>2022 жылдың 01.02-12.02 аралығында  ж</w:t>
      </w:r>
      <w:r w:rsidRPr="00A92B3B">
        <w:rPr>
          <w:rFonts w:ascii="Times New Roman" w:eastAsia="Calibri" w:hAnsi="Times New Roman" w:cs="Times New Roman"/>
          <w:sz w:val="24"/>
          <w:szCs w:val="24"/>
          <w:lang w:val="kk-KZ"/>
        </w:rPr>
        <w:t xml:space="preserve">алпы </w:t>
      </w:r>
      <w:r w:rsidRPr="00A92B3B">
        <w:rPr>
          <w:rFonts w:ascii="Times New Roman" w:eastAsia="Calibri" w:hAnsi="Times New Roman" w:cs="Times New Roman"/>
          <w:b/>
          <w:sz w:val="24"/>
          <w:szCs w:val="24"/>
          <w:lang w:val="kk-KZ"/>
        </w:rPr>
        <w:t xml:space="preserve">«Өзін-өзі тану: Сүйіспеншілік пен Шығармашылық педагогикасы» </w:t>
      </w:r>
      <w:r w:rsidRPr="00A92B3B">
        <w:rPr>
          <w:rFonts w:ascii="Times New Roman" w:eastAsia="Calibri" w:hAnsi="Times New Roman" w:cs="Times New Roman"/>
          <w:sz w:val="24"/>
          <w:szCs w:val="24"/>
          <w:lang w:val="kk-KZ"/>
        </w:rPr>
        <w:t>атты</w:t>
      </w:r>
      <w:r w:rsidRPr="00A92B3B">
        <w:rPr>
          <w:rFonts w:ascii="Times New Roman" w:eastAsia="Times New Roman" w:hAnsi="Times New Roman" w:cs="Times New Roman"/>
          <w:sz w:val="24"/>
          <w:szCs w:val="24"/>
          <w:lang w:val="kk-KZ" w:eastAsia="ru-RU"/>
        </w:rPr>
        <w:t xml:space="preserve"> </w:t>
      </w:r>
      <w:r w:rsidRPr="00A92B3B">
        <w:rPr>
          <w:rFonts w:ascii="Times New Roman" w:eastAsia="Calibri" w:hAnsi="Times New Roman" w:cs="Times New Roman"/>
          <w:sz w:val="24"/>
          <w:szCs w:val="24"/>
          <w:lang w:val="kk-KZ"/>
        </w:rPr>
        <w:t xml:space="preserve">республикалық дәстүрлі онкүндігіне құрылған жоспар бойынша жұмыстар жүргізілді. </w:t>
      </w:r>
    </w:p>
    <w:p w14:paraId="7815C0E4" w14:textId="77777777" w:rsidR="00A92B3B" w:rsidRPr="00A92B3B" w:rsidRDefault="00A92B3B" w:rsidP="00A92B3B">
      <w:pPr>
        <w:spacing w:after="0" w:line="240" w:lineRule="auto"/>
        <w:jc w:val="both"/>
        <w:rPr>
          <w:rFonts w:ascii="Times New Roman" w:eastAsia="Times New Roman" w:hAnsi="Times New Roman" w:cs="Times New Roman"/>
          <w:bCs/>
          <w:sz w:val="24"/>
          <w:szCs w:val="28"/>
          <w:lang w:val="kk-KZ" w:eastAsia="ru-RU"/>
        </w:rPr>
      </w:pPr>
      <w:r w:rsidRPr="00A92B3B">
        <w:rPr>
          <w:rFonts w:ascii="Times New Roman" w:eastAsia="Calibri" w:hAnsi="Times New Roman" w:cs="Times New Roman"/>
          <w:bCs/>
          <w:sz w:val="24"/>
          <w:szCs w:val="24"/>
          <w:lang w:val="kk-KZ" w:eastAsia="ru-RU"/>
        </w:rPr>
        <w:t xml:space="preserve">Жоғарыда жасалған жұмыстарды сұрыптай келіп, </w:t>
      </w:r>
      <w:r w:rsidRPr="00A92B3B">
        <w:rPr>
          <w:rFonts w:ascii="Times New Roman" w:eastAsia="Times New Roman" w:hAnsi="Times New Roman" w:cs="Times New Roman"/>
          <w:bCs/>
          <w:sz w:val="24"/>
          <w:szCs w:val="24"/>
          <w:lang w:val="kk-KZ" w:eastAsia="ru-RU"/>
        </w:rPr>
        <w:t>«Өзін-өзі тану» рухани-адамгершілік білім беру бағдарламасын интеграциялау» тақырыбындағы өзін-өзі тану пәні мұғалімдерінің шығармашылық зертханасының жұмысы қанағаттанарлық деп саналсын.</w:t>
      </w:r>
      <w:r w:rsidRPr="00A92B3B">
        <w:rPr>
          <w:rFonts w:ascii="Times New Roman" w:eastAsia="Calibri" w:hAnsi="Times New Roman" w:cs="Times New Roman"/>
          <w:bCs/>
          <w:sz w:val="24"/>
          <w:szCs w:val="24"/>
          <w:lang w:val="kk-KZ" w:eastAsia="ru-RU"/>
        </w:rPr>
        <w:t xml:space="preserve">  </w:t>
      </w:r>
    </w:p>
    <w:p w14:paraId="7595F238" w14:textId="77777777" w:rsidR="00A92B3B" w:rsidRPr="00A92B3B" w:rsidRDefault="00A92B3B" w:rsidP="00A92B3B">
      <w:pPr>
        <w:spacing w:after="0" w:line="240" w:lineRule="auto"/>
        <w:ind w:firstLine="420"/>
        <w:jc w:val="both"/>
        <w:rPr>
          <w:rFonts w:ascii="Times New Roman" w:eastAsia="Calibri" w:hAnsi="Times New Roman" w:cs="Times New Roman"/>
          <w:sz w:val="24"/>
          <w:szCs w:val="24"/>
          <w:lang w:val="kk-KZ"/>
        </w:rPr>
      </w:pPr>
      <w:r w:rsidRPr="00A92B3B">
        <w:rPr>
          <w:rFonts w:ascii="Times New Roman" w:eastAsia="Times New Roman" w:hAnsi="Times New Roman" w:cs="Times New Roman"/>
          <w:sz w:val="24"/>
          <w:szCs w:val="24"/>
          <w:shd w:val="clear" w:color="auto" w:fill="FFFFFF"/>
          <w:lang w:val="kk-KZ" w:eastAsia="ru-RU"/>
        </w:rPr>
        <w:t xml:space="preserve">- </w:t>
      </w:r>
      <w:r w:rsidRPr="00A92B3B">
        <w:rPr>
          <w:rFonts w:ascii="Times New Roman" w:eastAsia="Times New Roman" w:hAnsi="Times New Roman" w:cs="Times New Roman"/>
          <w:bCs/>
          <w:sz w:val="24"/>
          <w:szCs w:val="24"/>
          <w:lang w:val="kk-KZ" w:eastAsia="ru-RU"/>
        </w:rPr>
        <w:t>«Жаңа технологияларды пайдалана отырып, оқушылардың қызығушылығын қалыптастыру негізінде тілін, логикалық ойын дамытуды» топ мүшелері ойынша, ХХІ ғасырдың маманы - ой- өрісі кең, жан дүниесі бай, кәсіби білікті маман, қайталанбас дара тұлға болуы тиіс. Жас мұғалімдердің жаңартылған білім беру бойынша  және  қашықтан оқыту кезінде өз кәсібінің шебері болып қалыптасуына жағдай туғызу керек деп есептейміз. Жас мамандар ж</w:t>
      </w:r>
      <w:r w:rsidRPr="00A92B3B">
        <w:rPr>
          <w:rFonts w:ascii="Times New Roman" w:eastAsia="Times New Roman" w:hAnsi="Times New Roman" w:cs="Times New Roman"/>
          <w:bCs/>
          <w:sz w:val="24"/>
          <w:szCs w:val="24"/>
          <w:shd w:val="clear" w:color="auto" w:fill="FFFFFF"/>
          <w:lang w:val="kk-KZ" w:eastAsia="ru-RU"/>
        </w:rPr>
        <w:t>аңартылған білім берудің маңыздылығы – білім алушы тұлғасының үйлесімді қолайлы білім беру ортасын құра отырып сын тұрғысынан ойлау, зерттеу жұмыстарын жүргізу,  АҚТ – ны қолдану, коммуникативті қарым - 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 - тәсілдерді бірлескен оқу, модельдеу, бағалау жүйесі, бағалаудың тиімді стратегияларын  оқу жылы  барысында ұғынды.</w:t>
      </w:r>
      <w:r w:rsidRPr="00A92B3B">
        <w:rPr>
          <w:rFonts w:ascii="Times New Roman" w:eastAsia="Times New Roman" w:hAnsi="Times New Roman" w:cs="Times New Roman"/>
          <w:b/>
          <w:bCs/>
          <w:sz w:val="24"/>
          <w:szCs w:val="24"/>
          <w:lang w:val="kk-KZ" w:eastAsia="ru-RU"/>
        </w:rPr>
        <w:t xml:space="preserve"> </w:t>
      </w:r>
      <w:r w:rsidRPr="00A92B3B">
        <w:rPr>
          <w:rFonts w:ascii="Times New Roman" w:eastAsia="Calibri" w:hAnsi="Times New Roman" w:cs="Times New Roman"/>
          <w:sz w:val="24"/>
          <w:szCs w:val="24"/>
          <w:lang w:val="kk-KZ"/>
        </w:rPr>
        <w:t xml:space="preserve">Күтілетін нәтижеде жас мұғалімдер жаңартылған білім беру бағдарламасының құрылымын, ондағы материалдардың күрделілігінің өсу ретін, мазмұнын және мақсаттарын біледі, түсінеді және қолдана алады.  </w:t>
      </w:r>
    </w:p>
    <w:p w14:paraId="147A573E" w14:textId="77777777" w:rsidR="00A92B3B" w:rsidRPr="00A92B3B" w:rsidRDefault="00A92B3B" w:rsidP="00D1628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Calibri" w:hAnsi="Times New Roman" w:cs="Times New Roman"/>
          <w:sz w:val="24"/>
          <w:szCs w:val="24"/>
          <w:lang w:val="kk-KZ"/>
        </w:rPr>
        <w:t xml:space="preserve">Мектеп әкімшілігінің мұғалімдермен осындай жұмыс түрі  олардың әдістемелік деңгейлерінің өсуіне, өзара шығармашылық байланыстарының нығайунына, оқушылардың білім сапасының өсуіне ықпал етеді. </w:t>
      </w:r>
    </w:p>
    <w:p w14:paraId="3471939B"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Сонымен, шығармашылық топтар  жұмысын қанағаттанарлық деп бағалап, ж</w:t>
      </w:r>
      <w:r w:rsidRPr="00A92B3B">
        <w:rPr>
          <w:rFonts w:ascii="Times New Roman" w:eastAsia="Times New Roman" w:hAnsi="Times New Roman" w:cs="Arial"/>
          <w:bCs/>
          <w:sz w:val="24"/>
          <w:szCs w:val="24"/>
          <w:lang w:val="kk-KZ" w:eastAsia="ru-RU"/>
        </w:rPr>
        <w:t>ұмыс барысында</w:t>
      </w:r>
      <w:r w:rsidRPr="00A92B3B">
        <w:rPr>
          <w:rFonts w:ascii="Times New Roman" w:eastAsia="Times New Roman" w:hAnsi="Times New Roman" w:cs="Arial"/>
          <w:bCs/>
          <w:sz w:val="24"/>
          <w:szCs w:val="24"/>
          <w:shd w:val="clear" w:color="auto" w:fill="FFFFFF"/>
          <w:lang w:val="kk-KZ" w:eastAsia="ru-RU"/>
        </w:rPr>
        <w:t xml:space="preserve">  жіберілген кемшіліктерді ескере отырып, жаңа оқу жылына келесі ұсыныстар берілді:</w:t>
      </w:r>
      <w:r w:rsidRPr="00A92B3B">
        <w:rPr>
          <w:rFonts w:ascii="Times New Roman" w:eastAsia="Times New Roman" w:hAnsi="Times New Roman" w:cs="Times New Roman"/>
          <w:bCs/>
          <w:sz w:val="24"/>
          <w:szCs w:val="24"/>
          <w:lang w:val="kk-KZ" w:eastAsia="ru-RU"/>
        </w:rPr>
        <w:t xml:space="preserve"> </w:t>
      </w:r>
    </w:p>
    <w:p w14:paraId="04386FFD"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 Қалалық деңгейде «Интеграция нравственно-духовной программы  «Самопознание</w:t>
      </w:r>
      <w:r w:rsidRPr="00A92B3B">
        <w:rPr>
          <w:rFonts w:ascii="Times New Roman" w:eastAsia="Times New Roman" w:hAnsi="Times New Roman" w:cs="Arial"/>
          <w:bCs/>
          <w:sz w:val="24"/>
          <w:szCs w:val="24"/>
          <w:lang w:val="kk-KZ" w:eastAsia="ru-RU"/>
        </w:rPr>
        <w:t xml:space="preserve">» в </w:t>
      </w:r>
    </w:p>
    <w:p w14:paraId="042CE5C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образовательный процесс школы»,  «Мектептің бірынғай білім беру жүйесіне «Өзін – өзі тану» рухани – адамгершілік білім беру бағдарламасын интеграциялау» тақырыбында </w:t>
      </w:r>
      <w:r w:rsidRPr="00A92B3B">
        <w:rPr>
          <w:rFonts w:ascii="Times New Roman" w:eastAsia="Times New Roman" w:hAnsi="Times New Roman" w:cs="Times New Roman"/>
          <w:bCs/>
          <w:sz w:val="24"/>
          <w:szCs w:val="24"/>
          <w:lang w:val="kk-KZ" w:eastAsia="ru-RU"/>
        </w:rPr>
        <w:t>жұмыс  істейтін шығармашылық зертханаларының жұмысы жалғасын тапсын.</w:t>
      </w:r>
    </w:p>
    <w:p w14:paraId="4976AA00"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w:t>
      </w:r>
      <w:r w:rsidRPr="00A92B3B">
        <w:rPr>
          <w:rFonts w:ascii="Times New Roman" w:eastAsia="Times New Roman" w:hAnsi="Times New Roman" w:cs="Arial"/>
          <w:bCs/>
          <w:sz w:val="24"/>
          <w:szCs w:val="24"/>
          <w:lang w:val="kk-KZ" w:eastAsia="ru-RU"/>
        </w:rPr>
        <w:t xml:space="preserve"> білім беру үрдісін жақсартуға бағытталған мектеп ұжымының жұмысы жалғасын тапсын,  </w:t>
      </w:r>
    </w:p>
    <w:p w14:paraId="6864A521"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  мектепшілік шығармашылық топтардың  жұмыстарына көбірек мұғалімдер тартылсын.  </w:t>
      </w:r>
    </w:p>
    <w:p w14:paraId="781FC8B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мұғалімдердің алдағы оқу жылында өзара сабаққа қатысым мен қалалық, облыстық және  </w:t>
      </w:r>
    </w:p>
    <w:p w14:paraId="7664EE1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басқа деңгейдегі сайыстарға белсене  қатысуына жағдай жасалсын .</w:t>
      </w:r>
    </w:p>
    <w:p w14:paraId="19101805" w14:textId="77777777" w:rsidR="00A92B3B" w:rsidRPr="00A92B3B" w:rsidRDefault="00A92B3B" w:rsidP="00A92B3B">
      <w:pPr>
        <w:spacing w:after="0" w:line="240" w:lineRule="auto"/>
        <w:jc w:val="both"/>
        <w:rPr>
          <w:rFonts w:ascii="Times New Roman" w:eastAsia="Times New Roman" w:hAnsi="Times New Roman" w:cs="Times New Roman"/>
          <w:b/>
          <w:bCs/>
          <w:i/>
          <w:sz w:val="24"/>
          <w:szCs w:val="24"/>
          <w:lang w:val="kk-KZ" w:eastAsia="ru-RU"/>
        </w:rPr>
      </w:pPr>
      <w:bookmarkStart w:id="4" w:name="_Hlk105050049"/>
      <w:r w:rsidRPr="00A92B3B">
        <w:rPr>
          <w:rFonts w:ascii="Times New Roman" w:eastAsia="Times New Roman" w:hAnsi="Times New Roman" w:cs="Times New Roman"/>
          <w:b/>
          <w:bCs/>
          <w:i/>
          <w:sz w:val="24"/>
          <w:szCs w:val="24"/>
          <w:lang w:val="kk-KZ" w:eastAsia="ru-RU"/>
        </w:rPr>
        <w:t>Дарынды балалармен  жұмыс</w:t>
      </w:r>
    </w:p>
    <w:bookmarkEnd w:id="4"/>
    <w:p w14:paraId="19763BEE" w14:textId="77777777" w:rsidR="00A92B3B" w:rsidRPr="00A92B3B" w:rsidRDefault="00A92B3B" w:rsidP="00A92B3B">
      <w:pPr>
        <w:spacing w:after="0" w:line="240" w:lineRule="auto"/>
        <w:jc w:val="both"/>
        <w:rPr>
          <w:rFonts w:ascii="Times New Roman" w:eastAsia="Calibri" w:hAnsi="Times New Roman" w:cs="Times New Roman"/>
          <w:sz w:val="24"/>
          <w:szCs w:val="24"/>
          <w:lang w:val="kk-KZ"/>
        </w:rPr>
      </w:pPr>
      <w:r w:rsidRPr="00A92B3B">
        <w:rPr>
          <w:rFonts w:ascii="Times New Roman" w:eastAsia="Calibri" w:hAnsi="Times New Roman" w:cs="Times New Roman"/>
          <w:sz w:val="24"/>
          <w:szCs w:val="24"/>
          <w:lang w:val="kk-KZ"/>
        </w:rPr>
        <w:t>Мектеп оқушылары жыл сайын мектепішілік, қалалық, облыстық, республикалық, халықаралық олимпиадаларға  белсене қатысып, белгілі нәтижелерге қол жеткізуде. Мектепішілік, қалалық, облыстық, республикалық, халықаралық сайыстарға қатысу нәтижесінің мониторингі бар.</w:t>
      </w:r>
    </w:p>
    <w:p w14:paraId="67E5D135" w14:textId="77777777" w:rsidR="00A92B3B" w:rsidRPr="00A92B3B" w:rsidRDefault="00A92B3B" w:rsidP="00A92B3B">
      <w:pPr>
        <w:spacing w:after="0" w:line="240" w:lineRule="auto"/>
        <w:rPr>
          <w:rFonts w:ascii="Times New Roman" w:eastAsia="Calibri" w:hAnsi="Times New Roman" w:cs="Times New Roman"/>
          <w:b/>
        </w:rPr>
      </w:pPr>
      <w:r w:rsidRPr="00A92B3B">
        <w:rPr>
          <w:rFonts w:ascii="Times New Roman" w:eastAsia="Calibri" w:hAnsi="Times New Roman" w:cs="Times New Roman"/>
          <w:b/>
          <w:lang w:val="kk-KZ"/>
        </w:rPr>
        <w:t xml:space="preserve">                    </w:t>
      </w:r>
      <w:proofErr w:type="spellStart"/>
      <w:r w:rsidRPr="00A92B3B">
        <w:rPr>
          <w:rFonts w:ascii="Times New Roman" w:eastAsia="Calibri" w:hAnsi="Times New Roman" w:cs="Times New Roman"/>
          <w:b/>
        </w:rPr>
        <w:t>Ғылыми</w:t>
      </w:r>
      <w:proofErr w:type="spellEnd"/>
      <w:r w:rsidRPr="00A92B3B">
        <w:rPr>
          <w:rFonts w:ascii="Times New Roman" w:eastAsia="Calibri" w:hAnsi="Times New Roman" w:cs="Times New Roman"/>
          <w:b/>
        </w:rPr>
        <w:t xml:space="preserve"> </w:t>
      </w:r>
      <w:proofErr w:type="spellStart"/>
      <w:r w:rsidRPr="00A92B3B">
        <w:rPr>
          <w:rFonts w:ascii="Times New Roman" w:eastAsia="Calibri" w:hAnsi="Times New Roman" w:cs="Times New Roman"/>
          <w:b/>
        </w:rPr>
        <w:t>конференциялар</w:t>
      </w:r>
      <w:proofErr w:type="spellEnd"/>
      <w:r w:rsidRPr="00A92B3B">
        <w:rPr>
          <w:rFonts w:ascii="Times New Roman" w:eastAsia="Calibri" w:hAnsi="Times New Roman" w:cs="Times New Roman"/>
          <w:b/>
        </w:rPr>
        <w:t xml:space="preserve"> мен </w:t>
      </w:r>
      <w:proofErr w:type="spellStart"/>
      <w:r w:rsidRPr="00A92B3B">
        <w:rPr>
          <w:rFonts w:ascii="Times New Roman" w:eastAsia="Calibri" w:hAnsi="Times New Roman" w:cs="Times New Roman"/>
          <w:b/>
        </w:rPr>
        <w:t>жарыстарға</w:t>
      </w:r>
      <w:proofErr w:type="spellEnd"/>
      <w:r w:rsidRPr="00A92B3B">
        <w:rPr>
          <w:rFonts w:ascii="Times New Roman" w:eastAsia="Calibri" w:hAnsi="Times New Roman" w:cs="Times New Roman"/>
          <w:b/>
        </w:rPr>
        <w:t xml:space="preserve"> </w:t>
      </w:r>
      <w:proofErr w:type="spellStart"/>
      <w:r w:rsidRPr="00A92B3B">
        <w:rPr>
          <w:rFonts w:ascii="Times New Roman" w:eastAsia="Calibri" w:hAnsi="Times New Roman" w:cs="Times New Roman"/>
          <w:b/>
        </w:rPr>
        <w:t>қатысу</w:t>
      </w:r>
      <w:proofErr w:type="spellEnd"/>
      <w:r w:rsidRPr="00A92B3B">
        <w:rPr>
          <w:rFonts w:ascii="Times New Roman" w:eastAsia="Calibri" w:hAnsi="Times New Roman" w:cs="Times New Roman"/>
          <w:b/>
        </w:rPr>
        <w:t xml:space="preserve"> </w:t>
      </w:r>
      <w:proofErr w:type="spellStart"/>
      <w:r w:rsidRPr="00A92B3B">
        <w:rPr>
          <w:rFonts w:ascii="Times New Roman" w:eastAsia="Calibri" w:hAnsi="Times New Roman" w:cs="Times New Roman"/>
          <w:b/>
        </w:rPr>
        <w:t>нәтижесі</w:t>
      </w:r>
      <w:proofErr w:type="spellEnd"/>
    </w:p>
    <w:p w14:paraId="7697BD7C" w14:textId="77777777" w:rsidR="00A92B3B" w:rsidRPr="00A92B3B" w:rsidRDefault="00A92B3B" w:rsidP="00A92B3B">
      <w:pPr>
        <w:spacing w:after="0" w:line="240" w:lineRule="auto"/>
        <w:rPr>
          <w:rFonts w:ascii="Times New Roman" w:eastAsia="Calibri" w:hAnsi="Times New Roman" w:cs="Times New Roman"/>
          <w:b/>
        </w:rPr>
      </w:pP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2460"/>
        <w:gridCol w:w="2852"/>
        <w:gridCol w:w="2294"/>
      </w:tblGrid>
      <w:tr w:rsidR="00A92B3B" w:rsidRPr="00A92B3B" w14:paraId="42B83D8C" w14:textId="77777777" w:rsidTr="00DB4F1D">
        <w:tc>
          <w:tcPr>
            <w:tcW w:w="2488" w:type="dxa"/>
          </w:tcPr>
          <w:p w14:paraId="364D3914" w14:textId="77777777" w:rsidR="00A92B3B" w:rsidRPr="00A92B3B" w:rsidRDefault="00A92B3B" w:rsidP="00A92B3B">
            <w:pPr>
              <w:spacing w:after="0" w:line="240" w:lineRule="auto"/>
              <w:ind w:hanging="74"/>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Іс-шара атауы</w:t>
            </w:r>
          </w:p>
        </w:tc>
        <w:tc>
          <w:tcPr>
            <w:tcW w:w="2460" w:type="dxa"/>
          </w:tcPr>
          <w:p w14:paraId="4B9397F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201</w:t>
            </w:r>
            <w:r w:rsidRPr="00A92B3B">
              <w:rPr>
                <w:rFonts w:ascii="Times New Roman" w:eastAsia="Calibri" w:hAnsi="Times New Roman" w:cs="Times New Roman"/>
                <w:sz w:val="18"/>
                <w:szCs w:val="18"/>
                <w:lang w:val="kk-KZ"/>
              </w:rPr>
              <w:t>9</w:t>
            </w:r>
            <w:r w:rsidRPr="00A92B3B">
              <w:rPr>
                <w:rFonts w:ascii="Times New Roman" w:eastAsia="Calibri" w:hAnsi="Times New Roman" w:cs="Times New Roman"/>
                <w:sz w:val="18"/>
                <w:szCs w:val="18"/>
              </w:rPr>
              <w:t>-20</w:t>
            </w:r>
            <w:r w:rsidRPr="00A92B3B">
              <w:rPr>
                <w:rFonts w:ascii="Times New Roman" w:eastAsia="Calibri" w:hAnsi="Times New Roman" w:cs="Times New Roman"/>
                <w:sz w:val="18"/>
                <w:szCs w:val="18"/>
                <w:lang w:val="kk-KZ"/>
              </w:rPr>
              <w:t>20</w:t>
            </w:r>
          </w:p>
          <w:p w14:paraId="783AE268"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Қала</w:t>
            </w:r>
            <w:r w:rsidRPr="00A92B3B">
              <w:rPr>
                <w:rFonts w:ascii="Times New Roman" w:eastAsia="Calibri" w:hAnsi="Times New Roman" w:cs="Times New Roman"/>
                <w:sz w:val="18"/>
                <w:szCs w:val="18"/>
              </w:rPr>
              <w:t>/</w:t>
            </w:r>
            <w:proofErr w:type="spellStart"/>
            <w:r w:rsidRPr="00A92B3B">
              <w:rPr>
                <w:rFonts w:ascii="Times New Roman" w:eastAsia="Calibri" w:hAnsi="Times New Roman" w:cs="Times New Roman"/>
                <w:sz w:val="18"/>
                <w:szCs w:val="18"/>
              </w:rPr>
              <w:t>обл</w:t>
            </w:r>
            <w:proofErr w:type="spellEnd"/>
            <w:r w:rsidRPr="00A92B3B">
              <w:rPr>
                <w:rFonts w:ascii="Times New Roman" w:eastAsia="Calibri" w:hAnsi="Times New Roman" w:cs="Times New Roman"/>
                <w:sz w:val="18"/>
                <w:szCs w:val="18"/>
                <w:lang w:val="kk-KZ"/>
              </w:rPr>
              <w:t>ыс/ респ/халық</w:t>
            </w:r>
          </w:p>
        </w:tc>
        <w:tc>
          <w:tcPr>
            <w:tcW w:w="2852" w:type="dxa"/>
          </w:tcPr>
          <w:p w14:paraId="060CA8A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20</w:t>
            </w:r>
            <w:r w:rsidRPr="00A92B3B">
              <w:rPr>
                <w:rFonts w:ascii="Times New Roman" w:eastAsia="Calibri" w:hAnsi="Times New Roman" w:cs="Times New Roman"/>
                <w:sz w:val="18"/>
                <w:szCs w:val="18"/>
                <w:lang w:val="kk-KZ"/>
              </w:rPr>
              <w:t>20</w:t>
            </w:r>
            <w:r w:rsidRPr="00A92B3B">
              <w:rPr>
                <w:rFonts w:ascii="Times New Roman" w:eastAsia="Calibri" w:hAnsi="Times New Roman" w:cs="Times New Roman"/>
                <w:sz w:val="18"/>
                <w:szCs w:val="18"/>
              </w:rPr>
              <w:t>-20</w:t>
            </w:r>
            <w:r w:rsidRPr="00A92B3B">
              <w:rPr>
                <w:rFonts w:ascii="Times New Roman" w:eastAsia="Calibri" w:hAnsi="Times New Roman" w:cs="Times New Roman"/>
                <w:sz w:val="18"/>
                <w:szCs w:val="18"/>
                <w:lang w:val="kk-KZ"/>
              </w:rPr>
              <w:t>21</w:t>
            </w:r>
          </w:p>
          <w:p w14:paraId="2EAE74F8"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Қала</w:t>
            </w:r>
            <w:r w:rsidRPr="00A92B3B">
              <w:rPr>
                <w:rFonts w:ascii="Times New Roman" w:eastAsia="Calibri" w:hAnsi="Times New Roman" w:cs="Times New Roman"/>
                <w:sz w:val="18"/>
                <w:szCs w:val="18"/>
              </w:rPr>
              <w:t>/</w:t>
            </w:r>
            <w:proofErr w:type="spellStart"/>
            <w:r w:rsidRPr="00A92B3B">
              <w:rPr>
                <w:rFonts w:ascii="Times New Roman" w:eastAsia="Calibri" w:hAnsi="Times New Roman" w:cs="Times New Roman"/>
                <w:sz w:val="18"/>
                <w:szCs w:val="18"/>
              </w:rPr>
              <w:t>обл</w:t>
            </w:r>
            <w:proofErr w:type="spellEnd"/>
            <w:r w:rsidRPr="00A92B3B">
              <w:rPr>
                <w:rFonts w:ascii="Times New Roman" w:eastAsia="Calibri" w:hAnsi="Times New Roman" w:cs="Times New Roman"/>
                <w:sz w:val="18"/>
                <w:szCs w:val="18"/>
                <w:lang w:val="kk-KZ"/>
              </w:rPr>
              <w:t>ыс/ респ/халық</w:t>
            </w:r>
          </w:p>
        </w:tc>
        <w:tc>
          <w:tcPr>
            <w:tcW w:w="2294" w:type="dxa"/>
          </w:tcPr>
          <w:p w14:paraId="75CA1C5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2021-2022</w:t>
            </w:r>
          </w:p>
          <w:p w14:paraId="65AD418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Қала/облыс/ респ/халық</w:t>
            </w:r>
          </w:p>
        </w:tc>
      </w:tr>
      <w:tr w:rsidR="00A92B3B" w:rsidRPr="00A92B3B" w14:paraId="30099BB0" w14:textId="77777777" w:rsidTr="00DB4F1D">
        <w:tc>
          <w:tcPr>
            <w:tcW w:w="2488" w:type="dxa"/>
          </w:tcPr>
          <w:p w14:paraId="311E0BB6" w14:textId="77777777" w:rsidR="00A92B3B" w:rsidRPr="00A92B3B" w:rsidRDefault="00A92B3B" w:rsidP="00A92B3B">
            <w:pPr>
              <w:spacing w:after="0" w:line="240" w:lineRule="auto"/>
              <w:rPr>
                <w:rFonts w:ascii="Times New Roman" w:eastAsia="Calibri" w:hAnsi="Times New Roman" w:cs="Times New Roman"/>
                <w:sz w:val="18"/>
                <w:szCs w:val="18"/>
              </w:rPr>
            </w:pPr>
            <w:proofErr w:type="spellStart"/>
            <w:r w:rsidRPr="00A92B3B">
              <w:rPr>
                <w:rFonts w:ascii="Times New Roman" w:eastAsia="Calibri" w:hAnsi="Times New Roman" w:cs="Times New Roman"/>
                <w:sz w:val="18"/>
                <w:szCs w:val="18"/>
              </w:rPr>
              <w:t>Зерде</w:t>
            </w:r>
            <w:proofErr w:type="spellEnd"/>
          </w:p>
        </w:tc>
        <w:tc>
          <w:tcPr>
            <w:tcW w:w="2460" w:type="dxa"/>
          </w:tcPr>
          <w:p w14:paraId="68B41583"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rPr>
              <w:t>3</w:t>
            </w:r>
            <w:r w:rsidRPr="00A92B3B">
              <w:rPr>
                <w:rFonts w:ascii="Times New Roman" w:eastAsia="Calibri" w:hAnsi="Times New Roman" w:cs="Times New Roman"/>
                <w:sz w:val="18"/>
                <w:szCs w:val="18"/>
                <w:lang w:val="kk-KZ"/>
              </w:rPr>
              <w:t xml:space="preserve"> орын</w:t>
            </w:r>
            <w:r w:rsidRPr="00A92B3B">
              <w:rPr>
                <w:rFonts w:ascii="Times New Roman" w:eastAsia="Calibri" w:hAnsi="Times New Roman" w:cs="Times New Roman"/>
                <w:sz w:val="18"/>
                <w:szCs w:val="18"/>
              </w:rPr>
              <w:t>-</w:t>
            </w:r>
            <w:r w:rsidRPr="00A92B3B">
              <w:rPr>
                <w:rFonts w:ascii="Times New Roman" w:eastAsia="Calibri" w:hAnsi="Times New Roman" w:cs="Times New Roman"/>
                <w:sz w:val="18"/>
                <w:szCs w:val="18"/>
                <w:lang w:val="kk-KZ"/>
              </w:rPr>
              <w:t xml:space="preserve"> 1(қала)</w:t>
            </w:r>
          </w:p>
          <w:p w14:paraId="5FAA3EF8"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1</w:t>
            </w:r>
            <w:r w:rsidRPr="00A92B3B">
              <w:rPr>
                <w:rFonts w:ascii="Times New Roman" w:eastAsia="Calibri" w:hAnsi="Times New Roman" w:cs="Times New Roman"/>
                <w:sz w:val="18"/>
                <w:szCs w:val="18"/>
              </w:rPr>
              <w:t xml:space="preserve"> (</w:t>
            </w:r>
            <w:proofErr w:type="spellStart"/>
            <w:r w:rsidRPr="00A92B3B">
              <w:rPr>
                <w:rFonts w:ascii="Times New Roman" w:eastAsia="Calibri" w:hAnsi="Times New Roman" w:cs="Times New Roman"/>
                <w:sz w:val="18"/>
                <w:szCs w:val="18"/>
              </w:rPr>
              <w:t>обл</w:t>
            </w:r>
            <w:proofErr w:type="spellEnd"/>
            <w:r w:rsidRPr="00A92B3B">
              <w:rPr>
                <w:rFonts w:ascii="Times New Roman" w:eastAsia="Calibri" w:hAnsi="Times New Roman" w:cs="Times New Roman"/>
                <w:sz w:val="18"/>
                <w:szCs w:val="18"/>
              </w:rPr>
              <w:t>)</w:t>
            </w:r>
          </w:p>
          <w:p w14:paraId="213E9E04"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2 г</w:t>
            </w:r>
            <w:proofErr w:type="spellStart"/>
            <w:r w:rsidRPr="00A92B3B">
              <w:rPr>
                <w:rFonts w:ascii="Times New Roman" w:eastAsia="Calibri" w:hAnsi="Times New Roman" w:cs="Times New Roman"/>
                <w:sz w:val="18"/>
                <w:szCs w:val="18"/>
              </w:rPr>
              <w:t>рамот</w:t>
            </w:r>
            <w:proofErr w:type="spellEnd"/>
            <w:r w:rsidRPr="00A92B3B">
              <w:rPr>
                <w:rFonts w:ascii="Times New Roman" w:eastAsia="Calibri" w:hAnsi="Times New Roman" w:cs="Times New Roman"/>
                <w:sz w:val="18"/>
                <w:szCs w:val="18"/>
                <w:lang w:val="kk-KZ"/>
              </w:rPr>
              <w:t>ы</w:t>
            </w:r>
            <w:r w:rsidRPr="00A92B3B">
              <w:rPr>
                <w:rFonts w:ascii="Times New Roman" w:eastAsia="Calibri" w:hAnsi="Times New Roman" w:cs="Times New Roman"/>
                <w:sz w:val="18"/>
                <w:szCs w:val="18"/>
              </w:rPr>
              <w:t xml:space="preserve"> (</w:t>
            </w:r>
            <w:r w:rsidRPr="00A92B3B">
              <w:rPr>
                <w:rFonts w:ascii="Times New Roman" w:eastAsia="Calibri" w:hAnsi="Times New Roman" w:cs="Times New Roman"/>
                <w:sz w:val="18"/>
                <w:szCs w:val="18"/>
                <w:lang w:val="kk-KZ"/>
              </w:rPr>
              <w:t>қала</w:t>
            </w:r>
            <w:r w:rsidRPr="00A92B3B">
              <w:rPr>
                <w:rFonts w:ascii="Times New Roman" w:eastAsia="Calibri" w:hAnsi="Times New Roman" w:cs="Times New Roman"/>
                <w:sz w:val="18"/>
                <w:szCs w:val="18"/>
              </w:rPr>
              <w:t>)</w:t>
            </w:r>
          </w:p>
        </w:tc>
        <w:tc>
          <w:tcPr>
            <w:tcW w:w="2852" w:type="dxa"/>
          </w:tcPr>
          <w:p w14:paraId="7A40C4D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294" w:type="dxa"/>
          </w:tcPr>
          <w:p w14:paraId="21CC273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1 (қала)</w:t>
            </w:r>
          </w:p>
        </w:tc>
      </w:tr>
      <w:tr w:rsidR="00A92B3B" w:rsidRPr="00A92B3B" w14:paraId="0C84CEEC" w14:textId="77777777" w:rsidTr="00DB4F1D">
        <w:tc>
          <w:tcPr>
            <w:tcW w:w="2488" w:type="dxa"/>
          </w:tcPr>
          <w:p w14:paraId="7BA66A9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КҒА</w:t>
            </w:r>
          </w:p>
        </w:tc>
        <w:tc>
          <w:tcPr>
            <w:tcW w:w="2460" w:type="dxa"/>
          </w:tcPr>
          <w:p w14:paraId="3A53A01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(обл)</w:t>
            </w:r>
          </w:p>
          <w:p w14:paraId="35312A4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(обл)</w:t>
            </w:r>
          </w:p>
          <w:p w14:paraId="3A2EFDA5"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852" w:type="dxa"/>
          </w:tcPr>
          <w:p w14:paraId="37C56A5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3</w:t>
            </w:r>
            <w:proofErr w:type="gramStart"/>
            <w:r w:rsidRPr="00A92B3B">
              <w:rPr>
                <w:rFonts w:ascii="Times New Roman" w:eastAsia="Calibri" w:hAnsi="Times New Roman" w:cs="Times New Roman"/>
                <w:sz w:val="18"/>
                <w:szCs w:val="18"/>
                <w:lang w:val="kk-KZ"/>
              </w:rPr>
              <w:t>ор</w:t>
            </w:r>
            <w:r w:rsidRPr="00A92B3B">
              <w:rPr>
                <w:rFonts w:ascii="Times New Roman" w:eastAsia="Calibri" w:hAnsi="Times New Roman" w:cs="Times New Roman"/>
                <w:sz w:val="18"/>
                <w:szCs w:val="18"/>
              </w:rPr>
              <w:t>.-</w:t>
            </w:r>
            <w:proofErr w:type="gramEnd"/>
            <w:r w:rsidRPr="00A92B3B">
              <w:rPr>
                <w:rFonts w:ascii="Times New Roman" w:eastAsia="Calibri" w:hAnsi="Times New Roman" w:cs="Times New Roman"/>
                <w:sz w:val="18"/>
                <w:szCs w:val="18"/>
                <w:lang w:val="kk-KZ"/>
              </w:rPr>
              <w:t>2</w:t>
            </w:r>
          </w:p>
          <w:p w14:paraId="2B8DB62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ор-1</w:t>
            </w:r>
          </w:p>
          <w:p w14:paraId="76916CC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Грамота-2</w:t>
            </w:r>
          </w:p>
        </w:tc>
        <w:tc>
          <w:tcPr>
            <w:tcW w:w="2294" w:type="dxa"/>
          </w:tcPr>
          <w:p w14:paraId="4407D9A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орын- 2 (обл)</w:t>
            </w:r>
          </w:p>
          <w:p w14:paraId="7C34B15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-6 (обл)</w:t>
            </w:r>
          </w:p>
        </w:tc>
      </w:tr>
      <w:tr w:rsidR="00A92B3B" w:rsidRPr="00A92B3B" w14:paraId="3C8E6FDE" w14:textId="77777777" w:rsidTr="00DB4F1D">
        <w:tc>
          <w:tcPr>
            <w:tcW w:w="2488" w:type="dxa"/>
          </w:tcPr>
          <w:p w14:paraId="5E02E5B6" w14:textId="77777777" w:rsidR="00A92B3B" w:rsidRPr="00A92B3B" w:rsidRDefault="00A92B3B" w:rsidP="00A92B3B">
            <w:pPr>
              <w:spacing w:after="0" w:line="240" w:lineRule="auto"/>
              <w:rPr>
                <w:rFonts w:ascii="Times New Roman" w:eastAsia="Calibri" w:hAnsi="Times New Roman" w:cs="Times New Roman"/>
                <w:sz w:val="18"/>
                <w:szCs w:val="18"/>
              </w:rPr>
            </w:pPr>
            <w:proofErr w:type="spellStart"/>
            <w:r w:rsidRPr="00A92B3B">
              <w:rPr>
                <w:rFonts w:ascii="Times New Roman" w:eastAsia="Calibri" w:hAnsi="Times New Roman" w:cs="Times New Roman"/>
                <w:sz w:val="18"/>
                <w:szCs w:val="18"/>
              </w:rPr>
              <w:t>Дарын</w:t>
            </w:r>
            <w:proofErr w:type="spellEnd"/>
          </w:p>
        </w:tc>
        <w:tc>
          <w:tcPr>
            <w:tcW w:w="2460" w:type="dxa"/>
          </w:tcPr>
          <w:p w14:paraId="303356E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(обл)</w:t>
            </w:r>
          </w:p>
        </w:tc>
        <w:tc>
          <w:tcPr>
            <w:tcW w:w="2852" w:type="dxa"/>
          </w:tcPr>
          <w:p w14:paraId="3C98AE7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3</w:t>
            </w:r>
            <w:r w:rsidRPr="00A92B3B">
              <w:rPr>
                <w:rFonts w:ascii="Times New Roman" w:eastAsia="Calibri" w:hAnsi="Times New Roman" w:cs="Times New Roman"/>
                <w:sz w:val="18"/>
                <w:szCs w:val="18"/>
                <w:lang w:val="kk-KZ"/>
              </w:rPr>
              <w:t>ор</w:t>
            </w:r>
            <w:r w:rsidRPr="00A92B3B">
              <w:rPr>
                <w:rFonts w:ascii="Times New Roman" w:eastAsia="Calibri" w:hAnsi="Times New Roman" w:cs="Times New Roman"/>
                <w:sz w:val="18"/>
                <w:szCs w:val="18"/>
              </w:rPr>
              <w:t>-</w:t>
            </w:r>
            <w:r w:rsidRPr="00A92B3B">
              <w:rPr>
                <w:rFonts w:ascii="Times New Roman" w:eastAsia="Calibri" w:hAnsi="Times New Roman" w:cs="Times New Roman"/>
                <w:sz w:val="18"/>
                <w:szCs w:val="18"/>
                <w:lang w:val="kk-KZ"/>
              </w:rPr>
              <w:t>3 (обл)</w:t>
            </w:r>
          </w:p>
        </w:tc>
        <w:tc>
          <w:tcPr>
            <w:tcW w:w="2294" w:type="dxa"/>
          </w:tcPr>
          <w:p w14:paraId="4869AB9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-2 (қала)</w:t>
            </w:r>
          </w:p>
          <w:p w14:paraId="18E8F86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lastRenderedPageBreak/>
              <w:t>3 орын -6 (обл)</w:t>
            </w:r>
          </w:p>
        </w:tc>
      </w:tr>
      <w:tr w:rsidR="00A92B3B" w:rsidRPr="00A92B3B" w14:paraId="22A7A11C" w14:textId="77777777" w:rsidTr="00DB4F1D">
        <w:tc>
          <w:tcPr>
            <w:tcW w:w="2488" w:type="dxa"/>
          </w:tcPr>
          <w:p w14:paraId="3F66796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lastRenderedPageBreak/>
              <w:t>Негізгі пәндер бойынша олимпиадасы</w:t>
            </w:r>
          </w:p>
          <w:p w14:paraId="594D4C5F"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460" w:type="dxa"/>
          </w:tcPr>
          <w:p w14:paraId="0577C96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Грамота -1</w:t>
            </w:r>
          </w:p>
          <w:p w14:paraId="5F775088"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852" w:type="dxa"/>
          </w:tcPr>
          <w:p w14:paraId="7F596DD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грамота-1 (қала);</w:t>
            </w:r>
          </w:p>
          <w:p w14:paraId="24D885D0"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294" w:type="dxa"/>
          </w:tcPr>
          <w:p w14:paraId="21923DD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-1 қала</w:t>
            </w:r>
          </w:p>
          <w:p w14:paraId="025AA98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-4 қала</w:t>
            </w:r>
          </w:p>
          <w:p w14:paraId="6B25C29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Мадақтама -1 (қала)</w:t>
            </w:r>
          </w:p>
        </w:tc>
      </w:tr>
      <w:tr w:rsidR="00A92B3B" w:rsidRPr="00A92B3B" w14:paraId="120BA368" w14:textId="77777777" w:rsidTr="00DB4F1D">
        <w:trPr>
          <w:trHeight w:val="849"/>
        </w:trPr>
        <w:tc>
          <w:tcPr>
            <w:tcW w:w="2488" w:type="dxa"/>
          </w:tcPr>
          <w:p w14:paraId="13DC6FD7" w14:textId="77777777" w:rsidR="00A92B3B" w:rsidRPr="00A92B3B" w:rsidRDefault="00A92B3B" w:rsidP="00A92B3B">
            <w:pPr>
              <w:spacing w:after="0" w:line="240" w:lineRule="auto"/>
              <w:rPr>
                <w:rFonts w:ascii="Times New Roman" w:eastAsia="Calibri" w:hAnsi="Times New Roman" w:cs="Times New Roman"/>
                <w:sz w:val="18"/>
                <w:szCs w:val="18"/>
                <w:lang w:val="kk-KZ"/>
              </w:rPr>
            </w:pPr>
            <w:bookmarkStart w:id="5" w:name="_Hlk105136749"/>
            <w:r w:rsidRPr="00A92B3B">
              <w:rPr>
                <w:rFonts w:ascii="Times New Roman" w:eastAsia="Calibri" w:hAnsi="Times New Roman" w:cs="Times New Roman"/>
                <w:sz w:val="18"/>
                <w:szCs w:val="18"/>
                <w:lang w:val="kk-KZ"/>
              </w:rPr>
              <w:t>Кіші олимпиада</w:t>
            </w:r>
            <w:bookmarkEnd w:id="5"/>
          </w:p>
        </w:tc>
        <w:tc>
          <w:tcPr>
            <w:tcW w:w="2460" w:type="dxa"/>
          </w:tcPr>
          <w:p w14:paraId="0ABB353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орын- 1 (обл)</w:t>
            </w:r>
          </w:p>
          <w:p w14:paraId="4AF55BF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орын- 1 (обл)</w:t>
            </w:r>
          </w:p>
          <w:p w14:paraId="41D5FC8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1 (обл)</w:t>
            </w:r>
          </w:p>
        </w:tc>
        <w:tc>
          <w:tcPr>
            <w:tcW w:w="2852" w:type="dxa"/>
          </w:tcPr>
          <w:p w14:paraId="4945B32A"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294" w:type="dxa"/>
          </w:tcPr>
          <w:p w14:paraId="11F7303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 xml:space="preserve">2 </w:t>
            </w:r>
            <w:r w:rsidRPr="00A92B3B">
              <w:rPr>
                <w:rFonts w:ascii="Times New Roman" w:eastAsia="Calibri" w:hAnsi="Times New Roman" w:cs="Times New Roman"/>
                <w:sz w:val="18"/>
                <w:szCs w:val="18"/>
                <w:lang w:val="kk-KZ"/>
              </w:rPr>
              <w:t>орын -1 (қала)</w:t>
            </w:r>
          </w:p>
          <w:p w14:paraId="5301A5A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2орын -1 (обл)</w:t>
            </w:r>
          </w:p>
          <w:p w14:paraId="013C617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орын-2 (қала)</w:t>
            </w:r>
          </w:p>
          <w:p w14:paraId="0474DB3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Мадақтама -1 (қала)</w:t>
            </w:r>
          </w:p>
        </w:tc>
      </w:tr>
      <w:tr w:rsidR="00A92B3B" w:rsidRPr="00A92B3B" w14:paraId="3557768E" w14:textId="77777777" w:rsidTr="00DB4F1D">
        <w:tc>
          <w:tcPr>
            <w:tcW w:w="2488" w:type="dxa"/>
          </w:tcPr>
          <w:p w14:paraId="63888F80" w14:textId="77777777" w:rsidR="00A92B3B" w:rsidRPr="00A92B3B" w:rsidRDefault="00A92B3B" w:rsidP="00A92B3B">
            <w:pPr>
              <w:spacing w:after="0" w:line="240" w:lineRule="auto"/>
              <w:rPr>
                <w:rFonts w:ascii="Times New Roman" w:eastAsia="Calibri" w:hAnsi="Times New Roman" w:cs="Times New Roman"/>
                <w:sz w:val="18"/>
                <w:szCs w:val="18"/>
                <w:lang w:val="kk-KZ"/>
              </w:rPr>
            </w:pPr>
            <w:bookmarkStart w:id="6" w:name="_Hlk105138109"/>
            <w:r w:rsidRPr="00A92B3B">
              <w:rPr>
                <w:rFonts w:ascii="Times New Roman" w:eastAsia="Calibri" w:hAnsi="Times New Roman" w:cs="Times New Roman"/>
                <w:sz w:val="18"/>
                <w:szCs w:val="18"/>
                <w:lang w:val="kk-KZ"/>
              </w:rPr>
              <w:t>Әр түрлі олимпиадалар</w:t>
            </w:r>
            <w:bookmarkEnd w:id="6"/>
          </w:p>
        </w:tc>
        <w:tc>
          <w:tcPr>
            <w:tcW w:w="2460" w:type="dxa"/>
          </w:tcPr>
          <w:p w14:paraId="08F5FD5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 3 (қала)</w:t>
            </w:r>
          </w:p>
          <w:p w14:paraId="6004EED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2 (обл)</w:t>
            </w:r>
          </w:p>
        </w:tc>
        <w:tc>
          <w:tcPr>
            <w:tcW w:w="2852" w:type="dxa"/>
          </w:tcPr>
          <w:p w14:paraId="384B67B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3 орын-5 </w:t>
            </w:r>
          </w:p>
          <w:p w14:paraId="3FD7183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2 орын-2 </w:t>
            </w:r>
          </w:p>
          <w:p w14:paraId="39C816E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орын- 3</w:t>
            </w:r>
          </w:p>
          <w:p w14:paraId="4C233C2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грамота-1 (обл)</w:t>
            </w:r>
          </w:p>
        </w:tc>
        <w:tc>
          <w:tcPr>
            <w:tcW w:w="2294" w:type="dxa"/>
          </w:tcPr>
          <w:p w14:paraId="7EC6E89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-1 (қала)</w:t>
            </w:r>
          </w:p>
          <w:p w14:paraId="2FD6264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1 (қала)</w:t>
            </w:r>
          </w:p>
          <w:p w14:paraId="45872C7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-1 (обл)</w:t>
            </w:r>
          </w:p>
          <w:p w14:paraId="6DC18D52"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r>
      <w:tr w:rsidR="00A92B3B" w:rsidRPr="00A92B3B" w14:paraId="43250909" w14:textId="77777777" w:rsidTr="00DB4F1D">
        <w:trPr>
          <w:trHeight w:val="851"/>
        </w:trPr>
        <w:tc>
          <w:tcPr>
            <w:tcW w:w="2488" w:type="dxa"/>
          </w:tcPr>
          <w:p w14:paraId="776BF17C" w14:textId="77777777" w:rsidR="00A92B3B" w:rsidRPr="00A92B3B" w:rsidRDefault="00A92B3B" w:rsidP="00A92B3B">
            <w:pPr>
              <w:spacing w:after="0" w:line="240" w:lineRule="auto"/>
              <w:rPr>
                <w:rFonts w:ascii="Times New Roman" w:eastAsia="Calibri" w:hAnsi="Times New Roman" w:cs="Times New Roman"/>
                <w:sz w:val="18"/>
                <w:szCs w:val="18"/>
                <w:lang w:val="kk-KZ"/>
              </w:rPr>
            </w:pPr>
            <w:bookmarkStart w:id="7" w:name="_Hlk105282065"/>
            <w:proofErr w:type="spellStart"/>
            <w:r w:rsidRPr="00A92B3B">
              <w:rPr>
                <w:rFonts w:ascii="Times New Roman" w:eastAsia="Calibri" w:hAnsi="Times New Roman" w:cs="Times New Roman"/>
                <w:sz w:val="18"/>
                <w:szCs w:val="18"/>
              </w:rPr>
              <w:t>Шы</w:t>
            </w:r>
            <w:proofErr w:type="spellEnd"/>
            <w:r w:rsidRPr="00A92B3B">
              <w:rPr>
                <w:rFonts w:ascii="Times New Roman" w:eastAsia="Calibri" w:hAnsi="Times New Roman" w:cs="Times New Roman"/>
                <w:sz w:val="18"/>
                <w:szCs w:val="18"/>
                <w:lang w:val="kk-KZ"/>
              </w:rPr>
              <w:t>ғармашылық конкурстар</w:t>
            </w:r>
            <w:bookmarkEnd w:id="7"/>
          </w:p>
        </w:tc>
        <w:tc>
          <w:tcPr>
            <w:tcW w:w="2460" w:type="dxa"/>
          </w:tcPr>
          <w:p w14:paraId="031C225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1 (обл), 4 (хал)</w:t>
            </w:r>
          </w:p>
          <w:p w14:paraId="695DA2C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3 (обл), 1 (қала)</w:t>
            </w:r>
          </w:p>
          <w:p w14:paraId="483B1B0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 1 (обл), 1 (қала)</w:t>
            </w:r>
          </w:p>
          <w:p w14:paraId="1E884E0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Номинация – 1 (қала)</w:t>
            </w:r>
          </w:p>
        </w:tc>
        <w:tc>
          <w:tcPr>
            <w:tcW w:w="2852" w:type="dxa"/>
          </w:tcPr>
          <w:p w14:paraId="6E27549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ор-2 (обл)</w:t>
            </w:r>
          </w:p>
          <w:p w14:paraId="75E5E99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ор-2 (обл)</w:t>
            </w:r>
          </w:p>
          <w:p w14:paraId="103F4F0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ор-2 (обл)</w:t>
            </w:r>
          </w:p>
        </w:tc>
        <w:tc>
          <w:tcPr>
            <w:tcW w:w="2294" w:type="dxa"/>
          </w:tcPr>
          <w:p w14:paraId="67C86FA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-2 (обл)</w:t>
            </w:r>
          </w:p>
          <w:p w14:paraId="0F71246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3орын -1 обл</w:t>
            </w:r>
          </w:p>
          <w:p w14:paraId="028E541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-1 (халықаралық)</w:t>
            </w:r>
          </w:p>
          <w:p w14:paraId="293DCE6E"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r>
      <w:tr w:rsidR="00A92B3B" w:rsidRPr="00A92B3B" w14:paraId="2626B752" w14:textId="77777777" w:rsidTr="00DB4F1D">
        <w:tc>
          <w:tcPr>
            <w:tcW w:w="2488" w:type="dxa"/>
          </w:tcPr>
          <w:p w14:paraId="7ED87C2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Акбота</w:t>
            </w:r>
          </w:p>
        </w:tc>
        <w:tc>
          <w:tcPr>
            <w:tcW w:w="2460" w:type="dxa"/>
          </w:tcPr>
          <w:p w14:paraId="521FD4D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- 17</w:t>
            </w:r>
          </w:p>
          <w:p w14:paraId="2A35DCF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- 7</w:t>
            </w:r>
          </w:p>
          <w:p w14:paraId="6F6A5F1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 18</w:t>
            </w:r>
          </w:p>
        </w:tc>
        <w:tc>
          <w:tcPr>
            <w:tcW w:w="2852" w:type="dxa"/>
          </w:tcPr>
          <w:p w14:paraId="5ECF0F7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ор-25</w:t>
            </w:r>
          </w:p>
          <w:p w14:paraId="4891D3F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ор-18</w:t>
            </w:r>
          </w:p>
          <w:p w14:paraId="1D7CEB3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ор-3</w:t>
            </w:r>
          </w:p>
        </w:tc>
        <w:tc>
          <w:tcPr>
            <w:tcW w:w="2294" w:type="dxa"/>
          </w:tcPr>
          <w:p w14:paraId="5C578F7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025CBECE" w14:textId="77777777" w:rsidTr="00DB4F1D">
        <w:tc>
          <w:tcPr>
            <w:tcW w:w="2488" w:type="dxa"/>
          </w:tcPr>
          <w:p w14:paraId="3653936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«Человек и природа» </w:t>
            </w:r>
          </w:p>
        </w:tc>
        <w:tc>
          <w:tcPr>
            <w:tcW w:w="2460" w:type="dxa"/>
          </w:tcPr>
          <w:p w14:paraId="3F4A2B8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- 17</w:t>
            </w:r>
          </w:p>
          <w:p w14:paraId="1B75EAB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- 8</w:t>
            </w:r>
          </w:p>
          <w:p w14:paraId="15B91E5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 6</w:t>
            </w:r>
          </w:p>
        </w:tc>
        <w:tc>
          <w:tcPr>
            <w:tcW w:w="2852" w:type="dxa"/>
          </w:tcPr>
          <w:p w14:paraId="79CD65C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294" w:type="dxa"/>
          </w:tcPr>
          <w:p w14:paraId="57C6D81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62F8B3FF" w14:textId="77777777" w:rsidTr="00DB4F1D">
        <w:tc>
          <w:tcPr>
            <w:tcW w:w="2488" w:type="dxa"/>
          </w:tcPr>
          <w:p w14:paraId="3B108D26"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«Астра»</w:t>
            </w:r>
          </w:p>
        </w:tc>
        <w:tc>
          <w:tcPr>
            <w:tcW w:w="2460" w:type="dxa"/>
          </w:tcPr>
          <w:p w14:paraId="0503BA0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 3</w:t>
            </w:r>
          </w:p>
        </w:tc>
        <w:tc>
          <w:tcPr>
            <w:tcW w:w="2852" w:type="dxa"/>
          </w:tcPr>
          <w:p w14:paraId="7B03A8F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орын-2</w:t>
            </w:r>
          </w:p>
          <w:p w14:paraId="56767F3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орын-9</w:t>
            </w:r>
          </w:p>
        </w:tc>
        <w:tc>
          <w:tcPr>
            <w:tcW w:w="2294" w:type="dxa"/>
          </w:tcPr>
          <w:p w14:paraId="1AFC7A9E"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7A502C53" w14:textId="77777777" w:rsidTr="00DB4F1D">
        <w:tc>
          <w:tcPr>
            <w:tcW w:w="2488" w:type="dxa"/>
          </w:tcPr>
          <w:p w14:paraId="7A1E2B1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bCs/>
                <w:sz w:val="18"/>
                <w:szCs w:val="18"/>
                <w:lang w:val="kk-KZ"/>
              </w:rPr>
              <w:t xml:space="preserve"> «Золотое руно» халықаралық конкурс</w:t>
            </w:r>
          </w:p>
        </w:tc>
        <w:tc>
          <w:tcPr>
            <w:tcW w:w="2460" w:type="dxa"/>
          </w:tcPr>
          <w:p w14:paraId="7268931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орын-2</w:t>
            </w:r>
          </w:p>
          <w:p w14:paraId="30E06D0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орын-9</w:t>
            </w:r>
          </w:p>
        </w:tc>
        <w:tc>
          <w:tcPr>
            <w:tcW w:w="2852" w:type="dxa"/>
          </w:tcPr>
          <w:p w14:paraId="2CC3162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294" w:type="dxa"/>
          </w:tcPr>
          <w:p w14:paraId="5336D9D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0E036557" w14:textId="77777777" w:rsidTr="00DB4F1D">
        <w:tc>
          <w:tcPr>
            <w:tcW w:w="2488" w:type="dxa"/>
          </w:tcPr>
          <w:p w14:paraId="70C16BD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«Кенгуру – математика для всех»</w:t>
            </w:r>
            <w:r w:rsidRPr="00A92B3B">
              <w:rPr>
                <w:rFonts w:ascii="Times New Roman" w:eastAsia="Calibri" w:hAnsi="Times New Roman" w:cs="Times New Roman"/>
                <w:sz w:val="18"/>
                <w:szCs w:val="18"/>
                <w:lang w:val="kk-KZ"/>
              </w:rPr>
              <w:t xml:space="preserve"> </w:t>
            </w:r>
          </w:p>
        </w:tc>
        <w:tc>
          <w:tcPr>
            <w:tcW w:w="2460" w:type="dxa"/>
          </w:tcPr>
          <w:p w14:paraId="475291A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- 26</w:t>
            </w:r>
          </w:p>
          <w:p w14:paraId="45A9EA2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- 26</w:t>
            </w:r>
          </w:p>
          <w:p w14:paraId="22891FD5"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3 орын – 14</w:t>
            </w:r>
          </w:p>
        </w:tc>
        <w:tc>
          <w:tcPr>
            <w:tcW w:w="2852" w:type="dxa"/>
          </w:tcPr>
          <w:p w14:paraId="0196E84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орын-3</w:t>
            </w:r>
          </w:p>
          <w:p w14:paraId="155A951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орын-3</w:t>
            </w:r>
          </w:p>
          <w:p w14:paraId="4F17236C"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орын-7</w:t>
            </w:r>
          </w:p>
        </w:tc>
        <w:tc>
          <w:tcPr>
            <w:tcW w:w="2294" w:type="dxa"/>
          </w:tcPr>
          <w:p w14:paraId="45B6B9D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4616C15B" w14:textId="77777777" w:rsidTr="00DB4F1D">
        <w:tc>
          <w:tcPr>
            <w:tcW w:w="2488" w:type="dxa"/>
          </w:tcPr>
          <w:p w14:paraId="335368FD"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 xml:space="preserve">«British Bulldog» </w:t>
            </w:r>
          </w:p>
        </w:tc>
        <w:tc>
          <w:tcPr>
            <w:tcW w:w="2460" w:type="dxa"/>
          </w:tcPr>
          <w:p w14:paraId="21EF761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- 0</w:t>
            </w:r>
          </w:p>
          <w:p w14:paraId="7A925BC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- 0</w:t>
            </w:r>
          </w:p>
          <w:p w14:paraId="5BD87C3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 – 4</w:t>
            </w:r>
          </w:p>
        </w:tc>
        <w:tc>
          <w:tcPr>
            <w:tcW w:w="2852" w:type="dxa"/>
          </w:tcPr>
          <w:p w14:paraId="1B226BC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294" w:type="dxa"/>
          </w:tcPr>
          <w:p w14:paraId="128C84D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-13</w:t>
            </w:r>
          </w:p>
          <w:p w14:paraId="33CFCDCB"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орын-3</w:t>
            </w:r>
          </w:p>
        </w:tc>
      </w:tr>
      <w:tr w:rsidR="00A92B3B" w:rsidRPr="00A92B3B" w14:paraId="144281D2" w14:textId="77777777" w:rsidTr="00DB4F1D">
        <w:tc>
          <w:tcPr>
            <w:tcW w:w="2488" w:type="dxa"/>
          </w:tcPr>
          <w:p w14:paraId="7204AD60"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rPr>
              <w:t>«Русский медвежонок – языкознание для всех»</w:t>
            </w:r>
            <w:r w:rsidRPr="00A92B3B">
              <w:rPr>
                <w:rFonts w:ascii="Times New Roman" w:eastAsia="Calibri" w:hAnsi="Times New Roman" w:cs="Times New Roman"/>
                <w:sz w:val="18"/>
                <w:szCs w:val="18"/>
                <w:lang w:val="kk-KZ"/>
              </w:rPr>
              <w:t xml:space="preserve"> </w:t>
            </w:r>
          </w:p>
        </w:tc>
        <w:tc>
          <w:tcPr>
            <w:tcW w:w="2460" w:type="dxa"/>
          </w:tcPr>
          <w:p w14:paraId="387C3C9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- 13</w:t>
            </w:r>
          </w:p>
          <w:p w14:paraId="112DBC2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- 10</w:t>
            </w:r>
          </w:p>
          <w:p w14:paraId="2299218E" w14:textId="77777777" w:rsidR="00A92B3B" w:rsidRPr="00A92B3B" w:rsidRDefault="00A92B3B" w:rsidP="00A92B3B">
            <w:pPr>
              <w:spacing w:after="0" w:line="240" w:lineRule="auto"/>
              <w:rPr>
                <w:rFonts w:ascii="Times New Roman" w:eastAsia="Calibri" w:hAnsi="Times New Roman" w:cs="Times New Roman"/>
                <w:sz w:val="18"/>
                <w:szCs w:val="18"/>
              </w:rPr>
            </w:pPr>
            <w:r w:rsidRPr="00A92B3B">
              <w:rPr>
                <w:rFonts w:ascii="Times New Roman" w:eastAsia="Calibri" w:hAnsi="Times New Roman" w:cs="Times New Roman"/>
                <w:sz w:val="18"/>
                <w:szCs w:val="18"/>
                <w:lang w:val="kk-KZ"/>
              </w:rPr>
              <w:t>3 орын - 5</w:t>
            </w:r>
          </w:p>
        </w:tc>
        <w:tc>
          <w:tcPr>
            <w:tcW w:w="2852" w:type="dxa"/>
          </w:tcPr>
          <w:p w14:paraId="67A90D30"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орын-1</w:t>
            </w:r>
          </w:p>
          <w:p w14:paraId="5B6BEB0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орын-3</w:t>
            </w:r>
          </w:p>
          <w:p w14:paraId="5623C69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орын-20</w:t>
            </w:r>
          </w:p>
        </w:tc>
        <w:tc>
          <w:tcPr>
            <w:tcW w:w="2294" w:type="dxa"/>
          </w:tcPr>
          <w:p w14:paraId="3586ED1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орын- 2</w:t>
            </w:r>
          </w:p>
        </w:tc>
      </w:tr>
      <w:tr w:rsidR="00A92B3B" w:rsidRPr="00A92B3B" w14:paraId="63B8328D" w14:textId="77777777" w:rsidTr="00DB4F1D">
        <w:tc>
          <w:tcPr>
            <w:tcW w:w="2488" w:type="dxa"/>
          </w:tcPr>
          <w:p w14:paraId="567B0F6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rPr>
              <w:t>«Кенгуру – лингвист»</w:t>
            </w:r>
            <w:r w:rsidRPr="00A92B3B">
              <w:rPr>
                <w:rFonts w:ascii="Times New Roman" w:eastAsia="Calibri" w:hAnsi="Times New Roman" w:cs="Times New Roman"/>
                <w:sz w:val="18"/>
                <w:szCs w:val="18"/>
                <w:lang w:val="kk-KZ"/>
              </w:rPr>
              <w:t xml:space="preserve"> </w:t>
            </w:r>
          </w:p>
        </w:tc>
        <w:tc>
          <w:tcPr>
            <w:tcW w:w="2460" w:type="dxa"/>
          </w:tcPr>
          <w:p w14:paraId="4A0BED5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852" w:type="dxa"/>
          </w:tcPr>
          <w:p w14:paraId="469DF309"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294" w:type="dxa"/>
          </w:tcPr>
          <w:p w14:paraId="3481697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69ACE8EA" w14:textId="77777777" w:rsidTr="00DB4F1D">
        <w:tc>
          <w:tcPr>
            <w:tcW w:w="2488" w:type="dxa"/>
          </w:tcPr>
          <w:p w14:paraId="2C78452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«Кенгуренок»</w:t>
            </w:r>
          </w:p>
        </w:tc>
        <w:tc>
          <w:tcPr>
            <w:tcW w:w="2460" w:type="dxa"/>
          </w:tcPr>
          <w:p w14:paraId="1D00F123"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852" w:type="dxa"/>
          </w:tcPr>
          <w:p w14:paraId="482F7FA4"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орын-0</w:t>
            </w:r>
          </w:p>
          <w:p w14:paraId="61408BB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орын-0</w:t>
            </w:r>
          </w:p>
          <w:p w14:paraId="043C12B2"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орын-28</w:t>
            </w:r>
          </w:p>
        </w:tc>
        <w:tc>
          <w:tcPr>
            <w:tcW w:w="2294" w:type="dxa"/>
          </w:tcPr>
          <w:p w14:paraId="0FA5E0C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1 орын -1</w:t>
            </w:r>
          </w:p>
        </w:tc>
      </w:tr>
      <w:tr w:rsidR="00A92B3B" w:rsidRPr="00A92B3B" w14:paraId="3CD65274" w14:textId="77777777" w:rsidTr="00DB4F1D">
        <w:tc>
          <w:tcPr>
            <w:tcW w:w="2488" w:type="dxa"/>
          </w:tcPr>
          <w:p w14:paraId="297042CF"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«Кішкентай білгірлер» </w:t>
            </w:r>
          </w:p>
        </w:tc>
        <w:tc>
          <w:tcPr>
            <w:tcW w:w="2460" w:type="dxa"/>
          </w:tcPr>
          <w:p w14:paraId="52BFC4F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Грамота (қала)</w:t>
            </w:r>
          </w:p>
        </w:tc>
        <w:tc>
          <w:tcPr>
            <w:tcW w:w="2852" w:type="dxa"/>
          </w:tcPr>
          <w:p w14:paraId="21F3C8F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294" w:type="dxa"/>
          </w:tcPr>
          <w:p w14:paraId="20717D08"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r>
      <w:tr w:rsidR="00A92B3B" w:rsidRPr="00A92B3B" w14:paraId="49D58381" w14:textId="77777777" w:rsidTr="00DB4F1D">
        <w:tc>
          <w:tcPr>
            <w:tcW w:w="2488" w:type="dxa"/>
          </w:tcPr>
          <w:p w14:paraId="05260EFA"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 xml:space="preserve">«Бастау» </w:t>
            </w:r>
          </w:p>
        </w:tc>
        <w:tc>
          <w:tcPr>
            <w:tcW w:w="2460" w:type="dxa"/>
          </w:tcPr>
          <w:p w14:paraId="20193057"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w:t>
            </w:r>
          </w:p>
        </w:tc>
        <w:tc>
          <w:tcPr>
            <w:tcW w:w="2852" w:type="dxa"/>
          </w:tcPr>
          <w:p w14:paraId="016030D5"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орын – 1 (қала)</w:t>
            </w:r>
          </w:p>
          <w:p w14:paraId="623E09D5" w14:textId="77777777" w:rsidR="00A92B3B" w:rsidRPr="00A92B3B" w:rsidRDefault="00A92B3B" w:rsidP="00A92B3B">
            <w:pPr>
              <w:spacing w:after="0" w:line="240" w:lineRule="auto"/>
              <w:rPr>
                <w:rFonts w:ascii="Times New Roman" w:eastAsia="Calibri" w:hAnsi="Times New Roman" w:cs="Times New Roman"/>
                <w:sz w:val="18"/>
                <w:szCs w:val="18"/>
                <w:lang w:val="kk-KZ"/>
              </w:rPr>
            </w:pPr>
          </w:p>
        </w:tc>
        <w:tc>
          <w:tcPr>
            <w:tcW w:w="2294" w:type="dxa"/>
          </w:tcPr>
          <w:p w14:paraId="010C21E7" w14:textId="77777777" w:rsidR="00A92B3B" w:rsidRPr="00A92B3B" w:rsidRDefault="00A92B3B" w:rsidP="00A92B3B">
            <w:pPr>
              <w:spacing w:after="0" w:line="240" w:lineRule="auto"/>
              <w:rPr>
                <w:rFonts w:ascii="Times New Roman" w:eastAsia="Calibri" w:hAnsi="Times New Roman" w:cs="Times New Roman"/>
                <w:sz w:val="18"/>
                <w:szCs w:val="18"/>
                <w:lang w:val="kk-KZ"/>
              </w:rPr>
            </w:pPr>
            <w:bookmarkStart w:id="8" w:name="_Hlk105065421"/>
            <w:r w:rsidRPr="00A92B3B">
              <w:rPr>
                <w:rFonts w:ascii="Times New Roman" w:eastAsia="Calibri" w:hAnsi="Times New Roman" w:cs="Times New Roman"/>
                <w:sz w:val="18"/>
                <w:szCs w:val="18"/>
                <w:lang w:val="kk-KZ"/>
              </w:rPr>
              <w:t>1 дәрежелі диплом -1</w:t>
            </w:r>
          </w:p>
          <w:p w14:paraId="497D3A9D"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2 дәрежелі диплом-1</w:t>
            </w:r>
            <w:bookmarkEnd w:id="8"/>
          </w:p>
          <w:p w14:paraId="643E6C81" w14:textId="77777777" w:rsidR="00A92B3B" w:rsidRPr="00A92B3B" w:rsidRDefault="00A92B3B" w:rsidP="00A92B3B">
            <w:pPr>
              <w:spacing w:after="0" w:line="240" w:lineRule="auto"/>
              <w:rPr>
                <w:rFonts w:ascii="Times New Roman" w:eastAsia="Calibri" w:hAnsi="Times New Roman" w:cs="Times New Roman"/>
                <w:sz w:val="18"/>
                <w:szCs w:val="18"/>
                <w:lang w:val="kk-KZ"/>
              </w:rPr>
            </w:pPr>
            <w:r w:rsidRPr="00A92B3B">
              <w:rPr>
                <w:rFonts w:ascii="Times New Roman" w:eastAsia="Calibri" w:hAnsi="Times New Roman" w:cs="Times New Roman"/>
                <w:sz w:val="18"/>
                <w:szCs w:val="18"/>
                <w:lang w:val="kk-KZ"/>
              </w:rPr>
              <w:t>3 дәрежелі диплом – 1 (область)</w:t>
            </w:r>
          </w:p>
        </w:tc>
      </w:tr>
    </w:tbl>
    <w:p w14:paraId="1F22C242" w14:textId="77777777" w:rsidR="00A92B3B" w:rsidRPr="00A92B3B" w:rsidRDefault="00A92B3B" w:rsidP="00A92B3B">
      <w:pPr>
        <w:spacing w:after="0" w:line="240" w:lineRule="auto"/>
        <w:jc w:val="both"/>
        <w:rPr>
          <w:rFonts w:ascii="Times New Roman" w:eastAsia="Calibri" w:hAnsi="Times New Roman" w:cs="Times New Roman"/>
          <w:i/>
          <w:lang w:val="kk-KZ"/>
        </w:rPr>
      </w:pPr>
      <w:r w:rsidRPr="00A92B3B">
        <w:rPr>
          <w:rFonts w:ascii="Times New Roman" w:eastAsia="Calibri" w:hAnsi="Times New Roman" w:cs="Times New Roman"/>
          <w:i/>
          <w:lang w:val="kk-KZ"/>
        </w:rPr>
        <w:t xml:space="preserve">2019-2020 оқу жылы: </w:t>
      </w:r>
    </w:p>
    <w:p w14:paraId="13832204"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lang w:val="kk-KZ"/>
        </w:rPr>
        <w:t>«Зерде» ғылыми жұмыстар және шығармашылық жобалар байқауында нәтиже көрсеткен оқушылар</w:t>
      </w:r>
      <w:r w:rsidRPr="00A92B3B">
        <w:rPr>
          <w:rFonts w:ascii="Times New Roman" w:eastAsia="Calibri" w:hAnsi="Times New Roman" w:cs="Times New Roman"/>
          <w:lang w:val="kk-KZ"/>
        </w:rPr>
        <w:t xml:space="preserve"> (жіберілген 3 жұмыс)</w:t>
      </w:r>
    </w:p>
    <w:p w14:paraId="28BCA43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1) Басарова Раушан - 3 А кл (</w:t>
      </w:r>
      <w:r w:rsidRPr="00A92B3B">
        <w:rPr>
          <w:rFonts w:ascii="Times New Roman" w:eastAsia="Calibri" w:hAnsi="Times New Roman" w:cs="Times New Roman"/>
        </w:rPr>
        <w:t xml:space="preserve">2 </w:t>
      </w:r>
      <w:proofErr w:type="spellStart"/>
      <w:r w:rsidRPr="00A92B3B">
        <w:rPr>
          <w:rFonts w:ascii="Times New Roman" w:eastAsia="Calibri" w:hAnsi="Times New Roman" w:cs="Times New Roman"/>
        </w:rPr>
        <w:t>орын</w:t>
      </w:r>
      <w:proofErr w:type="spellEnd"/>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қала, 3 орын-обл)</w:t>
      </w:r>
    </w:p>
    <w:p w14:paraId="67F54EC9"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2) Альбетов Бакдаулет, Каиржан Адилет – 2 Г (номинация - қала)</w:t>
      </w:r>
    </w:p>
    <w:p w14:paraId="48DC6FAD"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 xml:space="preserve">3) Смағұлов Ербол, Мухамбетова Аймгул </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7 А кл (номинация- қала )</w:t>
      </w:r>
    </w:p>
    <w:p w14:paraId="4BB526F3"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lang w:val="kk-KZ"/>
        </w:rPr>
        <w:t xml:space="preserve"> «Дарын» ғылыми жұмыстар және шығармашылық жобалар байқауында нәтиже көрсеткен</w:t>
      </w:r>
      <w:r w:rsidRPr="00A92B3B">
        <w:rPr>
          <w:rFonts w:ascii="Times New Roman" w:eastAsia="Calibri" w:hAnsi="Times New Roman" w:cs="Times New Roman"/>
          <w:lang w:val="kk-KZ"/>
        </w:rPr>
        <w:t xml:space="preserve"> оқушылар (жіберілген 6 жұмыс, іріктеуден өткен 3 жұмыс)</w:t>
      </w:r>
    </w:p>
    <w:p w14:paraId="7FA40FB7"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Казаков Александр</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9</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 xml:space="preserve"> </w:t>
      </w:r>
      <w:proofErr w:type="spellStart"/>
      <w:r w:rsidRPr="00A92B3B">
        <w:rPr>
          <w:rFonts w:ascii="Times New Roman" w:eastAsia="Calibri" w:hAnsi="Times New Roman" w:cs="Times New Roman"/>
        </w:rPr>
        <w:t>кл</w:t>
      </w:r>
      <w:proofErr w:type="spellEnd"/>
      <w:r w:rsidRPr="00A92B3B">
        <w:rPr>
          <w:rFonts w:ascii="Times New Roman" w:eastAsia="Calibri" w:hAnsi="Times New Roman" w:cs="Times New Roman"/>
          <w:lang w:val="kk-KZ"/>
        </w:rPr>
        <w:t>асс) – 2 орын</w:t>
      </w:r>
      <w:r w:rsidRPr="00A92B3B">
        <w:rPr>
          <w:rFonts w:ascii="Times New Roman" w:eastAsia="Calibri" w:hAnsi="Times New Roman" w:cs="Times New Roman"/>
        </w:rPr>
        <w:t xml:space="preserve"> </w:t>
      </w:r>
    </w:p>
    <w:p w14:paraId="53FBDEB5"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Облыстық ғылыми-практикалық конференция (КҒА) (жіберілген 5 жұмыс)</w:t>
      </w:r>
    </w:p>
    <w:p w14:paraId="009BB015" w14:textId="77777777" w:rsidR="00A92B3B" w:rsidRPr="00A92B3B" w:rsidRDefault="00A92B3B" w:rsidP="00A92B3B">
      <w:pPr>
        <w:numPr>
          <w:ilvl w:val="0"/>
          <w:numId w:val="8"/>
        </w:numPr>
        <w:tabs>
          <w:tab w:val="left" w:pos="284"/>
        </w:tabs>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Кобландина Тогжан</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 xml:space="preserve">7 </w:t>
      </w:r>
      <w:proofErr w:type="spellStart"/>
      <w:r w:rsidRPr="00A92B3B">
        <w:rPr>
          <w:rFonts w:ascii="Times New Roman" w:eastAsia="Calibri" w:hAnsi="Times New Roman" w:cs="Times New Roman"/>
        </w:rPr>
        <w:t>кл</w:t>
      </w:r>
      <w:proofErr w:type="spellEnd"/>
      <w:r w:rsidRPr="00A92B3B">
        <w:rPr>
          <w:rFonts w:ascii="Times New Roman" w:eastAsia="Calibri" w:hAnsi="Times New Roman" w:cs="Times New Roman"/>
          <w:lang w:val="kk-KZ"/>
        </w:rPr>
        <w:t xml:space="preserve">асс </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2</w:t>
      </w:r>
      <w:r w:rsidRPr="00A92B3B">
        <w:rPr>
          <w:rFonts w:ascii="Times New Roman" w:eastAsia="Calibri" w:hAnsi="Times New Roman" w:cs="Times New Roman"/>
        </w:rPr>
        <w:t xml:space="preserve"> д</w:t>
      </w:r>
      <w:r w:rsidRPr="00A92B3B">
        <w:rPr>
          <w:rFonts w:ascii="Times New Roman" w:eastAsia="Calibri" w:hAnsi="Times New Roman" w:cs="Times New Roman"/>
          <w:lang w:val="kk-KZ"/>
        </w:rPr>
        <w:t>әрежелі диплом</w:t>
      </w:r>
      <w:r w:rsidRPr="00A92B3B">
        <w:rPr>
          <w:rFonts w:ascii="Times New Roman" w:eastAsia="Calibri" w:hAnsi="Times New Roman" w:cs="Times New Roman"/>
        </w:rPr>
        <w:t xml:space="preserve">, </w:t>
      </w:r>
      <w:r w:rsidRPr="00A92B3B">
        <w:rPr>
          <w:rFonts w:ascii="Times New Roman" w:eastAsia="Calibri" w:hAnsi="Times New Roman" w:cs="Times New Roman"/>
          <w:lang w:val="kk-KZ"/>
        </w:rPr>
        <w:t>орыс тілі</w:t>
      </w:r>
      <w:r w:rsidRPr="00A92B3B">
        <w:rPr>
          <w:rFonts w:ascii="Times New Roman" w:eastAsia="Calibri" w:hAnsi="Times New Roman" w:cs="Times New Roman"/>
        </w:rPr>
        <w:t>)</w:t>
      </w:r>
    </w:p>
    <w:p w14:paraId="6FBEBF70" w14:textId="77777777" w:rsidR="00A92B3B" w:rsidRPr="00A92B3B" w:rsidRDefault="00A92B3B" w:rsidP="00A92B3B">
      <w:pPr>
        <w:numPr>
          <w:ilvl w:val="0"/>
          <w:numId w:val="8"/>
        </w:numPr>
        <w:tabs>
          <w:tab w:val="left" w:pos="284"/>
        </w:tabs>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 xml:space="preserve">Кыдыргали Аягоз, Абекова Гульмира (9 класс- 3 дәрежелі диплом, математика) </w:t>
      </w:r>
    </w:p>
    <w:p w14:paraId="03C3132B" w14:textId="77777777" w:rsidR="00A92B3B" w:rsidRPr="00A92B3B" w:rsidRDefault="00A92B3B" w:rsidP="00A92B3B">
      <w:pPr>
        <w:spacing w:after="0" w:line="240" w:lineRule="auto"/>
        <w:jc w:val="both"/>
        <w:rPr>
          <w:rFonts w:ascii="Times New Roman" w:eastAsia="Calibri" w:hAnsi="Times New Roman" w:cs="Times New Roman"/>
          <w:i/>
          <w:lang w:val="kk-KZ"/>
        </w:rPr>
      </w:pPr>
      <w:r w:rsidRPr="00A92B3B">
        <w:rPr>
          <w:rFonts w:ascii="Times New Roman" w:eastAsia="Calibri" w:hAnsi="Times New Roman" w:cs="Times New Roman"/>
          <w:i/>
          <w:lang w:val="kk-KZ"/>
        </w:rPr>
        <w:t xml:space="preserve">2020-2021 оқу жылы: </w:t>
      </w:r>
    </w:p>
    <w:p w14:paraId="6DC311CA"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lang w:val="kk-KZ"/>
        </w:rPr>
        <w:t>«Зерде» ғылыми жұмыстар және шығармашылық жобалар байқауында нәтиже көрсеткен оқушылар</w:t>
      </w:r>
      <w:r w:rsidRPr="00A92B3B">
        <w:rPr>
          <w:rFonts w:ascii="Times New Roman" w:eastAsia="Calibri" w:hAnsi="Times New Roman" w:cs="Times New Roman"/>
          <w:lang w:val="kk-KZ"/>
        </w:rPr>
        <w:t xml:space="preserve"> (жіберілген 5 жұмыс)</w:t>
      </w:r>
    </w:p>
    <w:p w14:paraId="6F8E62EC" w14:textId="77777777" w:rsidR="00A92B3B" w:rsidRPr="00A92B3B" w:rsidRDefault="00A92B3B" w:rsidP="00A92B3B">
      <w:pPr>
        <w:numPr>
          <w:ilvl w:val="0"/>
          <w:numId w:val="9"/>
        </w:num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орын жоқ</w:t>
      </w:r>
    </w:p>
    <w:p w14:paraId="4475F15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lang w:val="kk-KZ"/>
        </w:rPr>
        <w:t xml:space="preserve"> «Дарын» ғылыми жұмыстар және шығармашылық жобалар байқауында нәтиже көрсеткен</w:t>
      </w:r>
      <w:r w:rsidRPr="00A92B3B">
        <w:rPr>
          <w:rFonts w:ascii="Times New Roman" w:eastAsia="Calibri" w:hAnsi="Times New Roman" w:cs="Times New Roman"/>
          <w:lang w:val="kk-KZ"/>
        </w:rPr>
        <w:t xml:space="preserve"> оқушылар (жіберілген 4 жұмыс, іріктеуден өткен 4 жұмыс)</w:t>
      </w:r>
    </w:p>
    <w:p w14:paraId="7BB88F50" w14:textId="77777777" w:rsidR="00A92B3B" w:rsidRPr="00A92B3B" w:rsidRDefault="00A92B3B" w:rsidP="00D1628B">
      <w:pPr>
        <w:numPr>
          <w:ilvl w:val="0"/>
          <w:numId w:val="10"/>
        </w:numPr>
        <w:tabs>
          <w:tab w:val="left" w:pos="284"/>
        </w:tabs>
        <w:spacing w:after="0" w:line="240" w:lineRule="auto"/>
        <w:ind w:left="426"/>
        <w:jc w:val="both"/>
        <w:rPr>
          <w:rFonts w:ascii="Times New Roman" w:eastAsia="Calibri" w:hAnsi="Times New Roman" w:cs="Times New Roman"/>
          <w:bCs/>
          <w:lang w:val="kk-KZ"/>
        </w:rPr>
      </w:pPr>
      <w:r w:rsidRPr="00A92B3B">
        <w:rPr>
          <w:rFonts w:ascii="Times New Roman" w:eastAsia="Calibri" w:hAnsi="Times New Roman" w:cs="Times New Roman"/>
          <w:bCs/>
          <w:lang w:val="kk-KZ"/>
        </w:rPr>
        <w:t>Симонович Игорь, 11 класс, информатика, жетекшісі Щербань Г.В., диплом 3 орын.</w:t>
      </w:r>
    </w:p>
    <w:p w14:paraId="725EE1CD" w14:textId="77777777" w:rsidR="00A92B3B" w:rsidRPr="00A92B3B" w:rsidRDefault="00A92B3B" w:rsidP="00D1628B">
      <w:pPr>
        <w:numPr>
          <w:ilvl w:val="0"/>
          <w:numId w:val="10"/>
        </w:numPr>
        <w:tabs>
          <w:tab w:val="left" w:pos="284"/>
        </w:tabs>
        <w:spacing w:after="0" w:line="240" w:lineRule="auto"/>
        <w:ind w:left="426"/>
        <w:jc w:val="both"/>
        <w:rPr>
          <w:rFonts w:ascii="Times New Roman" w:eastAsia="Calibri" w:hAnsi="Times New Roman" w:cs="Times New Roman"/>
          <w:bCs/>
          <w:lang w:val="kk-KZ"/>
        </w:rPr>
      </w:pPr>
      <w:proofErr w:type="spellStart"/>
      <w:r w:rsidRPr="00A92B3B">
        <w:rPr>
          <w:rFonts w:ascii="Times New Roman" w:eastAsia="Calibri" w:hAnsi="Times New Roman" w:cs="Times New Roman"/>
          <w:bCs/>
        </w:rPr>
        <w:t>Қобландина</w:t>
      </w:r>
      <w:proofErr w:type="spellEnd"/>
      <w:r w:rsidRPr="00A92B3B">
        <w:rPr>
          <w:rFonts w:ascii="Times New Roman" w:eastAsia="Calibri" w:hAnsi="Times New Roman" w:cs="Times New Roman"/>
          <w:bCs/>
        </w:rPr>
        <w:t xml:space="preserve"> </w:t>
      </w:r>
      <w:proofErr w:type="spellStart"/>
      <w:r w:rsidRPr="00A92B3B">
        <w:rPr>
          <w:rFonts w:ascii="Times New Roman" w:eastAsia="Calibri" w:hAnsi="Times New Roman" w:cs="Times New Roman"/>
          <w:bCs/>
        </w:rPr>
        <w:t>Тогжан</w:t>
      </w:r>
      <w:proofErr w:type="spellEnd"/>
      <w:r w:rsidRPr="00A92B3B">
        <w:rPr>
          <w:rFonts w:ascii="Times New Roman" w:eastAsia="Calibri" w:hAnsi="Times New Roman" w:cs="Times New Roman"/>
          <w:bCs/>
          <w:lang w:val="kk-KZ"/>
        </w:rPr>
        <w:t>, 8 класс, орыс тілі, жетекшісі Байменова А.Б., диплом 3 орын.</w:t>
      </w:r>
    </w:p>
    <w:p w14:paraId="3D096B7C" w14:textId="77777777" w:rsidR="00A92B3B" w:rsidRPr="00A92B3B" w:rsidRDefault="00A92B3B" w:rsidP="00D1628B">
      <w:pPr>
        <w:numPr>
          <w:ilvl w:val="0"/>
          <w:numId w:val="10"/>
        </w:numPr>
        <w:tabs>
          <w:tab w:val="left" w:pos="284"/>
        </w:tabs>
        <w:spacing w:after="0" w:line="240" w:lineRule="auto"/>
        <w:ind w:left="426"/>
        <w:jc w:val="both"/>
        <w:rPr>
          <w:rFonts w:ascii="Times New Roman" w:eastAsia="Calibri" w:hAnsi="Times New Roman" w:cs="Times New Roman"/>
          <w:bCs/>
          <w:lang w:val="kk-KZ"/>
        </w:rPr>
      </w:pPr>
      <w:r w:rsidRPr="00A92B3B">
        <w:rPr>
          <w:rFonts w:ascii="Times New Roman" w:eastAsia="Calibri" w:hAnsi="Times New Roman" w:cs="Times New Roman"/>
          <w:bCs/>
        </w:rPr>
        <w:t xml:space="preserve">Ходырева </w:t>
      </w:r>
      <w:proofErr w:type="spellStart"/>
      <w:r w:rsidRPr="00A92B3B">
        <w:rPr>
          <w:rFonts w:ascii="Times New Roman" w:eastAsia="Calibri" w:hAnsi="Times New Roman" w:cs="Times New Roman"/>
          <w:bCs/>
        </w:rPr>
        <w:t>Камила</w:t>
      </w:r>
      <w:proofErr w:type="spellEnd"/>
      <w:r w:rsidRPr="00A92B3B">
        <w:rPr>
          <w:rFonts w:ascii="Times New Roman" w:eastAsia="Calibri" w:hAnsi="Times New Roman" w:cs="Times New Roman"/>
          <w:bCs/>
          <w:lang w:val="kk-KZ"/>
        </w:rPr>
        <w:t>, 9 класс, тарих, жетекшісі Сагизбаева Ж.З., диплом 3 орын.</w:t>
      </w:r>
    </w:p>
    <w:p w14:paraId="2D6D512F" w14:textId="77777777" w:rsidR="00A92B3B" w:rsidRPr="00A92B3B" w:rsidRDefault="00A92B3B" w:rsidP="00A92B3B">
      <w:pPr>
        <w:tabs>
          <w:tab w:val="left" w:pos="284"/>
        </w:tabs>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Облыстық ғылыми-практикалық конференция (КҒА) (жіберілген 5 жұмыс)</w:t>
      </w:r>
    </w:p>
    <w:p w14:paraId="55D04972" w14:textId="77777777" w:rsidR="00A92B3B" w:rsidRPr="00A92B3B" w:rsidRDefault="00A92B3B" w:rsidP="00D1628B">
      <w:pPr>
        <w:numPr>
          <w:ilvl w:val="0"/>
          <w:numId w:val="11"/>
        </w:numPr>
        <w:tabs>
          <w:tab w:val="left" w:pos="284"/>
        </w:tabs>
        <w:spacing w:after="0" w:line="240" w:lineRule="auto"/>
        <w:ind w:left="284" w:hanging="284"/>
        <w:jc w:val="both"/>
        <w:rPr>
          <w:rFonts w:ascii="Times New Roman" w:eastAsia="Calibri" w:hAnsi="Times New Roman" w:cs="Times New Roman"/>
          <w:bCs/>
          <w:lang w:val="kk-KZ"/>
        </w:rPr>
      </w:pPr>
      <w:r w:rsidRPr="00A92B3B">
        <w:rPr>
          <w:rFonts w:ascii="Times New Roman" w:eastAsia="Calibri" w:hAnsi="Times New Roman" w:cs="Times New Roman"/>
          <w:bCs/>
          <w:lang w:val="kk-KZ"/>
        </w:rPr>
        <w:lastRenderedPageBreak/>
        <w:t>Қобландина Тоғжан, 8 класс, орыс тілі, жетекшісі Байменова А.Т., диплом 2 орын.</w:t>
      </w:r>
    </w:p>
    <w:p w14:paraId="329E7E4B" w14:textId="77777777" w:rsidR="00A92B3B" w:rsidRPr="00A92B3B" w:rsidRDefault="00A92B3B" w:rsidP="00D1628B">
      <w:pPr>
        <w:numPr>
          <w:ilvl w:val="0"/>
          <w:numId w:val="11"/>
        </w:numPr>
        <w:tabs>
          <w:tab w:val="left" w:pos="284"/>
        </w:tabs>
        <w:spacing w:after="0" w:line="240" w:lineRule="auto"/>
        <w:ind w:left="284" w:hanging="284"/>
        <w:jc w:val="both"/>
        <w:rPr>
          <w:rFonts w:ascii="Times New Roman" w:eastAsia="Calibri" w:hAnsi="Times New Roman" w:cs="Times New Roman"/>
          <w:bCs/>
          <w:lang w:val="kk-KZ"/>
        </w:rPr>
      </w:pPr>
      <w:r w:rsidRPr="00A92B3B">
        <w:rPr>
          <w:rFonts w:ascii="Times New Roman" w:eastAsia="Calibri" w:hAnsi="Times New Roman" w:cs="Times New Roman"/>
          <w:bCs/>
          <w:lang w:val="kk-KZ"/>
        </w:rPr>
        <w:t>Мөңкеби Жаным, 6 класс, қазақ тілі, жетекшісі Абдина Ж.Ш., диплом 3 орын.</w:t>
      </w:r>
    </w:p>
    <w:p w14:paraId="055FE1F6" w14:textId="77777777" w:rsidR="00A92B3B" w:rsidRPr="00A92B3B" w:rsidRDefault="00A92B3B" w:rsidP="00A92B3B">
      <w:pPr>
        <w:numPr>
          <w:ilvl w:val="0"/>
          <w:numId w:val="11"/>
        </w:numPr>
        <w:spacing w:after="0" w:line="240" w:lineRule="auto"/>
        <w:ind w:left="357" w:hanging="357"/>
        <w:jc w:val="both"/>
        <w:rPr>
          <w:rFonts w:ascii="Times New Roman" w:eastAsia="Calibri" w:hAnsi="Times New Roman" w:cs="Times New Roman"/>
          <w:bCs/>
          <w:lang w:val="kk-KZ"/>
        </w:rPr>
      </w:pPr>
      <w:r w:rsidRPr="00A92B3B">
        <w:rPr>
          <w:rFonts w:ascii="Times New Roman" w:eastAsia="Calibri" w:hAnsi="Times New Roman" w:cs="Times New Roman"/>
          <w:bCs/>
          <w:lang w:val="kk-KZ"/>
        </w:rPr>
        <w:t>Тургалиева Аружан, 10 класс, информатика, жетекшісі Кубенова К.К., диплом 3 орын.</w:t>
      </w:r>
    </w:p>
    <w:p w14:paraId="4A6C3E42" w14:textId="77777777" w:rsidR="00A92B3B" w:rsidRPr="00A92B3B" w:rsidRDefault="00A92B3B" w:rsidP="00A92B3B">
      <w:pPr>
        <w:numPr>
          <w:ilvl w:val="0"/>
          <w:numId w:val="11"/>
        </w:numPr>
        <w:spacing w:after="0" w:line="240" w:lineRule="auto"/>
        <w:ind w:left="357" w:hanging="357"/>
        <w:jc w:val="both"/>
        <w:rPr>
          <w:rFonts w:ascii="Times New Roman" w:eastAsia="Calibri" w:hAnsi="Times New Roman" w:cs="Times New Roman"/>
          <w:bCs/>
          <w:lang w:val="kk-KZ"/>
        </w:rPr>
      </w:pPr>
      <w:r w:rsidRPr="00A92B3B">
        <w:rPr>
          <w:rFonts w:ascii="Times New Roman" w:eastAsia="Calibri" w:hAnsi="Times New Roman" w:cs="Times New Roman"/>
          <w:bCs/>
          <w:lang w:val="kk-KZ"/>
        </w:rPr>
        <w:t>Нұрғали Ғалымжан, 9 класс, география, жетекшісі Абдирова З.С., грамота.</w:t>
      </w:r>
    </w:p>
    <w:p w14:paraId="359D440B" w14:textId="77777777" w:rsidR="00A92B3B" w:rsidRPr="00A92B3B" w:rsidRDefault="00A92B3B" w:rsidP="00A92B3B">
      <w:pPr>
        <w:numPr>
          <w:ilvl w:val="0"/>
          <w:numId w:val="11"/>
        </w:numPr>
        <w:spacing w:after="0" w:line="240" w:lineRule="auto"/>
        <w:ind w:left="357" w:hanging="357"/>
        <w:jc w:val="both"/>
        <w:rPr>
          <w:rFonts w:ascii="Times New Roman" w:eastAsia="Calibri" w:hAnsi="Times New Roman" w:cs="Times New Roman"/>
          <w:bCs/>
          <w:lang w:val="kk-KZ"/>
        </w:rPr>
      </w:pPr>
      <w:r w:rsidRPr="00A92B3B">
        <w:rPr>
          <w:rFonts w:ascii="Times New Roman" w:eastAsia="Calibri" w:hAnsi="Times New Roman" w:cs="Times New Roman"/>
          <w:bCs/>
          <w:lang w:val="kk-KZ"/>
        </w:rPr>
        <w:t>Жұбанышов Аманжол, 11 класс, биология, жетекшісі Мукангалиева А.Д, грамота.</w:t>
      </w:r>
    </w:p>
    <w:p w14:paraId="6D481A35" w14:textId="77777777" w:rsidR="00A92B3B" w:rsidRPr="00A92B3B" w:rsidRDefault="00A92B3B" w:rsidP="00A92B3B">
      <w:pPr>
        <w:spacing w:after="0" w:line="240" w:lineRule="auto"/>
        <w:jc w:val="both"/>
        <w:rPr>
          <w:rFonts w:ascii="Times New Roman" w:eastAsia="Calibri" w:hAnsi="Times New Roman" w:cs="Times New Roman"/>
          <w:i/>
          <w:lang w:val="kk-KZ"/>
        </w:rPr>
      </w:pPr>
      <w:r w:rsidRPr="00A92B3B">
        <w:rPr>
          <w:rFonts w:ascii="Times New Roman" w:eastAsia="Calibri" w:hAnsi="Times New Roman" w:cs="Times New Roman"/>
          <w:i/>
          <w:lang w:val="kk-KZ"/>
        </w:rPr>
        <w:t>2019-2020 оқу жылы</w:t>
      </w:r>
    </w:p>
    <w:p w14:paraId="022256A6"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Негізгі пәндер бойынша олимпиадасы:</w:t>
      </w:r>
    </w:p>
    <w:p w14:paraId="7A62C74A" w14:textId="77777777" w:rsidR="00A92B3B" w:rsidRPr="00A92B3B" w:rsidRDefault="00A92B3B" w:rsidP="00A92B3B">
      <w:pPr>
        <w:spacing w:after="0" w:line="240" w:lineRule="auto"/>
        <w:jc w:val="both"/>
        <w:rPr>
          <w:rFonts w:ascii="Times New Roman" w:eastAsia="Calibri" w:hAnsi="Times New Roman" w:cs="Times New Roman"/>
          <w:bCs/>
        </w:rPr>
      </w:pPr>
      <w:r w:rsidRPr="00A92B3B">
        <w:rPr>
          <w:rFonts w:ascii="Times New Roman" w:eastAsia="Calibri" w:hAnsi="Times New Roman" w:cs="Times New Roman"/>
          <w:bCs/>
          <w:lang w:val="kk-KZ"/>
        </w:rPr>
        <w:t>Кайратов Асет,  10 класс (химия) – грамота</w:t>
      </w:r>
    </w:p>
    <w:p w14:paraId="3A844970" w14:textId="77777777" w:rsidR="00A92B3B" w:rsidRPr="00A92B3B" w:rsidRDefault="00A92B3B" w:rsidP="00A92B3B">
      <w:pPr>
        <w:spacing w:after="0" w:line="240" w:lineRule="auto"/>
        <w:jc w:val="both"/>
        <w:rPr>
          <w:rFonts w:ascii="Times New Roman" w:eastAsia="Calibri" w:hAnsi="Times New Roman" w:cs="Times New Roman"/>
          <w:i/>
          <w:lang w:val="kk-KZ"/>
        </w:rPr>
      </w:pPr>
      <w:r w:rsidRPr="00A92B3B">
        <w:rPr>
          <w:rFonts w:ascii="Times New Roman" w:eastAsia="Calibri" w:hAnsi="Times New Roman" w:cs="Times New Roman"/>
          <w:i/>
          <w:lang w:val="kk-KZ"/>
        </w:rPr>
        <w:t>2020-2021 оқу жылы</w:t>
      </w:r>
    </w:p>
    <w:p w14:paraId="0002194B"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Негізгі пәндер бойынша олимпиадасы:</w:t>
      </w:r>
    </w:p>
    <w:p w14:paraId="6B911049"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Улукпанова Данагуль – (11 класс)- грамота</w:t>
      </w:r>
    </w:p>
    <w:p w14:paraId="372AA9A5"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Бахитжанова Малика (5 класс) – кіші олимпиада –3 орын – облыс</w:t>
      </w:r>
    </w:p>
    <w:p w14:paraId="7ABB0092"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Оразбай Айым (5 класс) – кіші олимпиада –3 орын – облыс</w:t>
      </w:r>
    </w:p>
    <w:p w14:paraId="7311D4E0"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2021-2022 оқу жылындағы жетістіктер:</w:t>
      </w:r>
    </w:p>
    <w:p w14:paraId="0E208EB0"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ЗЕРДЕ</w:t>
      </w:r>
    </w:p>
    <w:p w14:paraId="120EAC6A"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lang w:val="kk-KZ"/>
        </w:rPr>
        <w:t>Сагалова Аружан, Дармышев Саят 7 класс  Республикалық «ЗЕРДЕ» байқауы 1 дәрежелі ДИПЛОМ</w:t>
      </w:r>
    </w:p>
    <w:p w14:paraId="57F91401"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КҒА</w:t>
      </w:r>
    </w:p>
    <w:p w14:paraId="09815EBB"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Қобландина Тоғжан</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орыс тілі секциясы бойынша 1 дәрежелі диплом.</w:t>
      </w:r>
    </w:p>
    <w:p w14:paraId="431BE2C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Мухамбетова Айымгуль</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1FD7EB00"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Смағұл Ербол</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395F1865"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Закирова Амина</w:t>
      </w:r>
      <w:r w:rsidRPr="00A92B3B">
        <w:rPr>
          <w:rFonts w:ascii="Times New Roman" w:eastAsia="Calibri" w:hAnsi="Times New Roman" w:cs="Times New Roman"/>
          <w:lang w:val="kk-KZ"/>
        </w:rPr>
        <w:t xml:space="preserve"> 11 класс. Жалпы білім беретін пәндер бойынша республикалық ғылыми жоба конкурсының  облыстық кезеңінде қазақ  тілі секциясы бойынша 3 дәрежелі диплом.</w:t>
      </w:r>
    </w:p>
    <w:p w14:paraId="1037B9C7"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Әбілханова Арай</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биология  секциясы бойынша 3 дәрежелі диплом.</w:t>
      </w:r>
    </w:p>
    <w:p w14:paraId="44DECE06"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Айсұлтан Назерке</w:t>
      </w:r>
      <w:r w:rsidRPr="00A92B3B">
        <w:rPr>
          <w:rFonts w:ascii="Times New Roman" w:eastAsia="Calibri" w:hAnsi="Times New Roman" w:cs="Times New Roman"/>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3292A801"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bCs/>
          <w:lang w:val="kk-KZ"/>
        </w:rPr>
        <w:t>Умиртаева Алиянур</w:t>
      </w:r>
      <w:r w:rsidRPr="00A92B3B">
        <w:rPr>
          <w:rFonts w:ascii="Times New Roman" w:eastAsia="Calibri" w:hAnsi="Times New Roman" w:cs="Times New Roman"/>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r w:rsidRPr="00A92B3B">
        <w:rPr>
          <w:rFonts w:ascii="Times New Roman" w:eastAsia="Calibri" w:hAnsi="Times New Roman" w:cs="Times New Roman"/>
          <w:b/>
          <w:lang w:val="kk-KZ"/>
        </w:rPr>
        <w:t>.</w:t>
      </w:r>
    </w:p>
    <w:p w14:paraId="3F43F073"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Дарын</w:t>
      </w:r>
    </w:p>
    <w:p w14:paraId="2C6C4D8F"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Сагалова Аружан, Дармышев Саят</w:t>
      </w:r>
      <w:r w:rsidRPr="00A92B3B">
        <w:rPr>
          <w:rFonts w:ascii="Times New Roman" w:eastAsia="Calibri" w:hAnsi="Times New Roman" w:cs="Times New Roman"/>
          <w:lang w:val="kk-KZ"/>
        </w:rPr>
        <w:t xml:space="preserve"> 7 класс  Республикалық «ЗЕРДЕ» байқауы 1 дәрежелі ДИПЛОМ</w:t>
      </w:r>
    </w:p>
    <w:p w14:paraId="51E8425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Қобландина Тоғжан</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орыс тілі секциясы бойынша 1 дәрежелі диплом.</w:t>
      </w:r>
    </w:p>
    <w:p w14:paraId="5646B456"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Мухамбетова Айымгуль</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71813D2D"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Смағұл Ербол</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0614E3CF"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Закирова Амина</w:t>
      </w:r>
      <w:r w:rsidRPr="00A92B3B">
        <w:rPr>
          <w:rFonts w:ascii="Times New Roman" w:eastAsia="Calibri" w:hAnsi="Times New Roman" w:cs="Times New Roman"/>
          <w:lang w:val="kk-KZ"/>
        </w:rPr>
        <w:t xml:space="preserve"> 11 класс. Жалпы білім беретін пәндер бойынша республикалық ғылыми жоба конкурсының  облыстық кезеңінде қазақ  тілі секциясы бойынша 3 дәрежелі диплом.</w:t>
      </w:r>
    </w:p>
    <w:p w14:paraId="6A74246F"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Әбілханова Арай</w:t>
      </w:r>
      <w:r w:rsidRPr="00A92B3B">
        <w:rPr>
          <w:rFonts w:ascii="Times New Roman" w:eastAsia="Calibri" w:hAnsi="Times New Roman" w:cs="Times New Roman"/>
          <w:lang w:val="kk-KZ"/>
        </w:rPr>
        <w:t xml:space="preserve">  9 класс. Жалпы білім беретін пәндер бойынша республикалық ғылыми жоба конкурсының  облыстық кезеңінде биология  секциясы бойынша 3 дәрежелі диплом.</w:t>
      </w:r>
    </w:p>
    <w:p w14:paraId="04A6A4E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Айсұлтан Назерке</w:t>
      </w:r>
      <w:r w:rsidRPr="00A92B3B">
        <w:rPr>
          <w:rFonts w:ascii="Times New Roman" w:eastAsia="Calibri" w:hAnsi="Times New Roman" w:cs="Times New Roman"/>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0811A91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Умиртаева Алиянур</w:t>
      </w:r>
      <w:r w:rsidRPr="00A92B3B">
        <w:rPr>
          <w:rFonts w:ascii="Times New Roman" w:eastAsia="Calibri" w:hAnsi="Times New Roman" w:cs="Times New Roman"/>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28915391"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lang w:val="kk-KZ"/>
        </w:rPr>
        <w:t xml:space="preserve"> </w:t>
      </w:r>
      <w:r w:rsidRPr="00A92B3B">
        <w:rPr>
          <w:rFonts w:ascii="Times New Roman" w:eastAsia="Calibri" w:hAnsi="Times New Roman" w:cs="Times New Roman"/>
          <w:b/>
          <w:lang w:val="kk-KZ"/>
        </w:rPr>
        <w:t>Негізгі пәндер бойынша олимпиадасы</w:t>
      </w:r>
    </w:p>
    <w:p w14:paraId="6A3FA496"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Қобландина Тоғжан</w:t>
      </w:r>
      <w:r w:rsidRPr="00A92B3B">
        <w:rPr>
          <w:rFonts w:ascii="Times New Roman" w:eastAsia="Calibri" w:hAnsi="Times New Roman" w:cs="Times New Roman"/>
          <w:lang w:val="kk-KZ"/>
        </w:rPr>
        <w:t xml:space="preserve">  9 класс  Жалпы білім беретін пәндер бойынша республикалық олимпиаданың II кезеңінде (қалалық)  орыс тілі пәнінен 2 дәрежелі Диплом.</w:t>
      </w:r>
    </w:p>
    <w:p w14:paraId="2699F033"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Жанбырбаева Зарина</w:t>
      </w:r>
      <w:r w:rsidRPr="00A92B3B">
        <w:rPr>
          <w:rFonts w:ascii="Times New Roman" w:eastAsia="Calibri" w:hAnsi="Times New Roman" w:cs="Times New Roman"/>
          <w:lang w:val="kk-KZ"/>
        </w:rPr>
        <w:t xml:space="preserve"> 11  класс  Жалпы білім беретін пәндер бойынша республикалық олимпиаданың II кезеңінде (қалалық)   қазақстан тарих пәнінен 3 дәрежелі Диплом.</w:t>
      </w:r>
    </w:p>
    <w:p w14:paraId="7AA0A8F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Закирова Амина</w:t>
      </w:r>
      <w:r w:rsidRPr="00A92B3B">
        <w:rPr>
          <w:rFonts w:ascii="Times New Roman" w:eastAsia="Calibri" w:hAnsi="Times New Roman" w:cs="Times New Roman"/>
          <w:lang w:val="kk-KZ"/>
        </w:rPr>
        <w:t xml:space="preserve"> 11 класс  Жалпы білім беретін пәндер бойынша республикалық олимпиаданың II кезеңінде (қалалық)  ағылшын   тілі пәнінен 3 дәрежелі Диплом.</w:t>
      </w:r>
    </w:p>
    <w:p w14:paraId="007F2723"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Мухамбетова Аймгуль</w:t>
      </w:r>
      <w:r w:rsidRPr="00A92B3B">
        <w:rPr>
          <w:rFonts w:ascii="Times New Roman" w:eastAsia="Calibri" w:hAnsi="Times New Roman" w:cs="Times New Roman"/>
          <w:lang w:val="kk-KZ"/>
        </w:rPr>
        <w:t xml:space="preserve">   9 класс  Жалпы білім беретін пәндер бойынша республикалық олимпиаданың II кезеңінде (қалалық)  қазақстан тарихы  пәнінен 3 дәрежелі Диплом.</w:t>
      </w:r>
    </w:p>
    <w:p w14:paraId="290D12B4"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Кукешова Римма</w:t>
      </w:r>
      <w:r w:rsidRPr="00A92B3B">
        <w:rPr>
          <w:rFonts w:ascii="Times New Roman" w:eastAsia="Calibri" w:hAnsi="Times New Roman" w:cs="Times New Roman"/>
          <w:lang w:val="kk-KZ"/>
        </w:rPr>
        <w:t xml:space="preserve">  9 класс  Жалпы білім беретін пәндер бойынша республикалық олимпиаданың II кезеңінде (қалалық)  география  пәнінен 3 дәрежелі Диплом.</w:t>
      </w:r>
    </w:p>
    <w:p w14:paraId="75934494"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lastRenderedPageBreak/>
        <w:t>Иргалиенва Сабина</w:t>
      </w:r>
      <w:r w:rsidRPr="00A92B3B">
        <w:rPr>
          <w:rFonts w:ascii="Times New Roman" w:eastAsia="Calibri" w:hAnsi="Times New Roman" w:cs="Times New Roman"/>
          <w:lang w:val="kk-KZ"/>
        </w:rPr>
        <w:t xml:space="preserve"> 9 класс Жалпы білім беретін пәндер бойынша республикалық олимпиаданың II кезеңінде (қалалық) құқық негіздері  пәнінен МАДАҚТАМА.</w:t>
      </w:r>
    </w:p>
    <w:p w14:paraId="2DBAC82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Сәбитова Айгерим</w:t>
      </w:r>
      <w:r w:rsidRPr="00A92B3B">
        <w:rPr>
          <w:rFonts w:ascii="Times New Roman" w:eastAsia="Calibri" w:hAnsi="Times New Roman" w:cs="Times New Roman"/>
          <w:lang w:val="kk-KZ"/>
        </w:rPr>
        <w:t xml:space="preserve">   «Менің кіші Отаным» облыстық 2 дәрежелі ДИПЛОМ</w:t>
      </w:r>
    </w:p>
    <w:p w14:paraId="719D756E"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Шығармашылық конкурстар</w:t>
      </w:r>
    </w:p>
    <w:p w14:paraId="40AEE111"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Дүйсебаева Алия</w:t>
      </w:r>
      <w:r w:rsidRPr="00A92B3B">
        <w:rPr>
          <w:rFonts w:ascii="Times New Roman" w:eastAsia="Calibri" w:hAnsi="Times New Roman" w:cs="Times New Roman"/>
          <w:lang w:val="kk-KZ"/>
        </w:rPr>
        <w:t>-Нур 9 класс «Сыбайлас жемқорлық- қоғам дерті» Диплом</w:t>
      </w:r>
    </w:p>
    <w:p w14:paraId="0FFD166E"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Берік Әлжан</w:t>
      </w:r>
      <w:r w:rsidRPr="00A92B3B">
        <w:rPr>
          <w:rFonts w:ascii="Times New Roman" w:eastAsia="Calibri" w:hAnsi="Times New Roman" w:cs="Times New Roman"/>
          <w:lang w:val="kk-KZ"/>
        </w:rPr>
        <w:t xml:space="preserve">  7 класс Қашықтықтан өткізілген республикалық Абай оқулары облыстық кезеңі. Диплом</w:t>
      </w:r>
    </w:p>
    <w:p w14:paraId="7B5237D9"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Смағұл Ербол</w:t>
      </w:r>
      <w:r w:rsidRPr="00A92B3B">
        <w:rPr>
          <w:rFonts w:ascii="Times New Roman" w:eastAsia="Calibri" w:hAnsi="Times New Roman" w:cs="Times New Roman"/>
          <w:lang w:val="kk-KZ"/>
        </w:rPr>
        <w:t xml:space="preserve"> 9 класс  «Кел, балалар оқылық!» облыстық мәнерлеп оқу байқауы 3 дәрежелі диплом .</w:t>
      </w:r>
    </w:p>
    <w:p w14:paraId="1C358163"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Сагалова Аружан</w:t>
      </w:r>
      <w:r w:rsidRPr="00A92B3B">
        <w:rPr>
          <w:rFonts w:ascii="Times New Roman" w:eastAsia="Calibri" w:hAnsi="Times New Roman" w:cs="Times New Roman"/>
          <w:lang w:val="kk-KZ"/>
        </w:rPr>
        <w:t xml:space="preserve"> 7 класс «Даланың дара ұстазы!» Халықаралық 1 дәрежелі ДИПЛОМ</w:t>
      </w:r>
    </w:p>
    <w:p w14:paraId="4BB168B0"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Әр түрлі олимпиадалар</w:t>
      </w:r>
    </w:p>
    <w:p w14:paraId="700A0AD7" w14:textId="77777777" w:rsidR="00A92B3B" w:rsidRPr="00A92B3B" w:rsidRDefault="00A92B3B" w:rsidP="00A92B3B">
      <w:pPr>
        <w:spacing w:after="0" w:line="240" w:lineRule="auto"/>
        <w:jc w:val="both"/>
        <w:rPr>
          <w:rFonts w:ascii="Times New Roman" w:eastAsia="Calibri" w:hAnsi="Times New Roman" w:cs="Times New Roman"/>
          <w:lang w:val="kk-KZ"/>
        </w:rPr>
      </w:pPr>
      <w:bookmarkStart w:id="9" w:name="_Hlk105138049"/>
      <w:r w:rsidRPr="00A92B3B">
        <w:rPr>
          <w:rFonts w:ascii="Times New Roman" w:eastAsia="Calibri" w:hAnsi="Times New Roman" w:cs="Times New Roman"/>
          <w:b/>
          <w:bCs/>
          <w:lang w:val="kk-KZ"/>
        </w:rPr>
        <w:t>Кулмурза Мерейлім</w:t>
      </w:r>
      <w:r w:rsidRPr="00A92B3B">
        <w:rPr>
          <w:rFonts w:ascii="Times New Roman" w:eastAsia="Calibri" w:hAnsi="Times New Roman" w:cs="Times New Roman"/>
          <w:lang w:val="kk-KZ"/>
        </w:rPr>
        <w:t xml:space="preserve">. Жаратылыстану -математикалық бағыттағы пәндер бойынша 7-8 класс оқушылары арасында өткен Республикалық жасөспірімдер олимпиадасының I (қалалық) кезеңінде 1 дәрежелі диплом </w:t>
      </w:r>
    </w:p>
    <w:p w14:paraId="4C4ED151"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Кулмурза Арайлым</w:t>
      </w:r>
      <w:r w:rsidRPr="00A92B3B">
        <w:rPr>
          <w:rFonts w:ascii="Times New Roman" w:eastAsia="Calibri" w:hAnsi="Times New Roman" w:cs="Times New Roman"/>
          <w:lang w:val="kk-KZ"/>
        </w:rPr>
        <w:t xml:space="preserve">  Жаратылыстану -математикалық бағыттағы пәндер бойынша 7-8 класс оқушылары арасында өткен Республикалық жасөспірімдер олимпиадасының I (қалалық) кезеңінде 3 дәрежелі диплом</w:t>
      </w:r>
    </w:p>
    <w:bookmarkEnd w:id="9"/>
    <w:p w14:paraId="06C0E9F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Кулмурза Мерейлім</w:t>
      </w:r>
      <w:r w:rsidRPr="00A92B3B">
        <w:rPr>
          <w:rFonts w:ascii="Times New Roman" w:eastAsia="Calibri" w:hAnsi="Times New Roman" w:cs="Times New Roman"/>
          <w:lang w:val="kk-KZ"/>
        </w:rPr>
        <w:t>. Жаратылыстану -математикалық бағыттағы пәндер бойынша 7-8 класс оқушылары арасында өткен Республикалық жасөспірімдер олимпиадасының I (облыстық) кезеңінде 3 дәрежелі диплом.</w:t>
      </w:r>
    </w:p>
    <w:p w14:paraId="31DC84E5"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Закирова Амина</w:t>
      </w:r>
      <w:r w:rsidRPr="00A92B3B">
        <w:rPr>
          <w:rFonts w:ascii="Times New Roman" w:eastAsia="Calibri" w:hAnsi="Times New Roman" w:cs="Times New Roman"/>
          <w:lang w:val="kk-KZ"/>
        </w:rPr>
        <w:t xml:space="preserve"> 11 класс  2 дәрежелі ДИПЛОМ  Лингвистикалық олимпиада қалалық </w:t>
      </w:r>
    </w:p>
    <w:p w14:paraId="73E308B3"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Кіші олимпиада</w:t>
      </w:r>
    </w:p>
    <w:p w14:paraId="67D1AE1D"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Өмірзақ Мирас</w:t>
      </w:r>
      <w:r w:rsidRPr="00A92B3B">
        <w:rPr>
          <w:rFonts w:ascii="Times New Roman" w:eastAsia="Calibri" w:hAnsi="Times New Roman" w:cs="Times New Roman"/>
          <w:lang w:val="kk-KZ"/>
        </w:rPr>
        <w:t xml:space="preserve">  2 дәрежелі диплом.Жалпы білім беретін пәндер бойынша 5-6 класс оқушылар  арасындағы республикалық олимпиаданың II кезеңінде (қалалық) биология пәнінен үздік білім көрсеткен </w:t>
      </w:r>
    </w:p>
    <w:p w14:paraId="72118EB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Ермекова Нұргуль</w:t>
      </w:r>
      <w:r w:rsidRPr="00A92B3B">
        <w:rPr>
          <w:rFonts w:ascii="Times New Roman" w:eastAsia="Calibri" w:hAnsi="Times New Roman" w:cs="Times New Roman"/>
          <w:lang w:val="kk-KZ"/>
        </w:rPr>
        <w:t xml:space="preserve"> 3 дәрежелі диплом.Жалпы білім беретін пәндер бойынша 5-6 класс оқушылар  арасындағы республикалық олимпиаданың II кезеңінде (қалалық) орыс тілі пәнінен үздік білім көрсеткен  </w:t>
      </w:r>
    </w:p>
    <w:p w14:paraId="269DBA55"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Мәлікқызы Нұрдана</w:t>
      </w:r>
      <w:r w:rsidRPr="00A92B3B">
        <w:rPr>
          <w:rFonts w:ascii="Times New Roman" w:eastAsia="Calibri" w:hAnsi="Times New Roman" w:cs="Times New Roman"/>
          <w:lang w:val="kk-KZ"/>
        </w:rPr>
        <w:t xml:space="preserve"> 3 дәрежелі диплом. Жалпы білім беретін пәндер бойынша 5-6 класс оқушылар  арасындағы республикалық олимпиаданың II кезеңінде (қалалық) қазақ тілі мен әдебиеті пәнінен үздік білім көрсеткен.  </w:t>
      </w:r>
    </w:p>
    <w:p w14:paraId="0C02286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Байзаков Керей</w:t>
      </w:r>
      <w:r w:rsidRPr="00A92B3B">
        <w:rPr>
          <w:rFonts w:ascii="Times New Roman" w:eastAsia="Calibri" w:hAnsi="Times New Roman" w:cs="Times New Roman"/>
          <w:lang w:val="kk-KZ"/>
        </w:rPr>
        <w:t xml:space="preserve">  Мадақтама. Жалпы білім беретін пәндер бойынша 5-6 класс оқушылар  арасындағы республикалық олимпиаданың II кезеңінде (қалалық) ағылшын тілі  пәнінен үздік білім көрсеткен  </w:t>
      </w:r>
    </w:p>
    <w:p w14:paraId="49D56D08"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«British Bulldog»</w:t>
      </w:r>
    </w:p>
    <w:p w14:paraId="1BC4B5C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Мадияр Еркин</w:t>
      </w:r>
      <w:r w:rsidRPr="00A92B3B">
        <w:rPr>
          <w:rFonts w:ascii="Times New Roman" w:eastAsia="Calibri" w:hAnsi="Times New Roman" w:cs="Times New Roman"/>
          <w:lang w:val="kk-KZ"/>
        </w:rPr>
        <w:t xml:space="preserve"> 6 класс </w:t>
      </w:r>
      <w:bookmarkStart w:id="10" w:name="_Hlk105066350"/>
      <w:r w:rsidRPr="00A92B3B">
        <w:rPr>
          <w:rFonts w:ascii="Times New Roman" w:eastAsia="Calibri" w:hAnsi="Times New Roman" w:cs="Times New Roman"/>
          <w:lang w:val="kk-KZ"/>
        </w:rPr>
        <w:t xml:space="preserve">1 дәрежелі диплом </w:t>
      </w:r>
      <w:bookmarkStart w:id="11" w:name="_Hlk105136551"/>
      <w:r w:rsidRPr="00A92B3B">
        <w:rPr>
          <w:rFonts w:ascii="Times New Roman" w:eastAsia="Calibri" w:hAnsi="Times New Roman" w:cs="Times New Roman"/>
          <w:lang w:val="kk-KZ"/>
        </w:rPr>
        <w:t>«British Bulldog»</w:t>
      </w:r>
      <w:bookmarkEnd w:id="10"/>
      <w:bookmarkEnd w:id="11"/>
    </w:p>
    <w:p w14:paraId="647E8662"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Анастасия Дон</w:t>
      </w:r>
      <w:r w:rsidRPr="00A92B3B">
        <w:rPr>
          <w:rFonts w:ascii="Times New Roman" w:eastAsia="Calibri" w:hAnsi="Times New Roman" w:cs="Times New Roman"/>
          <w:lang w:val="kk-KZ"/>
        </w:rPr>
        <w:t xml:space="preserve"> 8 класс 1 дәрежелі диплом «British Bulldog»</w:t>
      </w:r>
    </w:p>
    <w:p w14:paraId="64F63770"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Айтжанов Алмас</w:t>
      </w:r>
      <w:r w:rsidRPr="00A92B3B">
        <w:rPr>
          <w:rFonts w:ascii="Times New Roman" w:eastAsia="Calibri" w:hAnsi="Times New Roman" w:cs="Times New Roman"/>
          <w:lang w:val="kk-KZ"/>
        </w:rPr>
        <w:t xml:space="preserve"> 7 класс 1 дәрежелі диплом «British Bulldog»</w:t>
      </w:r>
    </w:p>
    <w:p w14:paraId="54B9BBB9"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Айзере Ерлан</w:t>
      </w:r>
      <w:r w:rsidRPr="00A92B3B">
        <w:rPr>
          <w:rFonts w:ascii="Times New Roman" w:eastAsia="Calibri" w:hAnsi="Times New Roman" w:cs="Times New Roman"/>
          <w:lang w:val="kk-KZ"/>
        </w:rPr>
        <w:t xml:space="preserve"> 3 класс 1 дәрежелі диплом «British Bulldog»</w:t>
      </w:r>
    </w:p>
    <w:p w14:paraId="74638198"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Тлегенов Батырхан</w:t>
      </w:r>
      <w:r w:rsidRPr="00A92B3B">
        <w:rPr>
          <w:rFonts w:ascii="Times New Roman" w:eastAsia="Calibri" w:hAnsi="Times New Roman" w:cs="Times New Roman"/>
          <w:lang w:val="kk-KZ"/>
        </w:rPr>
        <w:t xml:space="preserve"> 3 класс 1 дәрежелі диплом «British Bulldog»</w:t>
      </w:r>
    </w:p>
    <w:p w14:paraId="286F98CF"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Амират Есенаман</w:t>
      </w:r>
      <w:r w:rsidRPr="00A92B3B">
        <w:rPr>
          <w:rFonts w:ascii="Times New Roman" w:eastAsia="Calibri" w:hAnsi="Times New Roman" w:cs="Times New Roman"/>
          <w:lang w:val="kk-KZ"/>
        </w:rPr>
        <w:t xml:space="preserve"> 3 класс 1 дәрежелі диплом «British Bulldog»</w:t>
      </w:r>
    </w:p>
    <w:p w14:paraId="5C4608F3"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Али Қамай</w:t>
      </w:r>
      <w:r w:rsidRPr="00A92B3B">
        <w:rPr>
          <w:rFonts w:ascii="Times New Roman" w:eastAsia="Calibri" w:hAnsi="Times New Roman" w:cs="Times New Roman"/>
          <w:lang w:val="kk-KZ"/>
        </w:rPr>
        <w:t xml:space="preserve"> 3 класс 1 дәрежелі диплом «British Bulldog»</w:t>
      </w:r>
    </w:p>
    <w:p w14:paraId="05D2449F"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Аяжан Сапарғали</w:t>
      </w:r>
      <w:r w:rsidRPr="00A92B3B">
        <w:rPr>
          <w:rFonts w:ascii="Times New Roman" w:eastAsia="Calibri" w:hAnsi="Times New Roman" w:cs="Times New Roman"/>
          <w:lang w:val="kk-KZ"/>
        </w:rPr>
        <w:t xml:space="preserve"> 3 класс 1 дәрежелі диплом «British Bulldog»</w:t>
      </w:r>
    </w:p>
    <w:p w14:paraId="6E9F4247"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Әли-Нұр Дүйсенбаева</w:t>
      </w:r>
      <w:r w:rsidRPr="00A92B3B">
        <w:rPr>
          <w:rFonts w:ascii="Times New Roman" w:eastAsia="Calibri" w:hAnsi="Times New Roman" w:cs="Times New Roman"/>
          <w:lang w:val="kk-KZ"/>
        </w:rPr>
        <w:t xml:space="preserve"> 9 класс 1 дәрежелі диплом «British Bulldog»</w:t>
      </w:r>
    </w:p>
    <w:p w14:paraId="6EBE98A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Қобландина Тоғжан</w:t>
      </w:r>
      <w:r w:rsidRPr="00A92B3B">
        <w:rPr>
          <w:rFonts w:ascii="Times New Roman" w:eastAsia="Calibri" w:hAnsi="Times New Roman" w:cs="Times New Roman"/>
          <w:lang w:val="kk-KZ"/>
        </w:rPr>
        <w:t xml:space="preserve"> 9 класс 1 дәрежелі диплом «British Bulldog»</w:t>
      </w:r>
    </w:p>
    <w:p w14:paraId="20F3FA7E"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Мәлікқызы Нұрдана</w:t>
      </w:r>
      <w:r w:rsidRPr="00A92B3B">
        <w:rPr>
          <w:rFonts w:ascii="Times New Roman" w:eastAsia="Calibri" w:hAnsi="Times New Roman" w:cs="Times New Roman"/>
          <w:lang w:val="kk-KZ"/>
        </w:rPr>
        <w:t xml:space="preserve"> 5 класс 1 дәрежелі диплом «British Bulldog»</w:t>
      </w:r>
    </w:p>
    <w:p w14:paraId="4ADD7EED"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Аянат Арыстанбаева</w:t>
      </w:r>
      <w:r w:rsidRPr="00A92B3B">
        <w:rPr>
          <w:rFonts w:ascii="Times New Roman" w:eastAsia="Calibri" w:hAnsi="Times New Roman" w:cs="Times New Roman"/>
          <w:lang w:val="kk-KZ"/>
        </w:rPr>
        <w:t xml:space="preserve"> 5 класс 1 дәрежелі диплом «British Bulldog»</w:t>
      </w:r>
    </w:p>
    <w:p w14:paraId="2E5B2B0E"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Жаналина Жангүлім</w:t>
      </w:r>
      <w:r w:rsidRPr="00A92B3B">
        <w:rPr>
          <w:rFonts w:ascii="Times New Roman" w:eastAsia="Calibri" w:hAnsi="Times New Roman" w:cs="Times New Roman"/>
          <w:lang w:val="kk-KZ"/>
        </w:rPr>
        <w:t xml:space="preserve"> 8 класс 1 дәрежелі диплом «British Bulldog»</w:t>
      </w:r>
    </w:p>
    <w:p w14:paraId="7A8F9392"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Закирова Амина</w:t>
      </w:r>
      <w:r w:rsidRPr="00A92B3B">
        <w:rPr>
          <w:rFonts w:ascii="Times New Roman" w:eastAsia="Calibri" w:hAnsi="Times New Roman" w:cs="Times New Roman"/>
          <w:lang w:val="kk-KZ"/>
        </w:rPr>
        <w:t xml:space="preserve"> 11 класс 2  дәрежелі диплом «British Bulldog</w:t>
      </w:r>
    </w:p>
    <w:p w14:paraId="711D3FE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Асель Шарден</w:t>
      </w:r>
      <w:r w:rsidRPr="00A92B3B">
        <w:rPr>
          <w:rFonts w:ascii="Times New Roman" w:eastAsia="Calibri" w:hAnsi="Times New Roman" w:cs="Times New Roman"/>
          <w:lang w:val="kk-KZ"/>
        </w:rPr>
        <w:t xml:space="preserve"> 8 класс 2  дәрежелі диплом «British Bulldog</w:t>
      </w:r>
    </w:p>
    <w:p w14:paraId="0A2A328E"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Батырхан Каусар</w:t>
      </w:r>
      <w:r w:rsidRPr="00A92B3B">
        <w:rPr>
          <w:rFonts w:ascii="Times New Roman" w:eastAsia="Calibri" w:hAnsi="Times New Roman" w:cs="Times New Roman"/>
          <w:lang w:val="kk-KZ"/>
        </w:rPr>
        <w:t xml:space="preserve"> 8 класс 2  дәрежелі диплом «British Bulldog</w:t>
      </w:r>
    </w:p>
    <w:p w14:paraId="0FE221C5"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«Русский медвежонок – языкознание для всех»</w:t>
      </w:r>
    </w:p>
    <w:p w14:paraId="71362E2C"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Нагметов Берекет</w:t>
      </w:r>
      <w:r w:rsidRPr="00A92B3B">
        <w:rPr>
          <w:rFonts w:ascii="Times New Roman" w:eastAsia="Calibri" w:hAnsi="Times New Roman" w:cs="Times New Roman"/>
          <w:lang w:val="kk-KZ"/>
        </w:rPr>
        <w:t xml:space="preserve"> 1 дәрежелі диплом «Русский медвежонок – языкознание для всех» </w:t>
      </w:r>
    </w:p>
    <w:p w14:paraId="4696433F"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Кириченко Маргарита</w:t>
      </w:r>
      <w:r w:rsidRPr="00A92B3B">
        <w:rPr>
          <w:rFonts w:ascii="Times New Roman" w:eastAsia="Calibri" w:hAnsi="Times New Roman" w:cs="Times New Roman"/>
          <w:lang w:val="kk-KZ"/>
        </w:rPr>
        <w:t xml:space="preserve"> 1 дәрежелі диплом «Русский медвежонок – языкознание для всех»</w:t>
      </w:r>
    </w:p>
    <w:p w14:paraId="0D9EAC12"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«Кегуренок -2021»</w:t>
      </w:r>
    </w:p>
    <w:p w14:paraId="1B3BDC66" w14:textId="77777777" w:rsidR="00A92B3B" w:rsidRPr="00A92B3B" w:rsidRDefault="00A92B3B" w:rsidP="00A92B3B">
      <w:pPr>
        <w:spacing w:after="0" w:line="240" w:lineRule="auto"/>
        <w:jc w:val="both"/>
        <w:rPr>
          <w:rFonts w:ascii="Times New Roman" w:eastAsia="Calibri" w:hAnsi="Times New Roman" w:cs="Times New Roman"/>
          <w:lang w:val="kk-KZ"/>
        </w:rPr>
      </w:pPr>
      <w:r w:rsidRPr="00A92B3B">
        <w:rPr>
          <w:rFonts w:ascii="Times New Roman" w:eastAsia="Calibri" w:hAnsi="Times New Roman" w:cs="Times New Roman"/>
          <w:b/>
          <w:bCs/>
          <w:lang w:val="kk-KZ"/>
        </w:rPr>
        <w:t>Қаңтарбай Ақнұр</w:t>
      </w:r>
      <w:r w:rsidRPr="00A92B3B">
        <w:rPr>
          <w:rFonts w:ascii="Times New Roman" w:eastAsia="Calibri" w:hAnsi="Times New Roman" w:cs="Times New Roman"/>
          <w:lang w:val="kk-KZ"/>
        </w:rPr>
        <w:t xml:space="preserve"> 1 дәрежелі диплом</w:t>
      </w:r>
    </w:p>
    <w:p w14:paraId="6282EED3" w14:textId="77777777" w:rsidR="00A92B3B" w:rsidRPr="00A92B3B" w:rsidRDefault="00A92B3B" w:rsidP="00A92B3B">
      <w:pPr>
        <w:spacing w:after="0" w:line="240" w:lineRule="auto"/>
        <w:jc w:val="both"/>
        <w:rPr>
          <w:rFonts w:ascii="Times New Roman" w:eastAsia="Calibri" w:hAnsi="Times New Roman" w:cs="Times New Roman"/>
          <w:b/>
          <w:lang w:val="kk-KZ"/>
        </w:rPr>
      </w:pPr>
      <w:r w:rsidRPr="00A92B3B">
        <w:rPr>
          <w:rFonts w:ascii="Times New Roman" w:eastAsia="Calibri" w:hAnsi="Times New Roman" w:cs="Times New Roman"/>
          <w:b/>
          <w:lang w:val="kk-KZ"/>
        </w:rPr>
        <w:t>Республикалық «Бастау» математикалық</w:t>
      </w:r>
    </w:p>
    <w:p w14:paraId="5410F03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b/>
          <w:bCs/>
          <w:lang w:val="kk-KZ"/>
        </w:rPr>
        <w:t>Жұбанышева Несібелі</w:t>
      </w:r>
      <w:r w:rsidRPr="00A92B3B">
        <w:rPr>
          <w:rFonts w:ascii="Times New Roman" w:eastAsia="Calibri" w:hAnsi="Times New Roman" w:cs="Times New Roman"/>
          <w:lang w:val="kk-KZ"/>
        </w:rPr>
        <w:t xml:space="preserve"> 4 класс  Республикалық «Бастау» математикалық олимпиада қалалық кезеңі 1 дәрежелі диплом  </w:t>
      </w:r>
    </w:p>
    <w:p w14:paraId="28DC467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b/>
          <w:bCs/>
          <w:lang w:val="kk-KZ"/>
        </w:rPr>
        <w:t>Тлегенов Батырхан</w:t>
      </w:r>
      <w:r w:rsidRPr="00A92B3B">
        <w:rPr>
          <w:rFonts w:ascii="Times New Roman" w:eastAsia="Calibri" w:hAnsi="Times New Roman" w:cs="Times New Roman"/>
          <w:lang w:val="kk-KZ"/>
        </w:rPr>
        <w:t xml:space="preserve"> 3 класс Республикалық «Бастау» математикалық олимпиада қалалық кезеңі 2 дәрежелі диплом </w:t>
      </w:r>
    </w:p>
    <w:p w14:paraId="2588574A"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Жылдан-жылға дарынды оқушыларды дайындау барысында сабақтарында зор назар аудара отырып, оқушылардың нәтижесін бақылап отыратын мұғалімдер:</w:t>
      </w:r>
    </w:p>
    <w:p w14:paraId="7A8988B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Абдикалыкова Э.Б орыс тілі мен әдебиеті пәні мұғалімі;</w:t>
      </w:r>
    </w:p>
    <w:p w14:paraId="094F0F0E"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Досыбаева Р.Ә Математика пәні мұғалімі;</w:t>
      </w:r>
    </w:p>
    <w:p w14:paraId="39014AA7"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Шауменова Қ.К ағылшын тілі мұғалімі;</w:t>
      </w:r>
    </w:p>
    <w:p w14:paraId="0199B5D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lastRenderedPageBreak/>
        <w:t>Изтлеуова Г.Р Биология пәні мұғалімі;</w:t>
      </w:r>
    </w:p>
    <w:p w14:paraId="00E1FCC2"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Рсмагамбетов М. География пәні мұғалімі:</w:t>
      </w:r>
    </w:p>
    <w:p w14:paraId="78AA576C"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Туйяқова Г.Б тарих пәні мұғалімі:</w:t>
      </w:r>
    </w:p>
    <w:p w14:paraId="39E8B15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Каирлапова К.Б. қазақ тілі мен әдебиеті пәні мұғалімі;</w:t>
      </w:r>
    </w:p>
    <w:p w14:paraId="2EE960A8"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Байменова А.Т. – орыс тілі мен әдебиеті пәні мұғалімі;</w:t>
      </w:r>
    </w:p>
    <w:p w14:paraId="4A2DCA06"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Культаева А.Б. -қазақ тілі мен әдебиеті пәні мұғалімі;</w:t>
      </w:r>
    </w:p>
    <w:p w14:paraId="59AC1C79"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Мукатова М.Е . -қазақ тілі мен әдебиеті пәні мұғалімі;</w:t>
      </w:r>
    </w:p>
    <w:p w14:paraId="3ACD350F"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Абдина Ж.Ш.- -қазақ тілі мен әдебиеті пәні мұғалімі;</w:t>
      </w:r>
    </w:p>
    <w:p w14:paraId="6D7957E3" w14:textId="77777777" w:rsidR="00A92B3B" w:rsidRPr="00A92B3B" w:rsidRDefault="00A92B3B" w:rsidP="00A92B3B">
      <w:pPr>
        <w:spacing w:after="0" w:line="240" w:lineRule="auto"/>
        <w:rPr>
          <w:rFonts w:ascii="Times New Roman" w:eastAsia="Calibri" w:hAnsi="Times New Roman" w:cs="Times New Roman"/>
          <w:lang w:val="kk-KZ"/>
        </w:rPr>
      </w:pPr>
      <w:r w:rsidRPr="00A92B3B">
        <w:rPr>
          <w:rFonts w:ascii="Times New Roman" w:eastAsia="Calibri" w:hAnsi="Times New Roman" w:cs="Times New Roman"/>
          <w:lang w:val="kk-KZ"/>
        </w:rPr>
        <w:t>Килиева А.; Жалмуханова Ж бастауыш мұғалімдері.</w:t>
      </w:r>
    </w:p>
    <w:p w14:paraId="632D9EB1" w14:textId="77777777" w:rsidR="00A92B3B" w:rsidRPr="00A92B3B" w:rsidRDefault="00A92B3B" w:rsidP="00A92B3B">
      <w:pPr>
        <w:spacing w:after="0" w:line="240" w:lineRule="auto"/>
        <w:rPr>
          <w:rFonts w:ascii="Times New Roman" w:eastAsia="Calibri" w:hAnsi="Times New Roman" w:cs="Times New Roman"/>
          <w:bCs/>
          <w:lang w:val="kk-KZ"/>
        </w:rPr>
      </w:pPr>
      <w:r w:rsidRPr="00A92B3B">
        <w:rPr>
          <w:rFonts w:ascii="Times New Roman" w:eastAsia="Calibri" w:hAnsi="Times New Roman" w:cs="Times New Roman"/>
          <w:b/>
          <w:bCs/>
          <w:lang w:val="kk-KZ"/>
        </w:rPr>
        <w:t>Ұсыныс:</w:t>
      </w:r>
      <w:r w:rsidRPr="00A92B3B">
        <w:rPr>
          <w:rFonts w:ascii="Times New Roman" w:eastAsia="Calibri" w:hAnsi="Times New Roman" w:cs="Times New Roman"/>
          <w:bCs/>
          <w:lang w:val="kk-KZ"/>
        </w:rPr>
        <w:t xml:space="preserve"> </w:t>
      </w:r>
      <w:r w:rsidRPr="00A92B3B">
        <w:rPr>
          <w:rFonts w:ascii="Times New Roman" w:eastAsia="Calibri" w:hAnsi="Times New Roman" w:cs="Times New Roman"/>
          <w:lang w:val="kk-KZ"/>
        </w:rPr>
        <w:t>«КҒА», «Дарын»,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w:t>
      </w:r>
      <w:r w:rsidRPr="00A92B3B">
        <w:rPr>
          <w:rFonts w:ascii="Times New Roman" w:eastAsia="Calibri" w:hAnsi="Times New Roman" w:cs="Times New Roman"/>
          <w:bCs/>
          <w:lang w:val="kk-KZ"/>
        </w:rPr>
        <w:t xml:space="preserve"> жасалсын.</w:t>
      </w:r>
    </w:p>
    <w:p w14:paraId="682DD69F" w14:textId="77777777" w:rsidR="00A92B3B" w:rsidRPr="00A92B3B" w:rsidRDefault="00A92B3B" w:rsidP="00A92B3B">
      <w:pPr>
        <w:spacing w:after="0" w:line="240" w:lineRule="auto"/>
        <w:jc w:val="both"/>
        <w:rPr>
          <w:rFonts w:ascii="Times New Roman" w:eastAsia="Calibri" w:hAnsi="Times New Roman" w:cs="Calibri"/>
          <w:b/>
          <w:bCs/>
          <w:sz w:val="24"/>
          <w:szCs w:val="24"/>
          <w:lang w:val="kk-KZ"/>
        </w:rPr>
      </w:pPr>
      <w:r w:rsidRPr="00A92B3B">
        <w:rPr>
          <w:rFonts w:ascii="Times New Roman" w:eastAsia="Calibri" w:hAnsi="Times New Roman" w:cs="Calibri"/>
          <w:b/>
          <w:bCs/>
          <w:sz w:val="24"/>
          <w:szCs w:val="24"/>
          <w:lang w:val="kk-KZ"/>
        </w:rPr>
        <w:t>6 бөлім</w:t>
      </w:r>
    </w:p>
    <w:p w14:paraId="418F884C" w14:textId="77777777" w:rsidR="00A92B3B" w:rsidRPr="00A92B3B" w:rsidRDefault="00A92B3B" w:rsidP="00A92B3B">
      <w:pPr>
        <w:spacing w:after="0" w:line="240" w:lineRule="auto"/>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Тәрбие жұмысының талдау есебі.</w:t>
      </w:r>
    </w:p>
    <w:p w14:paraId="3A6CB316" w14:textId="77777777" w:rsidR="00A92B3B" w:rsidRPr="00A92B3B" w:rsidRDefault="00A92B3B" w:rsidP="00D1628B">
      <w:pPr>
        <w:numPr>
          <w:ilvl w:val="0"/>
          <w:numId w:val="12"/>
        </w:numPr>
        <w:tabs>
          <w:tab w:val="left" w:pos="426"/>
        </w:tabs>
        <w:spacing w:after="0" w:line="240" w:lineRule="auto"/>
        <w:ind w:firstLine="142"/>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Тәрбие жұмысының проблемасы: </w:t>
      </w:r>
      <w:r w:rsidRPr="00A92B3B">
        <w:rPr>
          <w:rFonts w:ascii="Times New Roman" w:eastAsia="Times New Roman" w:hAnsi="Times New Roman" w:cs="Times New Roman"/>
          <w:i/>
          <w:iCs/>
          <w:sz w:val="24"/>
          <w:szCs w:val="24"/>
          <w:lang w:val="kk-KZ" w:eastAsia="ru-RU"/>
        </w:rPr>
        <w:t>“</w:t>
      </w:r>
      <w:r w:rsidRPr="00A92B3B">
        <w:rPr>
          <w:rFonts w:ascii="Times New Roman" w:eastAsia="Times New Roman" w:hAnsi="Times New Roman" w:cs="Times New Roman"/>
          <w:sz w:val="24"/>
          <w:szCs w:val="24"/>
          <w:lang w:val="kk-KZ" w:eastAsia="ru-RU"/>
        </w:rPr>
        <w:t xml:space="preserve">Ұлттық тәрбие мен азаматтық ұстанымды,патриоттық сезіммен,  ұлттық намысты жасөспірімнің бойында сеніммен  қалыптастыра отырып, заман талабына сай тәрбиелеу. </w:t>
      </w:r>
    </w:p>
    <w:p w14:paraId="771F26E9" w14:textId="77777777" w:rsidR="00A92B3B" w:rsidRPr="00A92B3B" w:rsidRDefault="00A92B3B" w:rsidP="00D1628B">
      <w:pPr>
        <w:numPr>
          <w:ilvl w:val="0"/>
          <w:numId w:val="12"/>
        </w:numPr>
        <w:tabs>
          <w:tab w:val="left" w:pos="426"/>
        </w:tabs>
        <w:spacing w:after="0" w:line="240" w:lineRule="auto"/>
        <w:ind w:firstLine="142"/>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Тәрбие жұмысының мақсаты: – «Рухани жаңғыру» бағдарламасының  шеңберінде  балалар мен жастарды тәрбиелеу.</w:t>
      </w:r>
    </w:p>
    <w:p w14:paraId="0124A346" w14:textId="77777777" w:rsidR="00A92B3B" w:rsidRPr="00A92B3B" w:rsidRDefault="00A92B3B" w:rsidP="00D1628B">
      <w:pPr>
        <w:tabs>
          <w:tab w:val="left" w:pos="426"/>
        </w:tabs>
        <w:spacing w:after="0" w:line="240" w:lineRule="auto"/>
        <w:ind w:firstLineChars="59" w:firstLine="142"/>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3.Тәрбие жұмысының міндеттері: </w:t>
      </w:r>
    </w:p>
    <w:p w14:paraId="759853D2" w14:textId="77777777" w:rsidR="00A92B3B" w:rsidRPr="00A92B3B" w:rsidRDefault="00A92B3B" w:rsidP="00D1628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ab/>
        <w:t>-  «Рухани жаңғыру»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дамуы, сананың ашықтығы;</w:t>
      </w:r>
    </w:p>
    <w:p w14:paraId="6FD4A39C"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pacing w:val="-1"/>
          <w:sz w:val="24"/>
          <w:szCs w:val="24"/>
          <w:lang w:val="kk-KZ" w:eastAsia="ru-RU"/>
        </w:rPr>
      </w:pPr>
      <w:r w:rsidRPr="00A92B3B">
        <w:rPr>
          <w:rFonts w:ascii="Times New Roman" w:eastAsia="Times New Roman" w:hAnsi="Times New Roman" w:cs="Times New Roman"/>
          <w:bCs/>
          <w:spacing w:val="-1"/>
          <w:sz w:val="24"/>
          <w:szCs w:val="24"/>
          <w:lang w:val="kk-KZ" w:eastAsia="ru-RU"/>
        </w:rPr>
        <w:t>-  «Рухани жаңғыру» бағдарламасының негізгі индикаторлары</w:t>
      </w:r>
      <w:r w:rsidRPr="00A92B3B">
        <w:rPr>
          <w:rFonts w:ascii="Times New Roman" w:eastAsia="Times New Roman" w:hAnsi="Times New Roman" w:cs="Times New Roman"/>
          <w:bCs/>
          <w:sz w:val="24"/>
          <w:szCs w:val="24"/>
          <w:lang w:val="kk-KZ" w:eastAsia="ru-RU"/>
        </w:rPr>
        <w:t xml:space="preserve"> шеңберінде</w:t>
      </w:r>
      <w:r w:rsidRPr="00A92B3B">
        <w:rPr>
          <w:rFonts w:ascii="Times New Roman" w:eastAsia="Times New Roman" w:hAnsi="Times New Roman" w:cs="Times New Roman"/>
          <w:bCs/>
          <w:spacing w:val="-1"/>
          <w:sz w:val="24"/>
          <w:szCs w:val="24"/>
          <w:lang w:val="kk-KZ" w:eastAsia="ru-RU"/>
        </w:rPr>
        <w:t xml:space="preserve"> білім беру мен тәрбиелеуді дамытудың әлемдік үрдістерін (жаһандану, интернационалдандыру, кіріктіру, ізгілендіру, компьютерлендіру, 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 мен қағидаттарын, Назарбаев Зияткерлік мектептерінің, Назарбаев университетінің алдыңғы қатарлы тәжірибесін есепке ала отырып тәрбиенің жаңартылған мазмұнының мақсаты мен міндеттерін анықтау;</w:t>
      </w:r>
    </w:p>
    <w:p w14:paraId="4B959ADF"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 тәрбиенің тұжырымдамалық негіздерін тиімді енгізудің шарттарын ашып көрсету, 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қоғамы, қоғамдық ұйымдарының бірлескен іс-әрекеттерін қамтамасыз ету;</w:t>
      </w:r>
    </w:p>
    <w:p w14:paraId="456338F3"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балалар мен жастар тәрбиесінің мазмұнында қазіргі заманның болмысымен ықпалдасу жүйесін, сондай-ақ нақты әлеуметтік-маңызды нәтижеге себепші болатын іс-әрекет компонентін, балалар мен жастардың әлеуметтік бастамаларын күшейту.</w:t>
      </w:r>
    </w:p>
    <w:p w14:paraId="0A8C9740"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-тәрбие ісін тартымды, әрі ұтымды ұйымдастыру арқылы сатылай жасөспірімдерге заман талабына сай тәрбие беру; </w:t>
      </w:r>
    </w:p>
    <w:p w14:paraId="4E9324FA"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экономикалық ойлауын жетілдіру , әр түрлі мамандықты игеруге бейімдеу , өмір сүру мәселесінің тиімді және оның бағытын таңдай білетін тұлғаны тәрбиелеу ; </w:t>
      </w:r>
    </w:p>
    <w:p w14:paraId="7DFE6388"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-өз тілін құрметтейтін, өз халқының тарихын жақсы білетін, өзге ұлттарды сыйлайтын тұлғаны  қалыптастыру; </w:t>
      </w:r>
    </w:p>
    <w:p w14:paraId="233D5B02"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-оқушылардың құқықтық сауаттылығын  дамыту ; </w:t>
      </w:r>
    </w:p>
    <w:p w14:paraId="03D92649"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-бала тұлғасына бағыттылық, оның ой- өріс ,адамгершілік, қатысымдық, эстетикалық және дене- күш қуатын қалыптастыру; </w:t>
      </w:r>
    </w:p>
    <w:p w14:paraId="3C9E67BB"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-салауатты өмір салтын  қалыптастыру ;</w:t>
      </w:r>
    </w:p>
    <w:p w14:paraId="23FE4707"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азаматтық және отансүйгіштік сезімін қалыптастыру ; </w:t>
      </w:r>
    </w:p>
    <w:p w14:paraId="6CF7A611"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-бала тәрбиесіне ата- аналардың белсенділіктерін  арттыру ; </w:t>
      </w:r>
    </w:p>
    <w:p w14:paraId="73AAC1CC" w14:textId="77777777" w:rsidR="00A92B3B" w:rsidRPr="00A92B3B" w:rsidRDefault="00A92B3B" w:rsidP="00A92B3B">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оқушылар арасында діни сауаттылықты қалыптастыру ; </w:t>
      </w:r>
    </w:p>
    <w:p w14:paraId="78D9B767" w14:textId="77777777" w:rsidR="00A92B3B" w:rsidRPr="00A92B3B" w:rsidRDefault="00A92B3B" w:rsidP="00A92B3B">
      <w:pPr>
        <w:spacing w:after="0" w:line="240" w:lineRule="auto"/>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sz w:val="24"/>
          <w:szCs w:val="24"/>
          <w:lang w:val="kk-KZ" w:eastAsia="ru-RU"/>
        </w:rPr>
        <w:t>-әдептілік ережелерін бойына сіңірген шығармашылық қабілеттері жоғары, жан- жақты дамыған ұрпақты тәрбиелеу.</w:t>
      </w:r>
    </w:p>
    <w:p w14:paraId="535DD3D7" w14:textId="77777777" w:rsidR="00A92B3B" w:rsidRPr="00A92B3B" w:rsidRDefault="00A92B3B" w:rsidP="00A92B3B">
      <w:pPr>
        <w:spacing w:after="0" w:line="240" w:lineRule="auto"/>
        <w:ind w:rightChars="-89" w:right="-196"/>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lastRenderedPageBreak/>
        <w:t>«Хиуаз  Доспанова атындағы № 14 орта мектеп» КММ – нің  тәрбие жұмысының жүйесі келесі нормативтік-құқықтық  құжаттармен реттеледі:</w:t>
      </w:r>
    </w:p>
    <w:p w14:paraId="5194CED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w:t>
      </w:r>
    </w:p>
    <w:p w14:paraId="54CF47D2"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w:t>
      </w:r>
    </w:p>
    <w:p w14:paraId="2F0334F5"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r w:rsidRPr="00A92B3B">
        <w:rPr>
          <w:rFonts w:ascii="Times New Roman" w:eastAsia="Times New Roman" w:hAnsi="Times New Roman" w:cs="Times New Roman"/>
          <w:sz w:val="24"/>
          <w:szCs w:val="24"/>
          <w:lang w:val="kk-KZ" w:eastAsia="ru-RU"/>
        </w:rPr>
        <w:br/>
        <w:t>4) Қазақстан Республикасы Ақтөбе облысының  білім басқармасы ММ-нің  2019 жылғы 19 тамыздағы № 252 бұйрығы.</w:t>
      </w:r>
    </w:p>
    <w:p w14:paraId="29136389"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5)  Қазақстан Республикасы Ақтөбе облысының Ақтөбе қаласының әкімдігі  Ақтөбе қаласының білім бөлімі ММ-нің  2019 жылғы 3 қыркүйегіндегі №1155 бұйрығы. </w:t>
      </w:r>
    </w:p>
    <w:p w14:paraId="67DE520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 xml:space="preserve">6 ) </w:t>
      </w:r>
      <w:r w:rsidRPr="00A92B3B">
        <w:rPr>
          <w:rFonts w:ascii="Times New Roman" w:eastAsia="Times New Roman" w:hAnsi="Times New Roman" w:cs="Times New Roman"/>
          <w:bCs/>
          <w:sz w:val="24"/>
          <w:szCs w:val="24"/>
          <w:lang w:val="kk-KZ" w:eastAsia="ru-RU"/>
        </w:rPr>
        <w:t>2020-2025 жылдарға арналған «Құндылықтарға негізделген білім беру» жобасы.</w:t>
      </w:r>
    </w:p>
    <w:p w14:paraId="56FD35B9" w14:textId="77777777" w:rsidR="00A92B3B" w:rsidRPr="00A92B3B" w:rsidRDefault="00A92B3B" w:rsidP="00A92B3B">
      <w:pPr>
        <w:spacing w:after="0" w:line="240" w:lineRule="auto"/>
        <w:ind w:firstLine="1064"/>
        <w:jc w:val="both"/>
        <w:rPr>
          <w:rFonts w:ascii="Times New Roman" w:eastAsia="Times New Roman" w:hAnsi="Times New Roman" w:cs="Calibri"/>
          <w:bCs/>
          <w:sz w:val="24"/>
          <w:szCs w:val="24"/>
          <w:lang w:val="kk-KZ" w:eastAsia="ru-RU"/>
        </w:rPr>
      </w:pPr>
      <w:r w:rsidRPr="00A92B3B">
        <w:rPr>
          <w:rFonts w:ascii="Times New Roman" w:eastAsia="Times New Roman" w:hAnsi="Times New Roman" w:cs="Times New Roman"/>
          <w:bCs/>
          <w:sz w:val="24"/>
          <w:szCs w:val="24"/>
          <w:lang w:val="kk-KZ" w:eastAsia="ru-RU"/>
        </w:rPr>
        <w:t>2021 -2022 оқу жылы бойынша мектепішілік тәрбие жұмысының жоспары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бойынша  тәрбие жұмысының жүйесі жоғарыда көрсетілген  нормативтік-құқықтық құжаттармен реттеліп, қамтылып, құрылып, бекітілді.</w:t>
      </w:r>
    </w:p>
    <w:p w14:paraId="4B02E4FB"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Класс жетекшілерімен, ұжыммен жұмыс:</w:t>
      </w:r>
      <w:r w:rsidRPr="00A92B3B">
        <w:rPr>
          <w:rFonts w:ascii="Times New Roman" w:eastAsia="Times New Roman" w:hAnsi="Times New Roman" w:cs="Times New Roman"/>
          <w:bCs/>
          <w:sz w:val="24"/>
          <w:szCs w:val="24"/>
          <w:lang w:val="kk-KZ" w:eastAsia="ru-RU"/>
        </w:rPr>
        <w:t xml:space="preserve"> </w:t>
      </w:r>
    </w:p>
    <w:p w14:paraId="491744C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-класс жетекшілердің, ата-аналар жұмысының сыртқы ортамен байланыс жұмысын жоспарлауға жетекшілік ету, көмек беру; </w:t>
      </w:r>
    </w:p>
    <w:p w14:paraId="1CB7619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-кластағы тәрбие жұмысын ұйымдастырушы класс жетекші, олардың шеберлігін арттыруда, класс жетекшілер бірлігінің жұмысын жандандыру; </w:t>
      </w:r>
    </w:p>
    <w:p w14:paraId="42278DA9"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-озық класс жетекшілер тәжірибесін жас класс жетекшілерге жеткізіп отыру.</w:t>
      </w:r>
    </w:p>
    <w:p w14:paraId="027261E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Оқушылармен жұмыс бағыттар:</w:t>
      </w:r>
      <w:r w:rsidRPr="00A92B3B">
        <w:rPr>
          <w:rFonts w:ascii="Times New Roman" w:eastAsia="Times New Roman" w:hAnsi="Times New Roman" w:cs="Times New Roman"/>
          <w:bCs/>
          <w:sz w:val="24"/>
          <w:szCs w:val="24"/>
          <w:lang w:val="kk-KZ" w:eastAsia="ru-RU"/>
        </w:rPr>
        <w:t xml:space="preserve"> </w:t>
      </w:r>
    </w:p>
    <w:p w14:paraId="792224F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-әр жастағы оқушылардың жоспарланған тәрбие жұмыстарына байланысты қызығушылығын арттыру; </w:t>
      </w:r>
    </w:p>
    <w:p w14:paraId="2DF1205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-белсенді оқушылармен жұмысты күшейту; </w:t>
      </w:r>
    </w:p>
    <w:p w14:paraId="1672060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-оқушылардың икемділігіне қарай, өзін-өзі басқару жұмыстарына тарту; </w:t>
      </w:r>
    </w:p>
    <w:p w14:paraId="2F5D969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-оқушылар бойына құқықтық, патриоттық, адамгершілік тәрбиесін сіңіру.</w:t>
      </w:r>
    </w:p>
    <w:p w14:paraId="34667E6A" w14:textId="77777777" w:rsidR="00A92B3B" w:rsidRPr="00A92B3B" w:rsidRDefault="00A92B3B" w:rsidP="00A92B3B">
      <w:pPr>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Cs/>
          <w:sz w:val="24"/>
          <w:szCs w:val="24"/>
          <w:lang w:val="kk-KZ" w:eastAsia="ru-RU"/>
        </w:rPr>
        <w:t xml:space="preserve"> </w:t>
      </w:r>
      <w:r w:rsidRPr="00A92B3B">
        <w:rPr>
          <w:rFonts w:ascii="Times New Roman" w:eastAsia="Times New Roman" w:hAnsi="Times New Roman" w:cs="Times New Roman"/>
          <w:b/>
          <w:bCs/>
          <w:sz w:val="24"/>
          <w:szCs w:val="24"/>
          <w:lang w:val="kk-KZ" w:eastAsia="ru-RU"/>
        </w:rPr>
        <w:t>«Хиуаз Доспанова атындағы № 14 орта мектеп» КММ – нің  тәрбие жұмысы келесі бағыттар бойынша жүзеге асырылады:</w:t>
      </w:r>
    </w:p>
    <w:p w14:paraId="5B0C6965"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 Жаңа қазақстандық патриотизм мен азаматтыққа тәрбиелеу, құқықтық тәрбие.</w:t>
      </w:r>
    </w:p>
    <w:p w14:paraId="06342D13"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 Рухани-танымдық тәрбие.</w:t>
      </w:r>
    </w:p>
    <w:p w14:paraId="1AB1DC2A"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 Ұлттық тәрбие.</w:t>
      </w:r>
    </w:p>
    <w:p w14:paraId="3457FBD1"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4. Отбасылық тәрбие.</w:t>
      </w:r>
    </w:p>
    <w:p w14:paraId="2E64627C"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5. Еңбек, экономикалық және экологиялық тәрбие.</w:t>
      </w:r>
    </w:p>
    <w:p w14:paraId="5C22F58E"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6. Көпмәдениетті және көркем-эстетикалық тәрбие.</w:t>
      </w:r>
    </w:p>
    <w:p w14:paraId="44331F81"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7. Зияткерлік тәрбие, ақпараттық мәдениетті тәрбиелеу.</w:t>
      </w:r>
    </w:p>
    <w:p w14:paraId="784C664F" w14:textId="77777777" w:rsidR="00A92B3B" w:rsidRPr="00A92B3B" w:rsidRDefault="00A92B3B" w:rsidP="00A92B3B">
      <w:pPr>
        <w:spacing w:after="0" w:line="240" w:lineRule="auto"/>
        <w:jc w:val="both"/>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sz w:val="24"/>
          <w:szCs w:val="24"/>
          <w:lang w:val="kk-KZ" w:eastAsia="ru-RU"/>
        </w:rPr>
        <w:t>8. Дене тәрбиесі, салауатты өмір салты.</w:t>
      </w:r>
    </w:p>
    <w:p w14:paraId="25FDEBB9" w14:textId="77777777" w:rsidR="00A92B3B" w:rsidRPr="00A92B3B" w:rsidRDefault="00A92B3B" w:rsidP="00A92B3B">
      <w:pPr>
        <w:spacing w:after="0" w:line="240" w:lineRule="auto"/>
        <w:ind w:firstLineChars="443" w:firstLine="1063"/>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2021 -2022 оқу жылының басынан 1-11 класс оқушылары офлайн форматта оқыды. Қаңтар айында 3-4, 5-9,10-11 класс оқушыларына сабақ онлайн  форматта, 1,2 класс оқушылары офлайн форматта оқыды.  Осы оқу жылының басынан бастап тәрбие жұмысының аталған міндеттері мен мақсаттарын орындау барысында бір қатар жұмыстар жүргізілді. Заман талабына сай, ой- өрісі жоғары дамыған зерделі азамат пен азаматшаны тәрбиелеу мектептің өзекті мәселесі болып отыр. Сондықтан жас ұрпақты тәрбиелеуде тәрбие берудің бірнеше </w:t>
      </w:r>
      <w:r w:rsidRPr="00A92B3B">
        <w:rPr>
          <w:rFonts w:ascii="Times New Roman" w:eastAsia="Times New Roman" w:hAnsi="Times New Roman" w:cs="Times New Roman"/>
          <w:bCs/>
          <w:sz w:val="24"/>
          <w:szCs w:val="24"/>
          <w:lang w:val="kk-KZ" w:eastAsia="ru-RU"/>
        </w:rPr>
        <w:lastRenderedPageBreak/>
        <w:t>бағыттарының әрқайсысының өзіндік мазмұны, бағдары, өзіне тән қызметі бар. 2021-2022 оқу жылында тәрбие жұмыс тәрбиенің 8 бағыты арқылы жүзеге асырылды.</w:t>
      </w:r>
      <w:r w:rsidRPr="00A92B3B">
        <w:rPr>
          <w:rFonts w:ascii="Times New Roman" w:eastAsia="Times New Roman" w:hAnsi="Times New Roman" w:cs="Times New Roman"/>
          <w:bCs/>
          <w:sz w:val="24"/>
          <w:szCs w:val="24"/>
          <w:lang w:val="kk-KZ" w:eastAsia="ru-RU"/>
        </w:rPr>
        <w:tab/>
      </w:r>
    </w:p>
    <w:p w14:paraId="1948D7F9"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 xml:space="preserve"> «Жас ұлан » балалар мен жасөспірімдер ұйымының жұмысы. </w:t>
      </w:r>
      <w:r w:rsidRPr="00A92B3B">
        <w:rPr>
          <w:rFonts w:ascii="Times New Roman" w:eastAsia="Times New Roman" w:hAnsi="Times New Roman" w:cs="Times New Roman"/>
          <w:bCs/>
          <w:sz w:val="24"/>
          <w:szCs w:val="24"/>
          <w:lang w:val="kk-KZ" w:eastAsia="ru-RU"/>
        </w:rPr>
        <w:t xml:space="preserve">«Бірыңғай «Жас ұлан» балалар мен жасөспірімдер  ұйымы» Республикалық қоғамдық бірлестігі Елбасы Н. Ә. Назарбаевтың бастамасы бойынша құрылды. Мектепте тәрбие жұмысын арттыру мақсатында. "Жас ұлан " ұйымы жұмыс жасайды, оны аға тәлімгер Б.б.Жакешова   жетекшілік етеді. Қала мектептеріндегі балалар ұйымдары бір орталыққа біріктірілген. Жас ұлан  ұйымының орталығы – Қалалық Оқушылар Сарайы.  « Хиуаз Доспанова атындағы </w:t>
      </w:r>
    </w:p>
    <w:p w14:paraId="1A92350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14 орта мектеп» КММ-сі   «Жас ұлан » ұйымы Қалалық Оқушылар Сарайымен бірлесе жұмыс жүргізуде. «Жас ұлан» балалар ұйымы 2011 жылыдың 6 шілдесінде  құрылды. «Жас ұлан» ұйымында мүше болудың екі деңгейлі жүйесі бар . «Жас Ұлан » жоғары буынға 5-10 класс, ал «Жас қыран » төменгі буынға  2-4 класс оқушылары, сонымен қатар «Жас ұланға » өз үлесін қосуға және оның мүшесі болуға ерікті түрде ниет білдірген балалар мен жасөспірімдер қабылданады. Мүшелерді ұйымға қабылдауды «Жас Ұлан» бастауыш ұйымы жүргізеді. “ Жас ұлан ” ұйымының рәміздері : ту, галстук , төсбелгі , эмблема. Ұйымға қабылдау жылына 2 рет өткізіледі: Отбасы күніне арналған «Менің Отбасым» 5-6 кластар  арасында сурет көрмесі, «Отбасы құндылықтары»  5-9 кластар арасында  бейнероликтер, «Ата-анаңа қоңырау шал» 7-10 класс оқушыларымен челлендж, «Менің  тату жанұям» 2-7 класс оқушыларымен  облыстық жас суретшілер  онлайн байқауы, «Қарттарым асыл қазынам!», «Сүйікті мұғаліміме сыйлық» «Жарқыра жайна ұстазым!»  көрмесі, «Осень в обективе» 7-10 класс оқушыларымен  қалалық  онлайн  фото байқауы, «Ең үздік математик» Ы.Алтынсариннің 180 жылдығына  арналған 3 класс оқушыларымен қалалық  зияткерлік байқауы, «Әлем балалар көзімен»  ЮНЕСКО бағыты бойынша  республикалық  6-8 класс оқушыларымен онлайн  сурет  байқауы, «Күз ханшайымы мен ханзадасы» 9-11 класс оқушылары арасында байқау, «Алтын күз» 9-10 кластар үшін күзгі балл, «Күз кереметтері» 1-4, 5-7 класс оқушыларына көрме, «Моя Родина-мой независимый Казахстан», «Менің отбасым-елімнің тарихында» 5-9 кластар арасында қалалық зерттеу жұмысының онлайн байқауы, «Қазақстан Республикасы Тәуелсіздігінің 30 жылдығына арналған «Сенімен мақтанамын,қазақстан!» 7-10 кластар арасында қалалық авторлық өлеңдер»Бір шаңырақ астында» қалалық фестиваль, «Күншуақ» қалалық мереке-байқауы өтілді. “ Жас ұлан ”  бірыңғай балалар мен жасөспірімдер ұйымының құрылымы : Кеңес құрамы : Ұланбасы : орынбасарлары (хатшы), бөлімбасылары (Кеңес бөлімдері ұйым бағыттарына сәйкес бөлінеді - “Экоәлем”, “ Зерде”, “ Руханият” , “Еңбек”, “Жеті жарғы” , “ Отан” , “ Салауат” ), сыныпбасылары, бөлімшелер. 2021-2022 оқу жылында қалалық “Жас Ұлан” балалар мен жасөспірімдер ұйымына арналған “ Ынтымақ” . “Бірлік” . “ Жастық ” бағдарламасы бойынша жұмыс жүргізді. Бағдарламаның жүзеге асыру мерзімі 2019- 2022 жж. аралығы. Бағдарлама тәрбие жұмысының 8 негізгі бағытынан тұрады. Қызметтің негізгі бағыттары “ Ынтымақ”, “Бірлік”, “ Жастық” тармақтарын құрайды. “ Хиуаз Доспанова атындағы  № 14 орта мектеп” КММ - де 2021 -2022  оқу жылында мектеп  бойынша  « Жас Ұландар»  саны - 679 , «Жас қырандар»  саны - 463. “Жас ұлан” , “ Жас қыран” ұйымына  мүшелерді қабылдау  16 желтоқсан – Тәуелсіздік күні қарсаңында  жүргізілді.    «Хиуаз Доспанова атындағы № 14 орта мектеп” КММ - сі 2021-2022 оқу жылында “ Қалалық  оқушылар Сарайы” МКҚК - мен бірлесе жұмыс жүргізді. “ Қалалық  оқушылар Сарайы” МКҚК - ның көпшілік жұмыс жоспары бойынша мектептің “ Жас ұлан” балалар ұйымы онлайн, офлайн форматта өтілген шараларына қатысып отырды. «Ең үздік математик» қалалық зияткерлік сайысында 3 «Е» класс оқушысы Тілегенов Батырхан жүлделі 3 орын,  «Tik Tok  таланты «қашықтықтан байқауынан «Ерекше  жұмыстарын  жариялағаны үшін» №14 орта мектеп мадақтамамен марапатталды,  «Біздің тату жанұя» облыстық жас суретшілер байқауына белсене қатысқан чебуч Валерий , Мырзатай Санжар марапатталды, « Күншуақ» қалалық байқауы 4 «А» класс оқушысы  Сұрағанова Әсемай  3 орынмен, «ҚР тәуелсіздігінің 30 жылдығына орай «моя родина мой Казакстан!» қалалық мәнерлеп оқу байқауынан Османова Сивиль сертификат, «Ынтымақ, бірлік, жастық» мәнерлеп оқу байқауы Сағидолла Рахман  мадақтама, «Ынтымақ, бірлік, жастық бағдарламасының қортындысы бойынша №14 орта мектеп белсене қатысқаны үшін  марапатталды, «Жаңа жылдық қайырымдылық акциясы бойынша марапатталды, «Жауқазын» облыстық, халықтық билер байқауы « Қамажай» бишілер тобы 2 орын иемденді, «Бозторғай» облыстық эстрадалық әндер байқауынан 1 орынмен 8 «Б» класс </w:t>
      </w:r>
      <w:r w:rsidRPr="00A92B3B">
        <w:rPr>
          <w:rFonts w:ascii="Times New Roman" w:eastAsia="Times New Roman" w:hAnsi="Times New Roman" w:cs="Times New Roman"/>
          <w:bCs/>
          <w:sz w:val="24"/>
          <w:szCs w:val="24"/>
          <w:lang w:val="kk-KZ" w:eastAsia="ru-RU"/>
        </w:rPr>
        <w:lastRenderedPageBreak/>
        <w:t xml:space="preserve">оқушысы Махмуд Сабина  марапатталды, «Тәуелсіздіктің 30 жылдығына орай ББЖ ұйымының қызметіне белсене араласқаны үшін Жакешов Биханым Бауыржанқызы марапатталды, «Сенім ен мақтанамын, Қазақстан!»  қалалық авторлық өлеңдер онлайн байқауынан 8 «Ә» класс оқушысы  Құлмырза Мерейлім мадақтамамен марапатталды. </w:t>
      </w:r>
    </w:p>
    <w:p w14:paraId="76098258" w14:textId="77777777" w:rsidR="00A92B3B" w:rsidRPr="00A92B3B" w:rsidRDefault="00A92B3B" w:rsidP="00A92B3B">
      <w:pPr>
        <w:spacing w:after="0" w:line="240" w:lineRule="auto"/>
        <w:jc w:val="both"/>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b/>
          <w:sz w:val="24"/>
          <w:szCs w:val="24"/>
          <w:lang w:val="kk-KZ" w:eastAsia="ru-RU"/>
        </w:rPr>
        <w:t>Оқушылардың оқу және оқудан тыс қызметінде өз мүмкіндіктерін іске асыру жағдайлары.</w:t>
      </w:r>
    </w:p>
    <w:p w14:paraId="65DA4F45" w14:textId="77777777" w:rsidR="00A92B3B" w:rsidRPr="00A92B3B" w:rsidRDefault="00A92B3B" w:rsidP="00A92B3B">
      <w:pPr>
        <w:spacing w:after="0" w:line="240" w:lineRule="auto"/>
        <w:contextualSpacing/>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Оқушылардың бос уақытын ұйымдастыру мақсатында үйірме,спорттық секциялар жұмыстары ұйымдастырылды. Мектеп ішінде және мектеп тыс үйірмеге қатысатын оқушылардың тізімі алынды. Үйірмелер мен секциялардың бекітілген №2  сабақ кестесі, бағдарламалары және жоспарлары, оқушылар тізімі жасалды , үйірмелер мен секцияларға қатысым электрондық журналға жүргізілді.</w:t>
      </w:r>
    </w:p>
    <w:p w14:paraId="031FFA17" w14:textId="77777777" w:rsidR="00A92B3B" w:rsidRPr="00A92B3B" w:rsidRDefault="00A92B3B" w:rsidP="00A92B3B">
      <w:pPr>
        <w:spacing w:after="0" w:line="240" w:lineRule="auto"/>
        <w:contextualSpacing/>
        <w:jc w:val="both"/>
        <w:rPr>
          <w:rFonts w:ascii="Arial" w:eastAsia="Times New Roman" w:hAnsi="Arial" w:cs="Arial"/>
          <w:bCs/>
          <w:sz w:val="24"/>
          <w:szCs w:val="24"/>
          <w:lang w:val="kk-KZ" w:eastAsia="ru-RU"/>
        </w:rPr>
      </w:pPr>
      <w:r w:rsidRPr="00A92B3B">
        <w:rPr>
          <w:rFonts w:ascii="Times New Roman" w:eastAsia="Times New Roman" w:hAnsi="Times New Roman" w:cs="Times New Roman"/>
          <w:bCs/>
          <w:sz w:val="24"/>
          <w:szCs w:val="24"/>
          <w:lang w:val="kk-KZ" w:eastAsia="ru-RU"/>
        </w:rPr>
        <w:t xml:space="preserve"> « Хиуаз Доспанова атындағы №14 орта мектеп» КММ –де – барлығы  1321  оқушы бар. Мектепішілік - 7 үйірме , 6 спорттық секция  жұмыс жасады. Мектепішілік үйірме мен спорттық секцияға  қатысатын оқушылар саны – 467 оқушы, 36 % -ды құрайды.   Мектептен тыс үйірмелер мен спорттық секцияға –589</w:t>
      </w:r>
      <w:r w:rsidRPr="00A92B3B">
        <w:rPr>
          <w:rFonts w:ascii="Times New Roman" w:eastAsia="Times New Roman" w:hAnsi="Times New Roman" w:cs="Times New Roman"/>
          <w:bCs/>
          <w:i/>
          <w:sz w:val="24"/>
          <w:szCs w:val="24"/>
          <w:lang w:val="kk-KZ" w:eastAsia="ru-RU"/>
        </w:rPr>
        <w:t xml:space="preserve"> </w:t>
      </w:r>
      <w:r w:rsidRPr="00A92B3B">
        <w:rPr>
          <w:rFonts w:ascii="Times New Roman" w:eastAsia="Times New Roman" w:hAnsi="Times New Roman" w:cs="Times New Roman"/>
          <w:bCs/>
          <w:sz w:val="24"/>
          <w:szCs w:val="24"/>
          <w:lang w:val="kk-KZ" w:eastAsia="ru-RU"/>
        </w:rPr>
        <w:t xml:space="preserve">оқушы қатысады, оның ішінде мәдени шығармашылық бағыт бойынша - </w:t>
      </w:r>
      <w:r w:rsidRPr="00A92B3B">
        <w:rPr>
          <w:rFonts w:ascii="Times New Roman" w:eastAsia="Times New Roman" w:hAnsi="Times New Roman" w:cs="Times New Roman"/>
          <w:bCs/>
          <w:i/>
          <w:sz w:val="24"/>
          <w:szCs w:val="24"/>
          <w:lang w:val="kk-KZ" w:eastAsia="ru-RU"/>
        </w:rPr>
        <w:t>338</w:t>
      </w:r>
      <w:r w:rsidRPr="00A92B3B">
        <w:rPr>
          <w:rFonts w:ascii="Times New Roman" w:eastAsia="Times New Roman" w:hAnsi="Times New Roman" w:cs="Times New Roman"/>
          <w:bCs/>
          <w:sz w:val="24"/>
          <w:szCs w:val="24"/>
          <w:lang w:val="kk-KZ" w:eastAsia="ru-RU"/>
        </w:rPr>
        <w:t xml:space="preserve"> оқушы, спорттық бағыт бойынша – 251 оқушы қатысады, оқушылардың мектептен тыс үйірмелерге 44 % қатысады. Мектепішілік және мектептен тыс мекемелердегі үйірмелер мен спорттық секцияларға жалпы  қатысым 79,1 % - ды  құрайды</w:t>
      </w:r>
      <w:r w:rsidRPr="00A92B3B">
        <w:rPr>
          <w:rFonts w:ascii="Arial" w:eastAsia="Times New Roman" w:hAnsi="Arial" w:cs="Arial"/>
          <w:bCs/>
          <w:sz w:val="24"/>
          <w:szCs w:val="24"/>
          <w:lang w:val="kk-KZ" w:eastAsia="ru-RU"/>
        </w:rPr>
        <w:t>.</w:t>
      </w:r>
    </w:p>
    <w:p w14:paraId="7CC9E6AB" w14:textId="77777777" w:rsidR="00A92B3B" w:rsidRPr="00A92B3B" w:rsidRDefault="00A92B3B" w:rsidP="00A92B3B">
      <w:pPr>
        <w:spacing w:after="0" w:line="240" w:lineRule="auto"/>
        <w:jc w:val="center"/>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2021 -2022 оқу жылындағы мектепішілік үйірмелерге қатысатын оқушылардың қатысым көрсеткіші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3815"/>
        <w:gridCol w:w="2872"/>
        <w:gridCol w:w="2076"/>
      </w:tblGrid>
      <w:tr w:rsidR="00A92B3B" w:rsidRPr="00A92B3B" w14:paraId="6F2725DE" w14:textId="77777777" w:rsidTr="00DB4F1D">
        <w:tc>
          <w:tcPr>
            <w:tcW w:w="1036" w:type="dxa"/>
          </w:tcPr>
          <w:p w14:paraId="68A335AB" w14:textId="77777777" w:rsidR="00A92B3B" w:rsidRPr="00A92B3B" w:rsidRDefault="00A92B3B" w:rsidP="00A92B3B">
            <w:pPr>
              <w:spacing w:after="0" w:line="240" w:lineRule="auto"/>
              <w:jc w:val="center"/>
              <w:rPr>
                <w:rFonts w:ascii="Times New Roman" w:eastAsia="Times New Roman" w:hAnsi="Times New Roman" w:cs="Times New Roman"/>
                <w:b/>
                <w:bCs/>
                <w:sz w:val="20"/>
                <w:szCs w:val="20"/>
                <w:lang w:val="kk-KZ" w:eastAsia="ru-RU"/>
              </w:rPr>
            </w:pPr>
            <w:r w:rsidRPr="00A92B3B">
              <w:rPr>
                <w:rFonts w:ascii="Times New Roman" w:eastAsia="Times New Roman" w:hAnsi="Times New Roman" w:cs="Times New Roman"/>
                <w:b/>
                <w:bCs/>
                <w:sz w:val="20"/>
                <w:szCs w:val="20"/>
                <w:lang w:val="kk-KZ" w:eastAsia="ru-RU"/>
              </w:rPr>
              <w:t>№</w:t>
            </w:r>
          </w:p>
        </w:tc>
        <w:tc>
          <w:tcPr>
            <w:tcW w:w="3845" w:type="dxa"/>
          </w:tcPr>
          <w:p w14:paraId="584EC227" w14:textId="77777777" w:rsidR="00A92B3B" w:rsidRPr="00A92B3B" w:rsidRDefault="00A92B3B" w:rsidP="00A92B3B">
            <w:pPr>
              <w:spacing w:after="0" w:line="240" w:lineRule="auto"/>
              <w:jc w:val="center"/>
              <w:rPr>
                <w:rFonts w:ascii="Times New Roman" w:eastAsia="Times New Roman" w:hAnsi="Times New Roman" w:cs="Times New Roman"/>
                <w:b/>
                <w:bCs/>
                <w:sz w:val="20"/>
                <w:szCs w:val="20"/>
                <w:lang w:val="kk-KZ" w:eastAsia="ru-RU"/>
              </w:rPr>
            </w:pPr>
            <w:r w:rsidRPr="00A92B3B">
              <w:rPr>
                <w:rFonts w:ascii="Times New Roman" w:eastAsia="Times New Roman" w:hAnsi="Times New Roman" w:cs="Times New Roman"/>
                <w:b/>
                <w:bCs/>
                <w:sz w:val="20"/>
                <w:szCs w:val="20"/>
                <w:lang w:val="kk-KZ" w:eastAsia="ru-RU"/>
              </w:rPr>
              <w:t>Үйірменің атауы</w:t>
            </w:r>
          </w:p>
        </w:tc>
        <w:tc>
          <w:tcPr>
            <w:tcW w:w="2889" w:type="dxa"/>
          </w:tcPr>
          <w:p w14:paraId="607B349F" w14:textId="77777777" w:rsidR="00A92B3B" w:rsidRPr="00A92B3B" w:rsidRDefault="00A92B3B" w:rsidP="00A92B3B">
            <w:pPr>
              <w:spacing w:after="0" w:line="240" w:lineRule="auto"/>
              <w:jc w:val="center"/>
              <w:rPr>
                <w:rFonts w:ascii="Times New Roman" w:eastAsia="Times New Roman" w:hAnsi="Times New Roman" w:cs="Times New Roman"/>
                <w:b/>
                <w:bCs/>
                <w:sz w:val="20"/>
                <w:szCs w:val="20"/>
                <w:lang w:val="kk-KZ" w:eastAsia="ru-RU"/>
              </w:rPr>
            </w:pPr>
            <w:r w:rsidRPr="00A92B3B">
              <w:rPr>
                <w:rFonts w:ascii="Times New Roman" w:eastAsia="Times New Roman" w:hAnsi="Times New Roman" w:cs="Times New Roman"/>
                <w:b/>
                <w:bCs/>
                <w:sz w:val="20"/>
                <w:szCs w:val="20"/>
                <w:lang w:val="kk-KZ" w:eastAsia="ru-RU"/>
              </w:rPr>
              <w:t>Қатысқан класс</w:t>
            </w:r>
          </w:p>
        </w:tc>
        <w:tc>
          <w:tcPr>
            <w:tcW w:w="2085" w:type="dxa"/>
          </w:tcPr>
          <w:p w14:paraId="719EAB86" w14:textId="77777777" w:rsidR="00A92B3B" w:rsidRPr="00A92B3B" w:rsidRDefault="00A92B3B" w:rsidP="00A92B3B">
            <w:pPr>
              <w:spacing w:after="0" w:line="240" w:lineRule="auto"/>
              <w:jc w:val="center"/>
              <w:rPr>
                <w:rFonts w:ascii="Times New Roman" w:eastAsia="Times New Roman" w:hAnsi="Times New Roman" w:cs="Times New Roman"/>
                <w:b/>
                <w:bCs/>
                <w:sz w:val="20"/>
                <w:szCs w:val="20"/>
                <w:lang w:val="kk-KZ" w:eastAsia="ru-RU"/>
              </w:rPr>
            </w:pPr>
            <w:r w:rsidRPr="00A92B3B">
              <w:rPr>
                <w:rFonts w:ascii="Times New Roman" w:eastAsia="Times New Roman" w:hAnsi="Times New Roman" w:cs="Times New Roman"/>
                <w:b/>
                <w:bCs/>
                <w:sz w:val="20"/>
                <w:szCs w:val="20"/>
                <w:lang w:val="kk-KZ" w:eastAsia="ru-RU"/>
              </w:rPr>
              <w:t>Қатысатын оқушылар саны</w:t>
            </w:r>
          </w:p>
        </w:tc>
      </w:tr>
      <w:tr w:rsidR="00A92B3B" w:rsidRPr="00A92B3B" w14:paraId="54F665EE" w14:textId="77777777" w:rsidTr="00DB4F1D">
        <w:tc>
          <w:tcPr>
            <w:tcW w:w="1036" w:type="dxa"/>
          </w:tcPr>
          <w:p w14:paraId="4BE4AEF5"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w:t>
            </w:r>
          </w:p>
        </w:tc>
        <w:tc>
          <w:tcPr>
            <w:tcW w:w="3845" w:type="dxa"/>
          </w:tcPr>
          <w:p w14:paraId="1F18C9D8"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«Үкілі домбыра»</w:t>
            </w:r>
          </w:p>
        </w:tc>
        <w:tc>
          <w:tcPr>
            <w:tcW w:w="2889" w:type="dxa"/>
          </w:tcPr>
          <w:p w14:paraId="150418F8"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4 «Ә,Б,В» кл. </w:t>
            </w:r>
          </w:p>
        </w:tc>
        <w:tc>
          <w:tcPr>
            <w:tcW w:w="2085" w:type="dxa"/>
          </w:tcPr>
          <w:p w14:paraId="593EB018"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36</w:t>
            </w:r>
          </w:p>
        </w:tc>
      </w:tr>
      <w:tr w:rsidR="00A92B3B" w:rsidRPr="00A92B3B" w14:paraId="7C01FA2E" w14:textId="77777777" w:rsidTr="00DB4F1D">
        <w:tc>
          <w:tcPr>
            <w:tcW w:w="0" w:type="auto"/>
          </w:tcPr>
          <w:p w14:paraId="0BB133CE"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w:t>
            </w:r>
          </w:p>
        </w:tc>
        <w:tc>
          <w:tcPr>
            <w:tcW w:w="3845" w:type="dxa"/>
          </w:tcPr>
          <w:p w14:paraId="281D1F3C"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«Хор»</w:t>
            </w:r>
          </w:p>
        </w:tc>
        <w:tc>
          <w:tcPr>
            <w:tcW w:w="2889" w:type="dxa"/>
          </w:tcPr>
          <w:p w14:paraId="0043F986"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2«Б,В,»  </w:t>
            </w:r>
          </w:p>
        </w:tc>
        <w:tc>
          <w:tcPr>
            <w:tcW w:w="0" w:type="auto"/>
          </w:tcPr>
          <w:p w14:paraId="4AC82A0C"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24</w:t>
            </w:r>
          </w:p>
        </w:tc>
      </w:tr>
      <w:tr w:rsidR="00A92B3B" w:rsidRPr="00A92B3B" w14:paraId="24AEAAE9" w14:textId="77777777" w:rsidTr="00DB4F1D">
        <w:tc>
          <w:tcPr>
            <w:tcW w:w="0" w:type="auto"/>
          </w:tcPr>
          <w:p w14:paraId="72E7AD8B"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3.</w:t>
            </w:r>
          </w:p>
        </w:tc>
        <w:tc>
          <w:tcPr>
            <w:tcW w:w="3845" w:type="dxa"/>
          </w:tcPr>
          <w:p w14:paraId="3CF9B0FF"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«Сиқырлы бейнелер»</w:t>
            </w:r>
          </w:p>
        </w:tc>
        <w:tc>
          <w:tcPr>
            <w:tcW w:w="2889" w:type="dxa"/>
          </w:tcPr>
          <w:p w14:paraId="5207F815"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 «А»кл.</w:t>
            </w:r>
          </w:p>
        </w:tc>
        <w:tc>
          <w:tcPr>
            <w:tcW w:w="0" w:type="auto"/>
          </w:tcPr>
          <w:p w14:paraId="16C5287B"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12</w:t>
            </w:r>
          </w:p>
        </w:tc>
      </w:tr>
      <w:tr w:rsidR="00A92B3B" w:rsidRPr="00A92B3B" w14:paraId="7CE23606" w14:textId="77777777" w:rsidTr="00DB4F1D">
        <w:tc>
          <w:tcPr>
            <w:tcW w:w="0" w:type="auto"/>
          </w:tcPr>
          <w:p w14:paraId="5BDF7746"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       4.</w:t>
            </w:r>
          </w:p>
        </w:tc>
        <w:tc>
          <w:tcPr>
            <w:tcW w:w="3845" w:type="dxa"/>
          </w:tcPr>
          <w:p w14:paraId="26EF8EF9"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«Жас қаламгер»</w:t>
            </w:r>
          </w:p>
        </w:tc>
        <w:tc>
          <w:tcPr>
            <w:tcW w:w="2889" w:type="dxa"/>
          </w:tcPr>
          <w:p w14:paraId="4F4CB86E"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 «Ә,А» кл.</w:t>
            </w:r>
          </w:p>
        </w:tc>
        <w:tc>
          <w:tcPr>
            <w:tcW w:w="0" w:type="auto"/>
          </w:tcPr>
          <w:p w14:paraId="4D4C22DC"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24</w:t>
            </w:r>
          </w:p>
        </w:tc>
      </w:tr>
      <w:tr w:rsidR="00A92B3B" w:rsidRPr="00A92B3B" w14:paraId="1671CAFF" w14:textId="77777777" w:rsidTr="00DB4F1D">
        <w:tc>
          <w:tcPr>
            <w:tcW w:w="0" w:type="auto"/>
          </w:tcPr>
          <w:p w14:paraId="0D3F77CC"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       5.</w:t>
            </w:r>
          </w:p>
        </w:tc>
        <w:tc>
          <w:tcPr>
            <w:tcW w:w="3845" w:type="dxa"/>
          </w:tcPr>
          <w:p w14:paraId="56E38B13"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«Шабыт»</w:t>
            </w:r>
          </w:p>
        </w:tc>
        <w:tc>
          <w:tcPr>
            <w:tcW w:w="2889" w:type="dxa"/>
          </w:tcPr>
          <w:p w14:paraId="725B3A0E"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3 «Ә,А,Б,В»кл.</w:t>
            </w:r>
          </w:p>
        </w:tc>
        <w:tc>
          <w:tcPr>
            <w:tcW w:w="0" w:type="auto"/>
          </w:tcPr>
          <w:p w14:paraId="30CF2957"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48</w:t>
            </w:r>
          </w:p>
        </w:tc>
      </w:tr>
      <w:tr w:rsidR="00A92B3B" w:rsidRPr="00A92B3B" w14:paraId="00F7215E" w14:textId="77777777" w:rsidTr="00DB4F1D">
        <w:tc>
          <w:tcPr>
            <w:tcW w:w="0" w:type="auto"/>
          </w:tcPr>
          <w:p w14:paraId="26854AB1"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6.</w:t>
            </w:r>
          </w:p>
        </w:tc>
        <w:tc>
          <w:tcPr>
            <w:tcW w:w="3845" w:type="dxa"/>
          </w:tcPr>
          <w:p w14:paraId="628F28AA"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«Қол өнер»</w:t>
            </w:r>
          </w:p>
        </w:tc>
        <w:tc>
          <w:tcPr>
            <w:tcW w:w="2889" w:type="dxa"/>
          </w:tcPr>
          <w:p w14:paraId="2917DCB9"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 «А», 6 «а» кл.</w:t>
            </w:r>
          </w:p>
        </w:tc>
        <w:tc>
          <w:tcPr>
            <w:tcW w:w="0" w:type="auto"/>
          </w:tcPr>
          <w:p w14:paraId="137B6C51"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27</w:t>
            </w:r>
          </w:p>
        </w:tc>
      </w:tr>
      <w:tr w:rsidR="00A92B3B" w:rsidRPr="00A92B3B" w14:paraId="684E77F4" w14:textId="77777777" w:rsidTr="00DB4F1D">
        <w:tc>
          <w:tcPr>
            <w:tcW w:w="0" w:type="auto"/>
          </w:tcPr>
          <w:p w14:paraId="23C7C0A2"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7.</w:t>
            </w:r>
          </w:p>
        </w:tc>
        <w:tc>
          <w:tcPr>
            <w:tcW w:w="3845" w:type="dxa"/>
          </w:tcPr>
          <w:p w14:paraId="4135C425" w14:textId="77777777" w:rsidR="00A92B3B" w:rsidRPr="00A92B3B" w:rsidRDefault="00A92B3B" w:rsidP="00A92B3B">
            <w:pPr>
              <w:spacing w:after="0" w:line="240" w:lineRule="auto"/>
              <w:rPr>
                <w:rFonts w:ascii="Times New Roman" w:eastAsia="Times New Roman" w:hAnsi="Times New Roman" w:cs="Times New Roman"/>
                <w:bCs/>
                <w:sz w:val="20"/>
                <w:szCs w:val="20"/>
                <w:lang w:val="en-US" w:eastAsia="ru-RU"/>
              </w:rPr>
            </w:pPr>
            <w:r w:rsidRPr="00A92B3B">
              <w:rPr>
                <w:rFonts w:ascii="Times New Roman" w:eastAsia="Times New Roman" w:hAnsi="Times New Roman" w:cs="Times New Roman"/>
                <w:bCs/>
                <w:sz w:val="20"/>
                <w:szCs w:val="20"/>
                <w:lang w:val="kk-KZ" w:eastAsia="ru-RU"/>
              </w:rPr>
              <w:t>«Веселый английский</w:t>
            </w:r>
          </w:p>
        </w:tc>
        <w:tc>
          <w:tcPr>
            <w:tcW w:w="2889" w:type="dxa"/>
          </w:tcPr>
          <w:p w14:paraId="46B294BF"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 «Г»кл.</w:t>
            </w:r>
          </w:p>
        </w:tc>
        <w:tc>
          <w:tcPr>
            <w:tcW w:w="0" w:type="auto"/>
          </w:tcPr>
          <w:p w14:paraId="4C0148B0"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18</w:t>
            </w:r>
          </w:p>
        </w:tc>
      </w:tr>
      <w:tr w:rsidR="00A92B3B" w:rsidRPr="00A92B3B" w14:paraId="3039FA8B" w14:textId="77777777" w:rsidTr="00DB4F1D">
        <w:tc>
          <w:tcPr>
            <w:tcW w:w="0" w:type="auto"/>
          </w:tcPr>
          <w:p w14:paraId="255CBAB0"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Барлығы</w:t>
            </w:r>
          </w:p>
        </w:tc>
        <w:tc>
          <w:tcPr>
            <w:tcW w:w="3845" w:type="dxa"/>
          </w:tcPr>
          <w:p w14:paraId="7172ACC1"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7 үйірме</w:t>
            </w:r>
          </w:p>
        </w:tc>
        <w:tc>
          <w:tcPr>
            <w:tcW w:w="2889" w:type="dxa"/>
          </w:tcPr>
          <w:p w14:paraId="575A5881"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 15 класс комплекті</w:t>
            </w:r>
          </w:p>
        </w:tc>
        <w:tc>
          <w:tcPr>
            <w:tcW w:w="0" w:type="auto"/>
          </w:tcPr>
          <w:p w14:paraId="40023863" w14:textId="77777777" w:rsidR="00A92B3B" w:rsidRPr="00A92B3B" w:rsidRDefault="00A92B3B" w:rsidP="00A92B3B">
            <w:pPr>
              <w:spacing w:after="0" w:line="240" w:lineRule="auto"/>
              <w:jc w:val="center"/>
              <w:rPr>
                <w:rFonts w:ascii="Times New Roman" w:eastAsia="Times New Roman" w:hAnsi="Times New Roman" w:cs="Times New Roman"/>
                <w:bCs/>
                <w:sz w:val="20"/>
                <w:szCs w:val="20"/>
                <w:lang w:val="kk-KZ" w:eastAsia="ru-RU"/>
              </w:rPr>
            </w:pPr>
            <w:r w:rsidRPr="00A92B3B">
              <w:rPr>
                <w:rFonts w:ascii="Arial" w:eastAsia="Times New Roman" w:hAnsi="Arial" w:cs="Arial"/>
                <w:bCs/>
                <w:sz w:val="20"/>
                <w:szCs w:val="20"/>
                <w:lang w:val="kk-KZ" w:eastAsia="ru-RU"/>
              </w:rPr>
              <w:t xml:space="preserve">178 / 46, 4 </w:t>
            </w:r>
            <w:r w:rsidRPr="00A92B3B">
              <w:rPr>
                <w:rFonts w:ascii="Arial" w:eastAsia="Times New Roman" w:hAnsi="Arial" w:cs="Arial"/>
                <w:bCs/>
                <w:sz w:val="20"/>
                <w:szCs w:val="20"/>
                <w:lang w:eastAsia="ru-RU"/>
              </w:rPr>
              <w:t>%</w:t>
            </w:r>
          </w:p>
        </w:tc>
      </w:tr>
    </w:tbl>
    <w:p w14:paraId="3B4D7266" w14:textId="77777777" w:rsidR="00A92B3B" w:rsidRPr="00A92B3B" w:rsidRDefault="00A92B3B" w:rsidP="00A92B3B">
      <w:pPr>
        <w:spacing w:after="0" w:line="240" w:lineRule="auto"/>
        <w:jc w:val="center"/>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2021 – 2022  оқу жылындағы мектепішілік спорттық секцияға қатысатын оқушылардың қатысым көрсеткіші.</w:t>
      </w: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408"/>
        <w:gridCol w:w="2694"/>
        <w:gridCol w:w="3675"/>
      </w:tblGrid>
      <w:tr w:rsidR="00A92B3B" w:rsidRPr="00A92B3B" w14:paraId="24880FD8" w14:textId="77777777" w:rsidTr="00DB4F1D">
        <w:tc>
          <w:tcPr>
            <w:tcW w:w="1126" w:type="dxa"/>
            <w:tcBorders>
              <w:top w:val="single" w:sz="4" w:space="0" w:color="auto"/>
              <w:left w:val="single" w:sz="4" w:space="0" w:color="auto"/>
              <w:bottom w:val="single" w:sz="4" w:space="0" w:color="auto"/>
              <w:right w:val="single" w:sz="4" w:space="0" w:color="auto"/>
            </w:tcBorders>
          </w:tcPr>
          <w:p w14:paraId="252A8CF8"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w:t>
            </w:r>
          </w:p>
        </w:tc>
        <w:tc>
          <w:tcPr>
            <w:tcW w:w="2408" w:type="dxa"/>
            <w:tcBorders>
              <w:top w:val="single" w:sz="4" w:space="0" w:color="auto"/>
              <w:left w:val="single" w:sz="4" w:space="0" w:color="auto"/>
              <w:bottom w:val="single" w:sz="4" w:space="0" w:color="auto"/>
              <w:right w:val="single" w:sz="4" w:space="0" w:color="auto"/>
            </w:tcBorders>
          </w:tcPr>
          <w:p w14:paraId="6C6EDEBB"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Спорттық секция атауы</w:t>
            </w:r>
          </w:p>
        </w:tc>
        <w:tc>
          <w:tcPr>
            <w:tcW w:w="2694" w:type="dxa"/>
            <w:tcBorders>
              <w:top w:val="single" w:sz="4" w:space="0" w:color="auto"/>
              <w:left w:val="single" w:sz="4" w:space="0" w:color="auto"/>
              <w:bottom w:val="single" w:sz="4" w:space="0" w:color="auto"/>
              <w:right w:val="single" w:sz="4" w:space="0" w:color="auto"/>
            </w:tcBorders>
          </w:tcPr>
          <w:p w14:paraId="7463A790"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Қатысатын оқушылар саны</w:t>
            </w:r>
          </w:p>
        </w:tc>
        <w:tc>
          <w:tcPr>
            <w:tcW w:w="3675" w:type="dxa"/>
            <w:tcBorders>
              <w:top w:val="single" w:sz="4" w:space="0" w:color="auto"/>
              <w:left w:val="single" w:sz="4" w:space="0" w:color="auto"/>
              <w:bottom w:val="single" w:sz="4" w:space="0" w:color="auto"/>
              <w:right w:val="single" w:sz="4" w:space="0" w:color="auto"/>
            </w:tcBorders>
          </w:tcPr>
          <w:p w14:paraId="2E20346D"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Қатысым көрсеткіші</w:t>
            </w:r>
          </w:p>
        </w:tc>
      </w:tr>
      <w:tr w:rsidR="00A92B3B" w:rsidRPr="00A92B3B" w14:paraId="308FA830" w14:textId="77777777" w:rsidTr="00DB4F1D">
        <w:trPr>
          <w:trHeight w:val="211"/>
        </w:trPr>
        <w:tc>
          <w:tcPr>
            <w:tcW w:w="1126" w:type="dxa"/>
            <w:tcBorders>
              <w:top w:val="single" w:sz="4" w:space="0" w:color="auto"/>
              <w:left w:val="single" w:sz="4" w:space="0" w:color="auto"/>
              <w:bottom w:val="single" w:sz="4" w:space="0" w:color="auto"/>
              <w:right w:val="single" w:sz="4" w:space="0" w:color="auto"/>
            </w:tcBorders>
          </w:tcPr>
          <w:p w14:paraId="12D48792"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w:t>
            </w:r>
          </w:p>
        </w:tc>
        <w:tc>
          <w:tcPr>
            <w:tcW w:w="2408" w:type="dxa"/>
            <w:tcBorders>
              <w:top w:val="single" w:sz="4" w:space="0" w:color="auto"/>
              <w:left w:val="single" w:sz="4" w:space="0" w:color="auto"/>
              <w:bottom w:val="single" w:sz="4" w:space="0" w:color="auto"/>
              <w:right w:val="single" w:sz="4" w:space="0" w:color="auto"/>
            </w:tcBorders>
          </w:tcPr>
          <w:p w14:paraId="7E61A50E"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Волейбол (ұлдар)</w:t>
            </w:r>
          </w:p>
        </w:tc>
        <w:tc>
          <w:tcPr>
            <w:tcW w:w="2694" w:type="dxa"/>
            <w:tcBorders>
              <w:top w:val="single" w:sz="4" w:space="0" w:color="auto"/>
              <w:left w:val="single" w:sz="4" w:space="0" w:color="auto"/>
              <w:bottom w:val="single" w:sz="4" w:space="0" w:color="auto"/>
              <w:right w:val="single" w:sz="4" w:space="0" w:color="auto"/>
            </w:tcBorders>
          </w:tcPr>
          <w:p w14:paraId="0306130F"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50</w:t>
            </w:r>
          </w:p>
        </w:tc>
        <w:tc>
          <w:tcPr>
            <w:tcW w:w="3675" w:type="dxa"/>
            <w:tcBorders>
              <w:top w:val="single" w:sz="4" w:space="0" w:color="auto"/>
              <w:left w:val="single" w:sz="4" w:space="0" w:color="auto"/>
              <w:bottom w:val="single" w:sz="4" w:space="0" w:color="auto"/>
              <w:right w:val="single" w:sz="4" w:space="0" w:color="auto"/>
            </w:tcBorders>
          </w:tcPr>
          <w:p w14:paraId="1B15DB6D"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4,2</w:t>
            </w:r>
            <w:r w:rsidRPr="00A92B3B">
              <w:rPr>
                <w:rFonts w:ascii="Times New Roman" w:eastAsia="Times New Roman" w:hAnsi="Times New Roman" w:cs="Times New Roman"/>
                <w:bCs/>
                <w:sz w:val="20"/>
                <w:szCs w:val="20"/>
                <w:lang w:eastAsia="ru-RU"/>
              </w:rPr>
              <w:t>%</w:t>
            </w:r>
          </w:p>
        </w:tc>
      </w:tr>
      <w:tr w:rsidR="00A92B3B" w:rsidRPr="00A92B3B" w14:paraId="36ADE981" w14:textId="77777777" w:rsidTr="00DB4F1D">
        <w:trPr>
          <w:trHeight w:val="211"/>
        </w:trPr>
        <w:tc>
          <w:tcPr>
            <w:tcW w:w="1126" w:type="dxa"/>
            <w:tcBorders>
              <w:top w:val="single" w:sz="4" w:space="0" w:color="auto"/>
              <w:left w:val="single" w:sz="4" w:space="0" w:color="auto"/>
              <w:bottom w:val="single" w:sz="4" w:space="0" w:color="auto"/>
              <w:right w:val="single" w:sz="4" w:space="0" w:color="auto"/>
            </w:tcBorders>
          </w:tcPr>
          <w:p w14:paraId="1233FDC6"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3.</w:t>
            </w:r>
          </w:p>
        </w:tc>
        <w:tc>
          <w:tcPr>
            <w:tcW w:w="2408" w:type="dxa"/>
            <w:tcBorders>
              <w:top w:val="single" w:sz="4" w:space="0" w:color="auto"/>
              <w:left w:val="single" w:sz="4" w:space="0" w:color="auto"/>
              <w:bottom w:val="single" w:sz="4" w:space="0" w:color="auto"/>
              <w:right w:val="single" w:sz="4" w:space="0" w:color="auto"/>
            </w:tcBorders>
          </w:tcPr>
          <w:p w14:paraId="6F9B6194"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Тоғызқұмалақ</w:t>
            </w:r>
          </w:p>
        </w:tc>
        <w:tc>
          <w:tcPr>
            <w:tcW w:w="2694" w:type="dxa"/>
            <w:tcBorders>
              <w:top w:val="single" w:sz="4" w:space="0" w:color="auto"/>
              <w:left w:val="single" w:sz="4" w:space="0" w:color="auto"/>
              <w:bottom w:val="single" w:sz="4" w:space="0" w:color="auto"/>
              <w:right w:val="single" w:sz="4" w:space="0" w:color="auto"/>
            </w:tcBorders>
          </w:tcPr>
          <w:p w14:paraId="36FB6400"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50</w:t>
            </w:r>
          </w:p>
        </w:tc>
        <w:tc>
          <w:tcPr>
            <w:tcW w:w="3675" w:type="dxa"/>
            <w:tcBorders>
              <w:top w:val="single" w:sz="4" w:space="0" w:color="auto"/>
              <w:left w:val="single" w:sz="4" w:space="0" w:color="auto"/>
              <w:bottom w:val="single" w:sz="4" w:space="0" w:color="auto"/>
              <w:right w:val="single" w:sz="4" w:space="0" w:color="auto"/>
            </w:tcBorders>
          </w:tcPr>
          <w:p w14:paraId="653829F1"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4,2%</w:t>
            </w:r>
          </w:p>
        </w:tc>
      </w:tr>
      <w:tr w:rsidR="00A92B3B" w:rsidRPr="00A92B3B" w14:paraId="580A2A35" w14:textId="77777777" w:rsidTr="00DB4F1D">
        <w:tc>
          <w:tcPr>
            <w:tcW w:w="1126" w:type="dxa"/>
            <w:tcBorders>
              <w:top w:val="single" w:sz="4" w:space="0" w:color="auto"/>
              <w:left w:val="single" w:sz="4" w:space="0" w:color="auto"/>
              <w:bottom w:val="single" w:sz="4" w:space="0" w:color="auto"/>
              <w:right w:val="single" w:sz="4" w:space="0" w:color="auto"/>
            </w:tcBorders>
          </w:tcPr>
          <w:p w14:paraId="48E3C35E"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w:t>
            </w:r>
          </w:p>
        </w:tc>
        <w:tc>
          <w:tcPr>
            <w:tcW w:w="2408" w:type="dxa"/>
            <w:tcBorders>
              <w:top w:val="single" w:sz="4" w:space="0" w:color="auto"/>
              <w:left w:val="single" w:sz="4" w:space="0" w:color="auto"/>
              <w:bottom w:val="single" w:sz="4" w:space="0" w:color="auto"/>
              <w:right w:val="single" w:sz="4" w:space="0" w:color="auto"/>
            </w:tcBorders>
          </w:tcPr>
          <w:p w14:paraId="64CACE41"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Теннис</w:t>
            </w:r>
          </w:p>
        </w:tc>
        <w:tc>
          <w:tcPr>
            <w:tcW w:w="2694" w:type="dxa"/>
            <w:tcBorders>
              <w:top w:val="single" w:sz="4" w:space="0" w:color="auto"/>
              <w:left w:val="single" w:sz="4" w:space="0" w:color="auto"/>
              <w:bottom w:val="single" w:sz="4" w:space="0" w:color="auto"/>
              <w:right w:val="single" w:sz="4" w:space="0" w:color="auto"/>
            </w:tcBorders>
          </w:tcPr>
          <w:p w14:paraId="53577D0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50</w:t>
            </w:r>
          </w:p>
        </w:tc>
        <w:tc>
          <w:tcPr>
            <w:tcW w:w="3675" w:type="dxa"/>
            <w:tcBorders>
              <w:top w:val="single" w:sz="4" w:space="0" w:color="auto"/>
              <w:left w:val="single" w:sz="4" w:space="0" w:color="auto"/>
              <w:bottom w:val="single" w:sz="4" w:space="0" w:color="auto"/>
              <w:right w:val="single" w:sz="4" w:space="0" w:color="auto"/>
            </w:tcBorders>
          </w:tcPr>
          <w:p w14:paraId="5E64B1E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4,2%</w:t>
            </w:r>
          </w:p>
        </w:tc>
      </w:tr>
      <w:tr w:rsidR="00A92B3B" w:rsidRPr="00A92B3B" w14:paraId="759F8AED" w14:textId="77777777" w:rsidTr="00DB4F1D">
        <w:trPr>
          <w:trHeight w:val="294"/>
        </w:trPr>
        <w:tc>
          <w:tcPr>
            <w:tcW w:w="1126" w:type="dxa"/>
            <w:tcBorders>
              <w:top w:val="single" w:sz="4" w:space="0" w:color="auto"/>
              <w:left w:val="single" w:sz="4" w:space="0" w:color="auto"/>
              <w:bottom w:val="single" w:sz="4" w:space="0" w:color="auto"/>
              <w:right w:val="single" w:sz="4" w:space="0" w:color="auto"/>
            </w:tcBorders>
          </w:tcPr>
          <w:p w14:paraId="1902290B"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w:t>
            </w:r>
          </w:p>
        </w:tc>
        <w:tc>
          <w:tcPr>
            <w:tcW w:w="2408" w:type="dxa"/>
            <w:tcBorders>
              <w:top w:val="single" w:sz="4" w:space="0" w:color="auto"/>
              <w:left w:val="single" w:sz="4" w:space="0" w:color="auto"/>
              <w:bottom w:val="single" w:sz="4" w:space="0" w:color="auto"/>
              <w:right w:val="single" w:sz="4" w:space="0" w:color="auto"/>
            </w:tcBorders>
          </w:tcPr>
          <w:p w14:paraId="02ED5328"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Таеквондо</w:t>
            </w:r>
          </w:p>
        </w:tc>
        <w:tc>
          <w:tcPr>
            <w:tcW w:w="2694" w:type="dxa"/>
            <w:tcBorders>
              <w:top w:val="single" w:sz="4" w:space="0" w:color="auto"/>
              <w:left w:val="single" w:sz="4" w:space="0" w:color="auto"/>
              <w:bottom w:val="single" w:sz="4" w:space="0" w:color="auto"/>
              <w:right w:val="single" w:sz="4" w:space="0" w:color="auto"/>
            </w:tcBorders>
          </w:tcPr>
          <w:p w14:paraId="659BD5EF"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28</w:t>
            </w:r>
          </w:p>
        </w:tc>
        <w:tc>
          <w:tcPr>
            <w:tcW w:w="3675" w:type="dxa"/>
            <w:tcBorders>
              <w:top w:val="single" w:sz="4" w:space="0" w:color="auto"/>
              <w:left w:val="single" w:sz="4" w:space="0" w:color="auto"/>
              <w:bottom w:val="single" w:sz="4" w:space="0" w:color="auto"/>
              <w:right w:val="single" w:sz="4" w:space="0" w:color="auto"/>
            </w:tcBorders>
          </w:tcPr>
          <w:p w14:paraId="266B18B4"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2,3%</w:t>
            </w:r>
          </w:p>
        </w:tc>
      </w:tr>
      <w:tr w:rsidR="00A92B3B" w:rsidRPr="00A92B3B" w14:paraId="6E68C367" w14:textId="77777777" w:rsidTr="00DB4F1D">
        <w:tc>
          <w:tcPr>
            <w:tcW w:w="1126" w:type="dxa"/>
            <w:tcBorders>
              <w:top w:val="single" w:sz="4" w:space="0" w:color="auto"/>
              <w:left w:val="single" w:sz="4" w:space="0" w:color="auto"/>
              <w:bottom w:val="single" w:sz="4" w:space="0" w:color="auto"/>
              <w:right w:val="single" w:sz="4" w:space="0" w:color="auto"/>
            </w:tcBorders>
          </w:tcPr>
          <w:p w14:paraId="04A1A8A0"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6</w:t>
            </w:r>
          </w:p>
        </w:tc>
        <w:tc>
          <w:tcPr>
            <w:tcW w:w="2408" w:type="dxa"/>
            <w:tcBorders>
              <w:top w:val="single" w:sz="4" w:space="0" w:color="auto"/>
              <w:left w:val="single" w:sz="4" w:space="0" w:color="auto"/>
              <w:bottom w:val="single" w:sz="4" w:space="0" w:color="auto"/>
              <w:right w:val="single" w:sz="4" w:space="0" w:color="auto"/>
            </w:tcBorders>
          </w:tcPr>
          <w:p w14:paraId="48CEC5C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Жеңіл атлетика </w:t>
            </w:r>
          </w:p>
        </w:tc>
        <w:tc>
          <w:tcPr>
            <w:tcW w:w="2694" w:type="dxa"/>
            <w:tcBorders>
              <w:top w:val="single" w:sz="4" w:space="0" w:color="auto"/>
              <w:left w:val="single" w:sz="4" w:space="0" w:color="auto"/>
              <w:bottom w:val="single" w:sz="4" w:space="0" w:color="auto"/>
              <w:right w:val="single" w:sz="4" w:space="0" w:color="auto"/>
            </w:tcBorders>
          </w:tcPr>
          <w:p w14:paraId="3F868AAF"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50</w:t>
            </w:r>
          </w:p>
        </w:tc>
        <w:tc>
          <w:tcPr>
            <w:tcW w:w="3675" w:type="dxa"/>
            <w:tcBorders>
              <w:top w:val="single" w:sz="4" w:space="0" w:color="auto"/>
              <w:left w:val="single" w:sz="4" w:space="0" w:color="auto"/>
              <w:bottom w:val="single" w:sz="4" w:space="0" w:color="auto"/>
              <w:right w:val="single" w:sz="4" w:space="0" w:color="auto"/>
            </w:tcBorders>
          </w:tcPr>
          <w:p w14:paraId="27832D2C"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4,2%</w:t>
            </w:r>
          </w:p>
        </w:tc>
      </w:tr>
      <w:tr w:rsidR="00A92B3B" w:rsidRPr="00A92B3B" w14:paraId="7B7D1ECE" w14:textId="77777777" w:rsidTr="00DB4F1D">
        <w:tc>
          <w:tcPr>
            <w:tcW w:w="1126" w:type="dxa"/>
            <w:tcBorders>
              <w:top w:val="single" w:sz="4" w:space="0" w:color="auto"/>
              <w:left w:val="single" w:sz="4" w:space="0" w:color="auto"/>
              <w:bottom w:val="single" w:sz="4" w:space="0" w:color="auto"/>
              <w:right w:val="single" w:sz="4" w:space="0" w:color="auto"/>
            </w:tcBorders>
          </w:tcPr>
          <w:p w14:paraId="441D3F21"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7</w:t>
            </w:r>
          </w:p>
        </w:tc>
        <w:tc>
          <w:tcPr>
            <w:tcW w:w="2408" w:type="dxa"/>
            <w:tcBorders>
              <w:top w:val="single" w:sz="4" w:space="0" w:color="auto"/>
              <w:left w:val="single" w:sz="4" w:space="0" w:color="auto"/>
              <w:bottom w:val="single" w:sz="4" w:space="0" w:color="auto"/>
              <w:right w:val="single" w:sz="4" w:space="0" w:color="auto"/>
            </w:tcBorders>
          </w:tcPr>
          <w:p w14:paraId="310BA071"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Волейбол (қыздар) </w:t>
            </w:r>
          </w:p>
        </w:tc>
        <w:tc>
          <w:tcPr>
            <w:tcW w:w="2694" w:type="dxa"/>
            <w:tcBorders>
              <w:top w:val="single" w:sz="4" w:space="0" w:color="auto"/>
              <w:left w:val="single" w:sz="4" w:space="0" w:color="auto"/>
              <w:bottom w:val="single" w:sz="4" w:space="0" w:color="auto"/>
              <w:right w:val="single" w:sz="4" w:space="0" w:color="auto"/>
            </w:tcBorders>
          </w:tcPr>
          <w:p w14:paraId="2616E585"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50</w:t>
            </w:r>
          </w:p>
        </w:tc>
        <w:tc>
          <w:tcPr>
            <w:tcW w:w="3675" w:type="dxa"/>
            <w:tcBorders>
              <w:top w:val="single" w:sz="4" w:space="0" w:color="auto"/>
              <w:left w:val="single" w:sz="4" w:space="0" w:color="auto"/>
              <w:bottom w:val="single" w:sz="4" w:space="0" w:color="auto"/>
              <w:right w:val="single" w:sz="4" w:space="0" w:color="auto"/>
            </w:tcBorders>
          </w:tcPr>
          <w:p w14:paraId="576FEA52"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4,2</w:t>
            </w:r>
            <w:r w:rsidRPr="00A92B3B">
              <w:rPr>
                <w:rFonts w:ascii="Times New Roman" w:eastAsia="Times New Roman" w:hAnsi="Times New Roman" w:cs="Times New Roman"/>
                <w:bCs/>
                <w:sz w:val="20"/>
                <w:szCs w:val="20"/>
                <w:lang w:eastAsia="ru-RU"/>
              </w:rPr>
              <w:t>%</w:t>
            </w:r>
          </w:p>
        </w:tc>
      </w:tr>
      <w:tr w:rsidR="00A92B3B" w:rsidRPr="00A92B3B" w14:paraId="533A8EC5" w14:textId="77777777" w:rsidTr="00DB4F1D">
        <w:tc>
          <w:tcPr>
            <w:tcW w:w="1126" w:type="dxa"/>
            <w:tcBorders>
              <w:top w:val="single" w:sz="4" w:space="0" w:color="auto"/>
              <w:left w:val="single" w:sz="4" w:space="0" w:color="auto"/>
              <w:bottom w:val="single" w:sz="4" w:space="0" w:color="auto"/>
              <w:right w:val="single" w:sz="4" w:space="0" w:color="auto"/>
            </w:tcBorders>
          </w:tcPr>
          <w:p w14:paraId="0A13CEEF"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Барлығы</w:t>
            </w:r>
          </w:p>
        </w:tc>
        <w:tc>
          <w:tcPr>
            <w:tcW w:w="2408" w:type="dxa"/>
            <w:tcBorders>
              <w:top w:val="single" w:sz="4" w:space="0" w:color="auto"/>
              <w:left w:val="single" w:sz="4" w:space="0" w:color="auto"/>
              <w:bottom w:val="single" w:sz="4" w:space="0" w:color="auto"/>
              <w:right w:val="single" w:sz="4" w:space="0" w:color="auto"/>
            </w:tcBorders>
          </w:tcPr>
          <w:p w14:paraId="34F6514F"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6 спорттық секция</w:t>
            </w:r>
          </w:p>
        </w:tc>
        <w:tc>
          <w:tcPr>
            <w:tcW w:w="2694" w:type="dxa"/>
            <w:tcBorders>
              <w:top w:val="single" w:sz="4" w:space="0" w:color="auto"/>
              <w:left w:val="single" w:sz="4" w:space="0" w:color="auto"/>
              <w:bottom w:val="single" w:sz="4" w:space="0" w:color="auto"/>
              <w:right w:val="single" w:sz="4" w:space="0" w:color="auto"/>
            </w:tcBorders>
          </w:tcPr>
          <w:p w14:paraId="689A1D2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278</w:t>
            </w:r>
          </w:p>
        </w:tc>
        <w:tc>
          <w:tcPr>
            <w:tcW w:w="3675" w:type="dxa"/>
            <w:tcBorders>
              <w:top w:val="single" w:sz="4" w:space="0" w:color="auto"/>
              <w:left w:val="single" w:sz="4" w:space="0" w:color="auto"/>
              <w:bottom w:val="single" w:sz="4" w:space="0" w:color="auto"/>
              <w:right w:val="single" w:sz="4" w:space="0" w:color="auto"/>
            </w:tcBorders>
          </w:tcPr>
          <w:p w14:paraId="7B5DA973"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23,3</w:t>
            </w:r>
            <w:r w:rsidRPr="00A92B3B">
              <w:rPr>
                <w:rFonts w:ascii="Times New Roman" w:eastAsia="Times New Roman" w:hAnsi="Times New Roman" w:cs="Times New Roman"/>
                <w:bCs/>
                <w:sz w:val="20"/>
                <w:szCs w:val="20"/>
                <w:lang w:eastAsia="ru-RU"/>
              </w:rPr>
              <w:t>%</w:t>
            </w:r>
          </w:p>
        </w:tc>
      </w:tr>
    </w:tbl>
    <w:p w14:paraId="08840E49" w14:textId="77777777" w:rsidR="00A92B3B" w:rsidRPr="00A92B3B" w:rsidRDefault="00A92B3B" w:rsidP="00A92B3B">
      <w:pPr>
        <w:tabs>
          <w:tab w:val="left" w:pos="6300"/>
        </w:tabs>
        <w:spacing w:after="0" w:line="240" w:lineRule="auto"/>
        <w:jc w:val="center"/>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Оқушылардың бос уақытын ұйымдастырудың үш жылдық көрсеткіші</w:t>
      </w:r>
    </w:p>
    <w:tbl>
      <w:tblPr>
        <w:tblW w:w="9947" w:type="dxa"/>
        <w:tblInd w:w="113" w:type="dxa"/>
        <w:tblLayout w:type="fixed"/>
        <w:tblLook w:val="0000" w:firstRow="0" w:lastRow="0" w:firstColumn="0" w:lastColumn="0" w:noHBand="0" w:noVBand="0"/>
      </w:tblPr>
      <w:tblGrid>
        <w:gridCol w:w="596"/>
        <w:gridCol w:w="1982"/>
        <w:gridCol w:w="948"/>
        <w:gridCol w:w="1700"/>
        <w:gridCol w:w="836"/>
        <w:gridCol w:w="1417"/>
        <w:gridCol w:w="1084"/>
        <w:gridCol w:w="1384"/>
      </w:tblGrid>
      <w:tr w:rsidR="00A92B3B" w:rsidRPr="00A92B3B" w14:paraId="72C8165E" w14:textId="77777777" w:rsidTr="003621AB">
        <w:tc>
          <w:tcPr>
            <w:tcW w:w="596" w:type="dxa"/>
            <w:tcBorders>
              <w:top w:val="single" w:sz="4" w:space="0" w:color="000000"/>
              <w:left w:val="single" w:sz="4" w:space="0" w:color="000000"/>
              <w:bottom w:val="single" w:sz="4" w:space="0" w:color="000000"/>
              <w:right w:val="single" w:sz="4" w:space="0" w:color="000000"/>
            </w:tcBorders>
          </w:tcPr>
          <w:p w14:paraId="4D24BD84"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w:t>
            </w:r>
          </w:p>
        </w:tc>
        <w:tc>
          <w:tcPr>
            <w:tcW w:w="1982" w:type="dxa"/>
            <w:tcBorders>
              <w:top w:val="single" w:sz="4" w:space="0" w:color="000000"/>
              <w:left w:val="single" w:sz="4" w:space="0" w:color="000000"/>
              <w:bottom w:val="single" w:sz="4" w:space="0" w:color="000000"/>
              <w:right w:val="single" w:sz="4" w:space="0" w:color="000000"/>
            </w:tcBorders>
          </w:tcPr>
          <w:p w14:paraId="1587573C"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Оқу жылдары</w:t>
            </w:r>
          </w:p>
        </w:tc>
        <w:tc>
          <w:tcPr>
            <w:tcW w:w="948" w:type="dxa"/>
            <w:tcBorders>
              <w:top w:val="single" w:sz="4" w:space="0" w:color="000000"/>
              <w:left w:val="single" w:sz="4" w:space="0" w:color="000000"/>
              <w:bottom w:val="single" w:sz="4" w:space="0" w:color="000000"/>
              <w:right w:val="single" w:sz="4" w:space="0" w:color="000000"/>
            </w:tcBorders>
          </w:tcPr>
          <w:p w14:paraId="042A49F4"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Жалпы оқушы саны</w:t>
            </w:r>
          </w:p>
        </w:tc>
        <w:tc>
          <w:tcPr>
            <w:tcW w:w="1700" w:type="dxa"/>
            <w:tcBorders>
              <w:top w:val="single" w:sz="4" w:space="0" w:color="000000"/>
              <w:left w:val="single" w:sz="4" w:space="0" w:color="000000"/>
              <w:bottom w:val="single" w:sz="4" w:space="0" w:color="000000"/>
              <w:right w:val="single" w:sz="4" w:space="0" w:color="000000"/>
            </w:tcBorders>
          </w:tcPr>
          <w:p w14:paraId="6563CF1C"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2019-2020 о.ж</w:t>
            </w:r>
          </w:p>
        </w:tc>
        <w:tc>
          <w:tcPr>
            <w:tcW w:w="836" w:type="dxa"/>
            <w:tcBorders>
              <w:top w:val="single" w:sz="4" w:space="0" w:color="000000"/>
              <w:left w:val="single" w:sz="4" w:space="0" w:color="000000"/>
              <w:bottom w:val="single" w:sz="4" w:space="0" w:color="000000"/>
              <w:right w:val="single" w:sz="4" w:space="0" w:color="000000"/>
            </w:tcBorders>
          </w:tcPr>
          <w:p w14:paraId="410D4B3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Жалпы оқушы саны</w:t>
            </w:r>
          </w:p>
        </w:tc>
        <w:tc>
          <w:tcPr>
            <w:tcW w:w="1417" w:type="dxa"/>
            <w:tcBorders>
              <w:top w:val="single" w:sz="4" w:space="0" w:color="000000"/>
              <w:left w:val="single" w:sz="4" w:space="0" w:color="000000"/>
              <w:bottom w:val="single" w:sz="4" w:space="0" w:color="000000"/>
              <w:right w:val="single" w:sz="4" w:space="0" w:color="000000"/>
            </w:tcBorders>
          </w:tcPr>
          <w:p w14:paraId="360BB2AF"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2020-202о.ж</w:t>
            </w:r>
          </w:p>
        </w:tc>
        <w:tc>
          <w:tcPr>
            <w:tcW w:w="1084" w:type="dxa"/>
            <w:tcBorders>
              <w:top w:val="single" w:sz="4" w:space="0" w:color="000000"/>
              <w:left w:val="single" w:sz="4" w:space="0" w:color="000000"/>
              <w:bottom w:val="single" w:sz="4" w:space="0" w:color="000000"/>
              <w:right w:val="single" w:sz="4" w:space="0" w:color="000000"/>
            </w:tcBorders>
          </w:tcPr>
          <w:p w14:paraId="79D2A967"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Жалпы оқушы саны</w:t>
            </w:r>
          </w:p>
        </w:tc>
        <w:tc>
          <w:tcPr>
            <w:tcW w:w="1384" w:type="dxa"/>
            <w:tcBorders>
              <w:top w:val="single" w:sz="4" w:space="0" w:color="000000"/>
              <w:left w:val="single" w:sz="4" w:space="0" w:color="000000"/>
              <w:bottom w:val="single" w:sz="4" w:space="0" w:color="000000"/>
              <w:right w:val="single" w:sz="4" w:space="0" w:color="000000"/>
            </w:tcBorders>
          </w:tcPr>
          <w:p w14:paraId="21B9DFB6"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 xml:space="preserve">2021-2021 о.ж. </w:t>
            </w:r>
          </w:p>
        </w:tc>
      </w:tr>
      <w:tr w:rsidR="00A92B3B" w:rsidRPr="00A92B3B" w14:paraId="26DF04F8" w14:textId="77777777" w:rsidTr="003621AB">
        <w:trPr>
          <w:trHeight w:val="489"/>
        </w:trPr>
        <w:tc>
          <w:tcPr>
            <w:tcW w:w="596" w:type="dxa"/>
            <w:tcBorders>
              <w:top w:val="single" w:sz="4" w:space="0" w:color="000000"/>
              <w:left w:val="single" w:sz="4" w:space="0" w:color="000000"/>
              <w:bottom w:val="single" w:sz="4" w:space="0" w:color="000000"/>
              <w:right w:val="single" w:sz="4" w:space="0" w:color="000000"/>
            </w:tcBorders>
          </w:tcPr>
          <w:p w14:paraId="010EF868"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w:t>
            </w:r>
          </w:p>
        </w:tc>
        <w:tc>
          <w:tcPr>
            <w:tcW w:w="1982" w:type="dxa"/>
            <w:tcBorders>
              <w:top w:val="single" w:sz="4" w:space="0" w:color="000000"/>
              <w:left w:val="single" w:sz="4" w:space="0" w:color="000000"/>
              <w:bottom w:val="single" w:sz="4" w:space="0" w:color="000000"/>
              <w:right w:val="single" w:sz="4" w:space="0" w:color="000000"/>
            </w:tcBorders>
          </w:tcPr>
          <w:p w14:paraId="365C62C2"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Оқушылардың қатысымы (үйірме)</w:t>
            </w:r>
          </w:p>
        </w:tc>
        <w:tc>
          <w:tcPr>
            <w:tcW w:w="948" w:type="dxa"/>
            <w:vMerge w:val="restart"/>
            <w:tcBorders>
              <w:top w:val="single" w:sz="4" w:space="0" w:color="000000"/>
              <w:left w:val="single" w:sz="4" w:space="0" w:color="000000"/>
              <w:bottom w:val="single" w:sz="4" w:space="0" w:color="000000"/>
              <w:right w:val="single" w:sz="4" w:space="0" w:color="000000"/>
            </w:tcBorders>
          </w:tcPr>
          <w:p w14:paraId="11457011"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1211</w:t>
            </w:r>
          </w:p>
        </w:tc>
        <w:tc>
          <w:tcPr>
            <w:tcW w:w="1700" w:type="dxa"/>
            <w:tcBorders>
              <w:top w:val="single" w:sz="4" w:space="0" w:color="000000"/>
              <w:left w:val="single" w:sz="4" w:space="0" w:color="000000"/>
              <w:bottom w:val="single" w:sz="4" w:space="0" w:color="000000"/>
              <w:right w:val="single" w:sz="4" w:space="0" w:color="000000"/>
            </w:tcBorders>
          </w:tcPr>
          <w:p w14:paraId="2FE8F4F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575</w:t>
            </w:r>
          </w:p>
        </w:tc>
        <w:tc>
          <w:tcPr>
            <w:tcW w:w="836" w:type="dxa"/>
            <w:vMerge w:val="restart"/>
            <w:tcBorders>
              <w:top w:val="single" w:sz="4" w:space="0" w:color="000000"/>
              <w:left w:val="single" w:sz="4" w:space="0" w:color="000000"/>
              <w:bottom w:val="single" w:sz="4" w:space="0" w:color="000000"/>
              <w:right w:val="single" w:sz="4" w:space="0" w:color="000000"/>
            </w:tcBorders>
          </w:tcPr>
          <w:p w14:paraId="170AC229"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1281</w:t>
            </w:r>
          </w:p>
        </w:tc>
        <w:tc>
          <w:tcPr>
            <w:tcW w:w="1417" w:type="dxa"/>
            <w:tcBorders>
              <w:top w:val="single" w:sz="4" w:space="0" w:color="000000"/>
              <w:left w:val="single" w:sz="4" w:space="0" w:color="000000"/>
              <w:bottom w:val="single" w:sz="4" w:space="0" w:color="000000"/>
              <w:right w:val="single" w:sz="4" w:space="0" w:color="000000"/>
            </w:tcBorders>
          </w:tcPr>
          <w:p w14:paraId="12C7603C"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597</w:t>
            </w:r>
          </w:p>
        </w:tc>
        <w:tc>
          <w:tcPr>
            <w:tcW w:w="1084" w:type="dxa"/>
            <w:vMerge w:val="restart"/>
            <w:tcBorders>
              <w:top w:val="single" w:sz="4" w:space="0" w:color="000000"/>
              <w:left w:val="single" w:sz="4" w:space="0" w:color="000000"/>
              <w:bottom w:val="single" w:sz="4" w:space="0" w:color="000000"/>
              <w:right w:val="single" w:sz="4" w:space="0" w:color="000000"/>
            </w:tcBorders>
          </w:tcPr>
          <w:p w14:paraId="05C3A043"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1321</w:t>
            </w:r>
          </w:p>
        </w:tc>
        <w:tc>
          <w:tcPr>
            <w:tcW w:w="1384" w:type="dxa"/>
            <w:tcBorders>
              <w:top w:val="single" w:sz="4" w:space="0" w:color="000000"/>
              <w:left w:val="single" w:sz="4" w:space="0" w:color="000000"/>
              <w:bottom w:val="single" w:sz="4" w:space="0" w:color="000000"/>
              <w:right w:val="single" w:sz="4" w:space="0" w:color="000000"/>
            </w:tcBorders>
          </w:tcPr>
          <w:p w14:paraId="3CE7E23D"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338</w:t>
            </w:r>
          </w:p>
        </w:tc>
      </w:tr>
      <w:tr w:rsidR="00A92B3B" w:rsidRPr="00A92B3B" w14:paraId="13382BED" w14:textId="77777777" w:rsidTr="003621AB">
        <w:tc>
          <w:tcPr>
            <w:tcW w:w="596" w:type="dxa"/>
            <w:tcBorders>
              <w:top w:val="single" w:sz="4" w:space="0" w:color="000000"/>
              <w:left w:val="single" w:sz="4" w:space="0" w:color="000000"/>
              <w:bottom w:val="single" w:sz="4" w:space="0" w:color="000000"/>
              <w:right w:val="single" w:sz="4" w:space="0" w:color="000000"/>
            </w:tcBorders>
          </w:tcPr>
          <w:p w14:paraId="54CE6A85"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w:t>
            </w:r>
          </w:p>
        </w:tc>
        <w:tc>
          <w:tcPr>
            <w:tcW w:w="1982" w:type="dxa"/>
            <w:tcBorders>
              <w:top w:val="single" w:sz="4" w:space="0" w:color="000000"/>
              <w:left w:val="single" w:sz="4" w:space="0" w:color="000000"/>
              <w:bottom w:val="single" w:sz="4" w:space="0" w:color="000000"/>
              <w:right w:val="single" w:sz="4" w:space="0" w:color="000000"/>
            </w:tcBorders>
          </w:tcPr>
          <w:p w14:paraId="0DD954A6"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Пайыз</w:t>
            </w:r>
          </w:p>
        </w:tc>
        <w:tc>
          <w:tcPr>
            <w:tcW w:w="948" w:type="dxa"/>
            <w:vMerge/>
            <w:tcBorders>
              <w:top w:val="single" w:sz="4" w:space="0" w:color="000000"/>
              <w:left w:val="single" w:sz="4" w:space="0" w:color="000000"/>
              <w:bottom w:val="single" w:sz="4" w:space="0" w:color="000000"/>
              <w:right w:val="single" w:sz="4" w:space="0" w:color="000000"/>
            </w:tcBorders>
            <w:vAlign w:val="center"/>
          </w:tcPr>
          <w:p w14:paraId="65912018"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700" w:type="dxa"/>
            <w:tcBorders>
              <w:top w:val="single" w:sz="4" w:space="0" w:color="000000"/>
              <w:left w:val="single" w:sz="4" w:space="0" w:color="000000"/>
              <w:bottom w:val="single" w:sz="4" w:space="0" w:color="000000"/>
              <w:right w:val="single" w:sz="4" w:space="0" w:color="000000"/>
            </w:tcBorders>
          </w:tcPr>
          <w:p w14:paraId="0B8936FA"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48,2</w:t>
            </w:r>
            <w:r w:rsidRPr="00A92B3B">
              <w:rPr>
                <w:rFonts w:ascii="Times New Roman" w:eastAsia="Times New Roman" w:hAnsi="Times New Roman" w:cs="Times New Roman"/>
                <w:bCs/>
                <w:sz w:val="20"/>
                <w:szCs w:val="20"/>
                <w:lang w:eastAsia="ru-RU"/>
              </w:rPr>
              <w:t>%</w:t>
            </w:r>
          </w:p>
        </w:tc>
        <w:tc>
          <w:tcPr>
            <w:tcW w:w="836" w:type="dxa"/>
            <w:vMerge/>
            <w:tcBorders>
              <w:top w:val="single" w:sz="4" w:space="0" w:color="000000"/>
              <w:left w:val="single" w:sz="4" w:space="0" w:color="000000"/>
              <w:bottom w:val="single" w:sz="4" w:space="0" w:color="000000"/>
              <w:right w:val="single" w:sz="4" w:space="0" w:color="000000"/>
            </w:tcBorders>
            <w:vAlign w:val="center"/>
          </w:tcPr>
          <w:p w14:paraId="2A0ECAC5"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417" w:type="dxa"/>
            <w:tcBorders>
              <w:top w:val="single" w:sz="4" w:space="0" w:color="000000"/>
              <w:left w:val="single" w:sz="4" w:space="0" w:color="000000"/>
              <w:bottom w:val="single" w:sz="4" w:space="0" w:color="000000"/>
              <w:right w:val="single" w:sz="4" w:space="0" w:color="000000"/>
            </w:tcBorders>
          </w:tcPr>
          <w:p w14:paraId="1485B904"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46,4</w:t>
            </w:r>
            <w:r w:rsidRPr="00A92B3B">
              <w:rPr>
                <w:rFonts w:ascii="Times New Roman" w:eastAsia="Times New Roman" w:hAnsi="Times New Roman" w:cs="Times New Roman"/>
                <w:bCs/>
                <w:sz w:val="20"/>
                <w:szCs w:val="20"/>
                <w:lang w:eastAsia="ru-RU"/>
              </w:rPr>
              <w:t>%</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691792EF"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384" w:type="dxa"/>
            <w:tcBorders>
              <w:top w:val="single" w:sz="4" w:space="0" w:color="000000"/>
              <w:left w:val="single" w:sz="4" w:space="0" w:color="000000"/>
              <w:bottom w:val="single" w:sz="4" w:space="0" w:color="000000"/>
              <w:right w:val="single" w:sz="4" w:space="0" w:color="000000"/>
            </w:tcBorders>
          </w:tcPr>
          <w:p w14:paraId="486CDBC7"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eastAsia="ru-RU"/>
              </w:rPr>
            </w:pPr>
            <w:r w:rsidRPr="00A92B3B">
              <w:rPr>
                <w:rFonts w:ascii="Times New Roman" w:eastAsia="Times New Roman" w:hAnsi="Times New Roman" w:cs="Times New Roman"/>
                <w:bCs/>
                <w:sz w:val="20"/>
                <w:szCs w:val="20"/>
                <w:lang w:val="kk-KZ" w:eastAsia="ru-RU"/>
              </w:rPr>
              <w:t>25,6</w:t>
            </w:r>
            <w:r w:rsidRPr="00A92B3B">
              <w:rPr>
                <w:rFonts w:ascii="Times New Roman" w:eastAsia="Times New Roman" w:hAnsi="Times New Roman" w:cs="Times New Roman"/>
                <w:bCs/>
                <w:sz w:val="20"/>
                <w:szCs w:val="20"/>
                <w:lang w:eastAsia="ru-RU"/>
              </w:rPr>
              <w:t>%</w:t>
            </w:r>
          </w:p>
        </w:tc>
      </w:tr>
      <w:tr w:rsidR="00A92B3B" w:rsidRPr="00A92B3B" w14:paraId="70869FF2" w14:textId="77777777" w:rsidTr="003621AB">
        <w:tc>
          <w:tcPr>
            <w:tcW w:w="596" w:type="dxa"/>
            <w:tcBorders>
              <w:top w:val="single" w:sz="4" w:space="0" w:color="000000"/>
              <w:left w:val="single" w:sz="4" w:space="0" w:color="000000"/>
              <w:bottom w:val="single" w:sz="4" w:space="0" w:color="000000"/>
              <w:right w:val="single" w:sz="4" w:space="0" w:color="000000"/>
            </w:tcBorders>
          </w:tcPr>
          <w:p w14:paraId="6CF9D346"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w:t>
            </w:r>
          </w:p>
        </w:tc>
        <w:tc>
          <w:tcPr>
            <w:tcW w:w="1982" w:type="dxa"/>
            <w:tcBorders>
              <w:top w:val="single" w:sz="4" w:space="0" w:color="000000"/>
              <w:left w:val="single" w:sz="4" w:space="0" w:color="000000"/>
              <w:bottom w:val="single" w:sz="4" w:space="0" w:color="000000"/>
              <w:right w:val="single" w:sz="4" w:space="0" w:color="000000"/>
            </w:tcBorders>
          </w:tcPr>
          <w:p w14:paraId="472B1CC4"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Оқушылардың қатысымы (спорттық секция)</w:t>
            </w:r>
          </w:p>
        </w:tc>
        <w:tc>
          <w:tcPr>
            <w:tcW w:w="948" w:type="dxa"/>
            <w:vMerge/>
            <w:tcBorders>
              <w:top w:val="single" w:sz="4" w:space="0" w:color="000000"/>
              <w:left w:val="single" w:sz="4" w:space="0" w:color="000000"/>
              <w:bottom w:val="single" w:sz="4" w:space="0" w:color="000000"/>
              <w:right w:val="single" w:sz="4" w:space="0" w:color="000000"/>
            </w:tcBorders>
            <w:vAlign w:val="center"/>
          </w:tcPr>
          <w:p w14:paraId="5BFB5A40"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700" w:type="dxa"/>
            <w:tcBorders>
              <w:top w:val="single" w:sz="4" w:space="0" w:color="000000"/>
              <w:left w:val="single" w:sz="4" w:space="0" w:color="000000"/>
              <w:bottom w:val="single" w:sz="4" w:space="0" w:color="000000"/>
              <w:right w:val="single" w:sz="4" w:space="0" w:color="000000"/>
            </w:tcBorders>
          </w:tcPr>
          <w:p w14:paraId="54C23B4A"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120</w:t>
            </w:r>
          </w:p>
        </w:tc>
        <w:tc>
          <w:tcPr>
            <w:tcW w:w="836" w:type="dxa"/>
            <w:vMerge/>
            <w:tcBorders>
              <w:top w:val="single" w:sz="4" w:space="0" w:color="000000"/>
              <w:left w:val="single" w:sz="4" w:space="0" w:color="000000"/>
              <w:bottom w:val="single" w:sz="4" w:space="0" w:color="000000"/>
              <w:right w:val="single" w:sz="4" w:space="0" w:color="000000"/>
            </w:tcBorders>
            <w:vAlign w:val="center"/>
          </w:tcPr>
          <w:p w14:paraId="3A697141"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417" w:type="dxa"/>
            <w:tcBorders>
              <w:top w:val="single" w:sz="4" w:space="0" w:color="000000"/>
              <w:left w:val="single" w:sz="4" w:space="0" w:color="000000"/>
              <w:bottom w:val="single" w:sz="4" w:space="0" w:color="000000"/>
              <w:right w:val="single" w:sz="4" w:space="0" w:color="000000"/>
            </w:tcBorders>
          </w:tcPr>
          <w:p w14:paraId="7A2AAF9D"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120</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52A0148B"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384" w:type="dxa"/>
            <w:tcBorders>
              <w:top w:val="single" w:sz="4" w:space="0" w:color="000000"/>
              <w:left w:val="single" w:sz="4" w:space="0" w:color="000000"/>
              <w:bottom w:val="single" w:sz="4" w:space="0" w:color="000000"/>
              <w:right w:val="single" w:sz="4" w:space="0" w:color="000000"/>
            </w:tcBorders>
          </w:tcPr>
          <w:p w14:paraId="6240F1BC"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251</w:t>
            </w:r>
          </w:p>
        </w:tc>
      </w:tr>
      <w:tr w:rsidR="00A92B3B" w:rsidRPr="00A92B3B" w14:paraId="38E7F724" w14:textId="77777777" w:rsidTr="003621AB">
        <w:trPr>
          <w:trHeight w:val="70"/>
        </w:trPr>
        <w:tc>
          <w:tcPr>
            <w:tcW w:w="596" w:type="dxa"/>
            <w:tcBorders>
              <w:top w:val="single" w:sz="4" w:space="0" w:color="000000"/>
              <w:left w:val="single" w:sz="4" w:space="0" w:color="000000"/>
              <w:bottom w:val="single" w:sz="4" w:space="0" w:color="000000"/>
              <w:right w:val="single" w:sz="4" w:space="0" w:color="000000"/>
            </w:tcBorders>
          </w:tcPr>
          <w:p w14:paraId="77B30145"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2.</w:t>
            </w:r>
          </w:p>
        </w:tc>
        <w:tc>
          <w:tcPr>
            <w:tcW w:w="1982" w:type="dxa"/>
            <w:tcBorders>
              <w:top w:val="single" w:sz="4" w:space="0" w:color="000000"/>
              <w:left w:val="single" w:sz="4" w:space="0" w:color="000000"/>
              <w:bottom w:val="single" w:sz="4" w:space="0" w:color="000000"/>
              <w:right w:val="single" w:sz="4" w:space="0" w:color="000000"/>
            </w:tcBorders>
          </w:tcPr>
          <w:p w14:paraId="2944A5BC"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Пайыз</w:t>
            </w:r>
          </w:p>
        </w:tc>
        <w:tc>
          <w:tcPr>
            <w:tcW w:w="948" w:type="dxa"/>
            <w:vMerge/>
            <w:tcBorders>
              <w:top w:val="single" w:sz="4" w:space="0" w:color="000000"/>
              <w:left w:val="single" w:sz="4" w:space="0" w:color="000000"/>
              <w:bottom w:val="single" w:sz="4" w:space="0" w:color="000000"/>
              <w:right w:val="single" w:sz="4" w:space="0" w:color="000000"/>
            </w:tcBorders>
            <w:vAlign w:val="center"/>
          </w:tcPr>
          <w:p w14:paraId="4996E5E7"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700" w:type="dxa"/>
            <w:tcBorders>
              <w:top w:val="single" w:sz="4" w:space="0" w:color="000000"/>
              <w:left w:val="single" w:sz="4" w:space="0" w:color="000000"/>
              <w:bottom w:val="single" w:sz="4" w:space="0" w:color="000000"/>
              <w:right w:val="single" w:sz="4" w:space="0" w:color="000000"/>
            </w:tcBorders>
          </w:tcPr>
          <w:p w14:paraId="3CFEA922"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9,5%</w:t>
            </w:r>
          </w:p>
        </w:tc>
        <w:tc>
          <w:tcPr>
            <w:tcW w:w="836" w:type="dxa"/>
            <w:vMerge/>
            <w:tcBorders>
              <w:top w:val="single" w:sz="4" w:space="0" w:color="000000"/>
              <w:left w:val="single" w:sz="4" w:space="0" w:color="000000"/>
              <w:bottom w:val="single" w:sz="4" w:space="0" w:color="000000"/>
              <w:right w:val="single" w:sz="4" w:space="0" w:color="000000"/>
            </w:tcBorders>
            <w:vAlign w:val="center"/>
          </w:tcPr>
          <w:p w14:paraId="10AB4B81"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417" w:type="dxa"/>
            <w:tcBorders>
              <w:top w:val="single" w:sz="4" w:space="0" w:color="000000"/>
              <w:left w:val="single" w:sz="4" w:space="0" w:color="000000"/>
              <w:bottom w:val="single" w:sz="4" w:space="0" w:color="000000"/>
              <w:right w:val="single" w:sz="4" w:space="0" w:color="000000"/>
            </w:tcBorders>
          </w:tcPr>
          <w:p w14:paraId="167C58A6"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val="kk-KZ" w:eastAsia="ru-RU"/>
              </w:rPr>
            </w:pPr>
            <w:r w:rsidRPr="00A92B3B">
              <w:rPr>
                <w:rFonts w:ascii="Times New Roman" w:eastAsia="Times New Roman" w:hAnsi="Times New Roman" w:cs="Times New Roman"/>
                <w:bCs/>
                <w:sz w:val="20"/>
                <w:szCs w:val="20"/>
                <w:lang w:val="kk-KZ" w:eastAsia="ru-RU"/>
              </w:rPr>
              <w:t>9,5</w:t>
            </w:r>
            <w:r w:rsidRPr="00A92B3B">
              <w:rPr>
                <w:rFonts w:ascii="Times New Roman" w:eastAsia="Times New Roman" w:hAnsi="Times New Roman" w:cs="Times New Roman"/>
                <w:bCs/>
                <w:sz w:val="20"/>
                <w:szCs w:val="20"/>
                <w:lang w:eastAsia="ru-RU"/>
              </w:rPr>
              <w:t>%</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3B61A867" w14:textId="77777777" w:rsidR="00A92B3B" w:rsidRPr="00A92B3B" w:rsidRDefault="00A92B3B" w:rsidP="00A92B3B">
            <w:pPr>
              <w:spacing w:after="0" w:line="240" w:lineRule="auto"/>
              <w:rPr>
                <w:rFonts w:ascii="Times New Roman" w:eastAsia="Times New Roman" w:hAnsi="Times New Roman" w:cs="Times New Roman"/>
                <w:bCs/>
                <w:sz w:val="20"/>
                <w:szCs w:val="20"/>
                <w:lang w:val="kk-KZ" w:eastAsia="ru-RU"/>
              </w:rPr>
            </w:pPr>
          </w:p>
        </w:tc>
        <w:tc>
          <w:tcPr>
            <w:tcW w:w="1384" w:type="dxa"/>
            <w:tcBorders>
              <w:top w:val="single" w:sz="4" w:space="0" w:color="000000"/>
              <w:left w:val="single" w:sz="4" w:space="0" w:color="000000"/>
              <w:bottom w:val="single" w:sz="4" w:space="0" w:color="000000"/>
              <w:right w:val="single" w:sz="4" w:space="0" w:color="000000"/>
            </w:tcBorders>
          </w:tcPr>
          <w:p w14:paraId="2C8657ED" w14:textId="77777777" w:rsidR="00A92B3B" w:rsidRPr="00A92B3B" w:rsidRDefault="00A92B3B" w:rsidP="00A92B3B">
            <w:pPr>
              <w:spacing w:after="0" w:line="240" w:lineRule="auto"/>
              <w:jc w:val="both"/>
              <w:rPr>
                <w:rFonts w:ascii="Times New Roman" w:eastAsia="Times New Roman" w:hAnsi="Times New Roman" w:cs="Times New Roman"/>
                <w:bCs/>
                <w:sz w:val="20"/>
                <w:szCs w:val="20"/>
                <w:lang w:eastAsia="ru-RU"/>
              </w:rPr>
            </w:pPr>
            <w:r w:rsidRPr="00A92B3B">
              <w:rPr>
                <w:rFonts w:ascii="Times New Roman" w:eastAsia="Times New Roman" w:hAnsi="Times New Roman" w:cs="Times New Roman"/>
                <w:bCs/>
                <w:sz w:val="20"/>
                <w:szCs w:val="20"/>
                <w:lang w:val="kk-KZ" w:eastAsia="ru-RU"/>
              </w:rPr>
              <w:t>19</w:t>
            </w:r>
            <w:r w:rsidRPr="00A92B3B">
              <w:rPr>
                <w:rFonts w:ascii="Times New Roman" w:eastAsia="Times New Roman" w:hAnsi="Times New Roman" w:cs="Times New Roman"/>
                <w:bCs/>
                <w:sz w:val="20"/>
                <w:szCs w:val="20"/>
                <w:lang w:eastAsia="ru-RU"/>
              </w:rPr>
              <w:t>%</w:t>
            </w:r>
          </w:p>
        </w:tc>
      </w:tr>
    </w:tbl>
    <w:p w14:paraId="3600E3F7" w14:textId="77777777" w:rsidR="00A92B3B" w:rsidRPr="00A92B3B" w:rsidRDefault="00A92B3B" w:rsidP="00A92B3B">
      <w:pPr>
        <w:spacing w:after="0" w:line="240" w:lineRule="auto"/>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Класс жетекшілердің әдістемелік бірлестігінің жұмысы.</w:t>
      </w:r>
    </w:p>
    <w:p w14:paraId="5B3643EF" w14:textId="77777777" w:rsidR="00A92B3B" w:rsidRPr="00A92B3B" w:rsidRDefault="00A92B3B" w:rsidP="00A92B3B">
      <w:pPr>
        <w:spacing w:after="0" w:line="240" w:lineRule="auto"/>
        <w:ind w:firstLine="708"/>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2021 - 2022 оқу жылы бойынша класс жетекшілер әдістемелік отырысының жұмыс жоспары жасалып, құрылды. Класс жетекшілер бірлестігінің жетекшісі Елубаева Алмажай Нұрлановна. Әр отырыстың өзіндік тематикалық тақырыптары мен жауапты адамдары бекітілген. Жоспарланған жұмыста әр класс жетекшілерге тиісті жұмыс түрлері бөлініп, ай сайынғы отырыстарда баяндамалар, әр кластың тәрбиелік деңгейі «Қиын» балалармен жұмыс барысы, дәстүрлі және т.б. мерекелік шараларға байланысты іс- шараларды талдау, сонымен қатар  9-11 класс оқушыларына кәсіптік бағдар беру жұмыстары қарастырылды. Мектепте  56 </w:t>
      </w:r>
      <w:r w:rsidRPr="00A92B3B">
        <w:rPr>
          <w:rFonts w:ascii="Times New Roman" w:eastAsia="Times New Roman" w:hAnsi="Times New Roman" w:cs="Times New Roman"/>
          <w:bCs/>
          <w:sz w:val="24"/>
          <w:szCs w:val="24"/>
          <w:lang w:val="kk-KZ" w:eastAsia="ru-RU"/>
        </w:rPr>
        <w:lastRenderedPageBreak/>
        <w:t xml:space="preserve">класс комплектісі және 3 дайындық класы жұмыс жасады. Оның ішінде қазақ тілінде оқытылатын класс  саны -37,  орыс тілінде оқытылатын класс саны- 19, оның ішінде бастауыш буын бойынша қазақ тілінде оқытылатын класс саны - 17, орыс тілінде оқытылатын класс саны -9. Әр класқа класс жетекші мен класс бөлмелері  оқу жылының басында бекітіліп берілді. Жалпы 56 класта 52  класс жетекші бар, себебі 2021-2022 оқу жылы бойынша Ұ. С. Кусатаева 2 “Г” , 3 “Г”, С. Т. Амантаева 2 “Д” , 4 “Д” , А.В.Прасолова 1 “Д”, 3 “Д” кластарында класс жетекшілік етеді. Класс жетекшілер білімін, санатын, еңбек өтілін төмендегі кестелерден көруге болады. </w:t>
      </w:r>
    </w:p>
    <w:p w14:paraId="4BD9136C"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Педагогикалық білімі бойынша: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09"/>
        <w:gridCol w:w="2393"/>
        <w:gridCol w:w="2711"/>
      </w:tblGrid>
      <w:tr w:rsidR="00A92B3B" w:rsidRPr="00A92B3B" w14:paraId="44B34837" w14:textId="77777777" w:rsidTr="00DB4F1D">
        <w:tc>
          <w:tcPr>
            <w:tcW w:w="2410" w:type="dxa"/>
            <w:tcBorders>
              <w:top w:val="single" w:sz="4" w:space="0" w:color="auto"/>
              <w:left w:val="single" w:sz="4" w:space="0" w:color="auto"/>
              <w:bottom w:val="single" w:sz="4" w:space="0" w:color="auto"/>
              <w:right w:val="single" w:sz="4" w:space="0" w:color="auto"/>
            </w:tcBorders>
          </w:tcPr>
          <w:p w14:paraId="61CAE9C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Оқу жылы</w:t>
            </w:r>
          </w:p>
        </w:tc>
        <w:tc>
          <w:tcPr>
            <w:tcW w:w="2409" w:type="dxa"/>
            <w:tcBorders>
              <w:top w:val="single" w:sz="4" w:space="0" w:color="auto"/>
              <w:left w:val="single" w:sz="4" w:space="0" w:color="auto"/>
              <w:bottom w:val="single" w:sz="4" w:space="0" w:color="auto"/>
              <w:right w:val="single" w:sz="4" w:space="0" w:color="auto"/>
            </w:tcBorders>
          </w:tcPr>
          <w:p w14:paraId="4077657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Жоғары білімді</w:t>
            </w:r>
          </w:p>
        </w:tc>
        <w:tc>
          <w:tcPr>
            <w:tcW w:w="2393" w:type="dxa"/>
            <w:tcBorders>
              <w:top w:val="single" w:sz="4" w:space="0" w:color="auto"/>
              <w:left w:val="single" w:sz="4" w:space="0" w:color="auto"/>
              <w:bottom w:val="single" w:sz="4" w:space="0" w:color="auto"/>
              <w:right w:val="single" w:sz="4" w:space="0" w:color="auto"/>
            </w:tcBorders>
          </w:tcPr>
          <w:p w14:paraId="3F7B53F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Орта арнаулы </w:t>
            </w:r>
          </w:p>
        </w:tc>
        <w:tc>
          <w:tcPr>
            <w:tcW w:w="2711" w:type="dxa"/>
            <w:tcBorders>
              <w:top w:val="single" w:sz="4" w:space="0" w:color="auto"/>
              <w:left w:val="single" w:sz="4" w:space="0" w:color="auto"/>
              <w:bottom w:val="single" w:sz="4" w:space="0" w:color="auto"/>
              <w:right w:val="single" w:sz="4" w:space="0" w:color="auto"/>
            </w:tcBorders>
          </w:tcPr>
          <w:p w14:paraId="795172F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Аяқталмаған жоғары</w:t>
            </w:r>
          </w:p>
        </w:tc>
      </w:tr>
      <w:tr w:rsidR="00A92B3B" w:rsidRPr="00A92B3B" w14:paraId="49539563" w14:textId="77777777" w:rsidTr="00DB4F1D">
        <w:tc>
          <w:tcPr>
            <w:tcW w:w="2410" w:type="dxa"/>
            <w:tcBorders>
              <w:top w:val="single" w:sz="4" w:space="0" w:color="auto"/>
              <w:left w:val="single" w:sz="4" w:space="0" w:color="auto"/>
              <w:bottom w:val="single" w:sz="4" w:space="0" w:color="auto"/>
              <w:right w:val="single" w:sz="4" w:space="0" w:color="auto"/>
            </w:tcBorders>
          </w:tcPr>
          <w:p w14:paraId="2CE63688"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2021-2022о.ж.</w:t>
            </w:r>
          </w:p>
        </w:tc>
        <w:tc>
          <w:tcPr>
            <w:tcW w:w="2409" w:type="dxa"/>
            <w:tcBorders>
              <w:top w:val="single" w:sz="4" w:space="0" w:color="auto"/>
              <w:left w:val="single" w:sz="4" w:space="0" w:color="auto"/>
              <w:bottom w:val="single" w:sz="4" w:space="0" w:color="auto"/>
              <w:right w:val="single" w:sz="4" w:space="0" w:color="auto"/>
            </w:tcBorders>
          </w:tcPr>
          <w:p w14:paraId="16C6BD0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45</w:t>
            </w:r>
          </w:p>
        </w:tc>
        <w:tc>
          <w:tcPr>
            <w:tcW w:w="2393" w:type="dxa"/>
            <w:tcBorders>
              <w:top w:val="single" w:sz="4" w:space="0" w:color="auto"/>
              <w:left w:val="single" w:sz="4" w:space="0" w:color="auto"/>
              <w:bottom w:val="single" w:sz="4" w:space="0" w:color="auto"/>
              <w:right w:val="single" w:sz="4" w:space="0" w:color="auto"/>
            </w:tcBorders>
          </w:tcPr>
          <w:p w14:paraId="614D685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8</w:t>
            </w:r>
          </w:p>
        </w:tc>
        <w:tc>
          <w:tcPr>
            <w:tcW w:w="2711" w:type="dxa"/>
            <w:tcBorders>
              <w:top w:val="single" w:sz="4" w:space="0" w:color="auto"/>
              <w:left w:val="single" w:sz="4" w:space="0" w:color="auto"/>
              <w:bottom w:val="single" w:sz="4" w:space="0" w:color="auto"/>
              <w:right w:val="single" w:sz="4" w:space="0" w:color="auto"/>
            </w:tcBorders>
          </w:tcPr>
          <w:p w14:paraId="71A7B18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0</w:t>
            </w:r>
          </w:p>
        </w:tc>
      </w:tr>
    </w:tbl>
    <w:p w14:paraId="2696DA19" w14:textId="77777777" w:rsidR="00A92B3B" w:rsidRPr="00A92B3B" w:rsidRDefault="00A92B3B" w:rsidP="00A92B3B">
      <w:pPr>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Педагогикалық санаты бойынша: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1653"/>
        <w:gridCol w:w="1387"/>
        <w:gridCol w:w="1432"/>
        <w:gridCol w:w="1288"/>
        <w:gridCol w:w="1131"/>
        <w:gridCol w:w="1346"/>
      </w:tblGrid>
      <w:tr w:rsidR="00A92B3B" w:rsidRPr="00A92B3B" w14:paraId="1647CE78" w14:textId="77777777" w:rsidTr="00DB4F1D">
        <w:tc>
          <w:tcPr>
            <w:tcW w:w="1578" w:type="dxa"/>
            <w:tcBorders>
              <w:top w:val="single" w:sz="4" w:space="0" w:color="auto"/>
              <w:left w:val="single" w:sz="4" w:space="0" w:color="auto"/>
              <w:bottom w:val="single" w:sz="4" w:space="0" w:color="auto"/>
              <w:right w:val="single" w:sz="4" w:space="0" w:color="auto"/>
            </w:tcBorders>
          </w:tcPr>
          <w:p w14:paraId="0439B07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Оқу жылы</w:t>
            </w:r>
          </w:p>
        </w:tc>
        <w:tc>
          <w:tcPr>
            <w:tcW w:w="1666" w:type="dxa"/>
            <w:tcBorders>
              <w:top w:val="single" w:sz="4" w:space="0" w:color="auto"/>
              <w:left w:val="single" w:sz="4" w:space="0" w:color="auto"/>
              <w:bottom w:val="single" w:sz="4" w:space="0" w:color="auto"/>
              <w:right w:val="single" w:sz="4" w:space="0" w:color="auto"/>
            </w:tcBorders>
          </w:tcPr>
          <w:p w14:paraId="3433DF0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Жоғары санат</w:t>
            </w:r>
            <w:r w:rsidRPr="00A92B3B">
              <w:rPr>
                <w:rFonts w:ascii="Times New Roman" w:eastAsia="Times New Roman" w:hAnsi="Times New Roman" w:cs="Times New Roman"/>
                <w:bCs/>
                <w:sz w:val="24"/>
                <w:szCs w:val="24"/>
                <w:lang w:eastAsia="ru-RU"/>
              </w:rPr>
              <w:t xml:space="preserve">  </w:t>
            </w:r>
          </w:p>
        </w:tc>
        <w:tc>
          <w:tcPr>
            <w:tcW w:w="1400" w:type="dxa"/>
            <w:tcBorders>
              <w:top w:val="single" w:sz="4" w:space="0" w:color="auto"/>
              <w:left w:val="single" w:sz="4" w:space="0" w:color="auto"/>
              <w:bottom w:val="single" w:sz="4" w:space="0" w:color="auto"/>
              <w:right w:val="single" w:sz="4" w:space="0" w:color="auto"/>
            </w:tcBorders>
          </w:tcPr>
          <w:p w14:paraId="450118C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І санат</w:t>
            </w:r>
          </w:p>
          <w:p w14:paraId="561FFAA2"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p>
        </w:tc>
        <w:tc>
          <w:tcPr>
            <w:tcW w:w="1446" w:type="dxa"/>
            <w:tcBorders>
              <w:top w:val="single" w:sz="4" w:space="0" w:color="auto"/>
              <w:left w:val="single" w:sz="4" w:space="0" w:color="auto"/>
              <w:bottom w:val="single" w:sz="4" w:space="0" w:color="auto"/>
              <w:right w:val="single" w:sz="4" w:space="0" w:color="auto"/>
            </w:tcBorders>
          </w:tcPr>
          <w:p w14:paraId="23DEF41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ІІ санат</w:t>
            </w:r>
          </w:p>
          <w:p w14:paraId="3B47DF8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p>
        </w:tc>
        <w:tc>
          <w:tcPr>
            <w:tcW w:w="1288" w:type="dxa"/>
            <w:tcBorders>
              <w:top w:val="single" w:sz="4" w:space="0" w:color="auto"/>
              <w:left w:val="single" w:sz="4" w:space="0" w:color="auto"/>
              <w:bottom w:val="single" w:sz="4" w:space="0" w:color="auto"/>
              <w:right w:val="single" w:sz="4" w:space="0" w:color="auto"/>
            </w:tcBorders>
          </w:tcPr>
          <w:p w14:paraId="4F56A2C5" w14:textId="77777777" w:rsidR="00A92B3B" w:rsidRPr="00A92B3B" w:rsidRDefault="00A92B3B" w:rsidP="00A92B3B">
            <w:pPr>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модератор</w:t>
            </w:r>
          </w:p>
          <w:p w14:paraId="49AF34E9"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p>
        </w:tc>
        <w:tc>
          <w:tcPr>
            <w:tcW w:w="1131" w:type="dxa"/>
            <w:tcBorders>
              <w:top w:val="single" w:sz="4" w:space="0" w:color="auto"/>
              <w:left w:val="single" w:sz="4" w:space="0" w:color="auto"/>
              <w:bottom w:val="single" w:sz="4" w:space="0" w:color="auto"/>
              <w:right w:val="single" w:sz="4" w:space="0" w:color="auto"/>
            </w:tcBorders>
          </w:tcPr>
          <w:p w14:paraId="618DA436"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сарапшы</w:t>
            </w:r>
          </w:p>
        </w:tc>
        <w:tc>
          <w:tcPr>
            <w:tcW w:w="1346" w:type="dxa"/>
            <w:tcBorders>
              <w:top w:val="single" w:sz="4" w:space="0" w:color="auto"/>
              <w:left w:val="single" w:sz="4" w:space="0" w:color="auto"/>
              <w:bottom w:val="single" w:sz="4" w:space="0" w:color="auto"/>
              <w:right w:val="single" w:sz="4" w:space="0" w:color="auto"/>
            </w:tcBorders>
          </w:tcPr>
          <w:p w14:paraId="11E19618" w14:textId="77777777" w:rsidR="00A92B3B" w:rsidRPr="00A92B3B" w:rsidRDefault="00A92B3B" w:rsidP="00A92B3B">
            <w:pPr>
              <w:spacing w:after="0" w:line="240" w:lineRule="auto"/>
              <w:ind w:left="120"/>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зерттеуші</w:t>
            </w:r>
          </w:p>
        </w:tc>
      </w:tr>
      <w:tr w:rsidR="00A92B3B" w:rsidRPr="00A92B3B" w14:paraId="49E20829" w14:textId="77777777" w:rsidTr="00DB4F1D">
        <w:tc>
          <w:tcPr>
            <w:tcW w:w="1578" w:type="dxa"/>
            <w:tcBorders>
              <w:top w:val="single" w:sz="4" w:space="0" w:color="auto"/>
              <w:left w:val="single" w:sz="4" w:space="0" w:color="auto"/>
              <w:bottom w:val="single" w:sz="4" w:space="0" w:color="auto"/>
              <w:right w:val="single" w:sz="4" w:space="0" w:color="auto"/>
            </w:tcBorders>
          </w:tcPr>
          <w:p w14:paraId="5BC88A7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2021-2022 о.ж.</w:t>
            </w:r>
          </w:p>
        </w:tc>
        <w:tc>
          <w:tcPr>
            <w:tcW w:w="1666" w:type="dxa"/>
            <w:tcBorders>
              <w:top w:val="single" w:sz="4" w:space="0" w:color="auto"/>
              <w:left w:val="single" w:sz="4" w:space="0" w:color="auto"/>
              <w:bottom w:val="single" w:sz="4" w:space="0" w:color="auto"/>
              <w:right w:val="single" w:sz="4" w:space="0" w:color="auto"/>
            </w:tcBorders>
          </w:tcPr>
          <w:p w14:paraId="3774CBE6"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4</w:t>
            </w:r>
          </w:p>
        </w:tc>
        <w:tc>
          <w:tcPr>
            <w:tcW w:w="1400" w:type="dxa"/>
            <w:tcBorders>
              <w:top w:val="single" w:sz="4" w:space="0" w:color="auto"/>
              <w:left w:val="single" w:sz="4" w:space="0" w:color="auto"/>
              <w:bottom w:val="single" w:sz="4" w:space="0" w:color="auto"/>
              <w:right w:val="single" w:sz="4" w:space="0" w:color="auto"/>
            </w:tcBorders>
          </w:tcPr>
          <w:p w14:paraId="16BF1A2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3</w:t>
            </w:r>
          </w:p>
        </w:tc>
        <w:tc>
          <w:tcPr>
            <w:tcW w:w="1446" w:type="dxa"/>
            <w:tcBorders>
              <w:top w:val="single" w:sz="4" w:space="0" w:color="auto"/>
              <w:left w:val="single" w:sz="4" w:space="0" w:color="auto"/>
              <w:bottom w:val="single" w:sz="4" w:space="0" w:color="auto"/>
              <w:right w:val="single" w:sz="4" w:space="0" w:color="auto"/>
            </w:tcBorders>
          </w:tcPr>
          <w:p w14:paraId="3C5A738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3</w:t>
            </w:r>
          </w:p>
        </w:tc>
        <w:tc>
          <w:tcPr>
            <w:tcW w:w="1288" w:type="dxa"/>
            <w:tcBorders>
              <w:top w:val="single" w:sz="4" w:space="0" w:color="auto"/>
              <w:left w:val="single" w:sz="4" w:space="0" w:color="auto"/>
              <w:bottom w:val="single" w:sz="4" w:space="0" w:color="auto"/>
              <w:right w:val="single" w:sz="4" w:space="0" w:color="auto"/>
            </w:tcBorders>
          </w:tcPr>
          <w:p w14:paraId="750FC2F5"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11</w:t>
            </w:r>
          </w:p>
        </w:tc>
        <w:tc>
          <w:tcPr>
            <w:tcW w:w="1131" w:type="dxa"/>
            <w:tcBorders>
              <w:top w:val="single" w:sz="4" w:space="0" w:color="auto"/>
              <w:left w:val="single" w:sz="4" w:space="0" w:color="auto"/>
              <w:bottom w:val="single" w:sz="4" w:space="0" w:color="auto"/>
              <w:right w:val="single" w:sz="4" w:space="0" w:color="auto"/>
            </w:tcBorders>
          </w:tcPr>
          <w:p w14:paraId="78B72FE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9</w:t>
            </w:r>
          </w:p>
        </w:tc>
        <w:tc>
          <w:tcPr>
            <w:tcW w:w="1346" w:type="dxa"/>
            <w:tcBorders>
              <w:top w:val="single" w:sz="4" w:space="0" w:color="auto"/>
              <w:left w:val="single" w:sz="4" w:space="0" w:color="auto"/>
              <w:bottom w:val="single" w:sz="4" w:space="0" w:color="auto"/>
              <w:right w:val="single" w:sz="4" w:space="0" w:color="auto"/>
            </w:tcBorders>
          </w:tcPr>
          <w:p w14:paraId="26B6B247"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12</w:t>
            </w:r>
          </w:p>
        </w:tc>
      </w:tr>
    </w:tbl>
    <w:p w14:paraId="7F5FF9D6" w14:textId="77777777" w:rsidR="00A92B3B" w:rsidRPr="00A92B3B" w:rsidRDefault="00A92B3B" w:rsidP="00A92B3B">
      <w:pPr>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Педагогикалық  стажы  бойынша:</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311"/>
        <w:gridCol w:w="1418"/>
        <w:gridCol w:w="1842"/>
        <w:gridCol w:w="2410"/>
      </w:tblGrid>
      <w:tr w:rsidR="00A92B3B" w:rsidRPr="00A92B3B" w14:paraId="57A18F5C" w14:textId="77777777" w:rsidTr="00DB4F1D">
        <w:tc>
          <w:tcPr>
            <w:tcW w:w="1908" w:type="dxa"/>
            <w:tcBorders>
              <w:top w:val="single" w:sz="4" w:space="0" w:color="auto"/>
              <w:left w:val="single" w:sz="4" w:space="0" w:color="auto"/>
              <w:bottom w:val="single" w:sz="4" w:space="0" w:color="auto"/>
              <w:right w:val="single" w:sz="4" w:space="0" w:color="auto"/>
            </w:tcBorders>
          </w:tcPr>
          <w:p w14:paraId="20008AF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Оқу жылы</w:t>
            </w:r>
          </w:p>
        </w:tc>
        <w:tc>
          <w:tcPr>
            <w:tcW w:w="2311" w:type="dxa"/>
            <w:tcBorders>
              <w:top w:val="single" w:sz="4" w:space="0" w:color="auto"/>
              <w:left w:val="single" w:sz="4" w:space="0" w:color="auto"/>
              <w:bottom w:val="single" w:sz="4" w:space="0" w:color="auto"/>
              <w:right w:val="single" w:sz="4" w:space="0" w:color="auto"/>
            </w:tcBorders>
          </w:tcPr>
          <w:p w14:paraId="4FE0FCA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1-3жылға дейін</w:t>
            </w:r>
          </w:p>
        </w:tc>
        <w:tc>
          <w:tcPr>
            <w:tcW w:w="1418" w:type="dxa"/>
            <w:tcBorders>
              <w:top w:val="single" w:sz="4" w:space="0" w:color="auto"/>
              <w:left w:val="single" w:sz="4" w:space="0" w:color="auto"/>
              <w:bottom w:val="single" w:sz="4" w:space="0" w:color="auto"/>
              <w:right w:val="single" w:sz="4" w:space="0" w:color="auto"/>
            </w:tcBorders>
          </w:tcPr>
          <w:p w14:paraId="054A60D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eastAsia="ru-RU"/>
              </w:rPr>
            </w:pPr>
            <w:r w:rsidRPr="00A92B3B">
              <w:rPr>
                <w:rFonts w:ascii="Times New Roman" w:eastAsia="Times New Roman" w:hAnsi="Times New Roman" w:cs="Times New Roman"/>
                <w:bCs/>
                <w:sz w:val="24"/>
                <w:szCs w:val="24"/>
                <w:lang w:eastAsia="ru-RU"/>
              </w:rPr>
              <w:t xml:space="preserve">3ж.- </w:t>
            </w:r>
            <w:r w:rsidRPr="00A92B3B">
              <w:rPr>
                <w:rFonts w:ascii="Times New Roman" w:eastAsia="Times New Roman" w:hAnsi="Times New Roman" w:cs="Times New Roman"/>
                <w:bCs/>
                <w:sz w:val="24"/>
                <w:szCs w:val="24"/>
                <w:lang w:val="kk-KZ" w:eastAsia="ru-RU"/>
              </w:rPr>
              <w:t>5</w:t>
            </w:r>
            <w:r w:rsidRPr="00A92B3B">
              <w:rPr>
                <w:rFonts w:ascii="Times New Roman" w:eastAsia="Times New Roman" w:hAnsi="Times New Roman" w:cs="Times New Roman"/>
                <w:bCs/>
                <w:sz w:val="24"/>
                <w:szCs w:val="24"/>
                <w:lang w:eastAsia="ru-RU"/>
              </w:rPr>
              <w:t>ж.</w:t>
            </w:r>
          </w:p>
        </w:tc>
        <w:tc>
          <w:tcPr>
            <w:tcW w:w="1842" w:type="dxa"/>
            <w:tcBorders>
              <w:top w:val="single" w:sz="4" w:space="0" w:color="auto"/>
              <w:left w:val="single" w:sz="4" w:space="0" w:color="auto"/>
              <w:bottom w:val="single" w:sz="4" w:space="0" w:color="auto"/>
              <w:right w:val="single" w:sz="4" w:space="0" w:color="auto"/>
            </w:tcBorders>
          </w:tcPr>
          <w:p w14:paraId="1172432B"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5ж.- 10ж.</w:t>
            </w:r>
          </w:p>
        </w:tc>
        <w:tc>
          <w:tcPr>
            <w:tcW w:w="2410" w:type="dxa"/>
            <w:tcBorders>
              <w:top w:val="single" w:sz="4" w:space="0" w:color="auto"/>
              <w:left w:val="single" w:sz="4" w:space="0" w:color="auto"/>
              <w:bottom w:val="single" w:sz="4" w:space="0" w:color="auto"/>
              <w:right w:val="single" w:sz="4" w:space="0" w:color="auto"/>
            </w:tcBorders>
          </w:tcPr>
          <w:p w14:paraId="67879665"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10ж. жоғары</w:t>
            </w:r>
          </w:p>
        </w:tc>
      </w:tr>
      <w:tr w:rsidR="00A92B3B" w:rsidRPr="00A92B3B" w14:paraId="22A37AAC" w14:textId="77777777" w:rsidTr="00DB4F1D">
        <w:tc>
          <w:tcPr>
            <w:tcW w:w="1908" w:type="dxa"/>
            <w:tcBorders>
              <w:top w:val="single" w:sz="4" w:space="0" w:color="auto"/>
              <w:left w:val="single" w:sz="4" w:space="0" w:color="auto"/>
              <w:bottom w:val="single" w:sz="4" w:space="0" w:color="auto"/>
              <w:right w:val="single" w:sz="4" w:space="0" w:color="auto"/>
            </w:tcBorders>
          </w:tcPr>
          <w:p w14:paraId="6C05A120"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2021-2022 о.ж.</w:t>
            </w:r>
          </w:p>
        </w:tc>
        <w:tc>
          <w:tcPr>
            <w:tcW w:w="2311" w:type="dxa"/>
            <w:tcBorders>
              <w:top w:val="single" w:sz="4" w:space="0" w:color="auto"/>
              <w:left w:val="single" w:sz="4" w:space="0" w:color="auto"/>
              <w:bottom w:val="single" w:sz="4" w:space="0" w:color="auto"/>
              <w:right w:val="single" w:sz="4" w:space="0" w:color="auto"/>
            </w:tcBorders>
          </w:tcPr>
          <w:p w14:paraId="2F03274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4</w:t>
            </w:r>
          </w:p>
        </w:tc>
        <w:tc>
          <w:tcPr>
            <w:tcW w:w="1418" w:type="dxa"/>
            <w:tcBorders>
              <w:top w:val="single" w:sz="4" w:space="0" w:color="auto"/>
              <w:left w:val="single" w:sz="4" w:space="0" w:color="auto"/>
              <w:bottom w:val="single" w:sz="4" w:space="0" w:color="auto"/>
              <w:right w:val="single" w:sz="4" w:space="0" w:color="auto"/>
            </w:tcBorders>
          </w:tcPr>
          <w:p w14:paraId="2705F8B4"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6</w:t>
            </w:r>
          </w:p>
        </w:tc>
        <w:tc>
          <w:tcPr>
            <w:tcW w:w="1842" w:type="dxa"/>
            <w:tcBorders>
              <w:top w:val="single" w:sz="4" w:space="0" w:color="auto"/>
              <w:left w:val="single" w:sz="4" w:space="0" w:color="auto"/>
              <w:bottom w:val="single" w:sz="4" w:space="0" w:color="auto"/>
              <w:right w:val="single" w:sz="4" w:space="0" w:color="auto"/>
            </w:tcBorders>
          </w:tcPr>
          <w:p w14:paraId="2B22D02F"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7</w:t>
            </w:r>
          </w:p>
        </w:tc>
        <w:tc>
          <w:tcPr>
            <w:tcW w:w="2410" w:type="dxa"/>
            <w:tcBorders>
              <w:top w:val="single" w:sz="4" w:space="0" w:color="auto"/>
              <w:left w:val="single" w:sz="4" w:space="0" w:color="auto"/>
              <w:bottom w:val="single" w:sz="4" w:space="0" w:color="auto"/>
              <w:right w:val="single" w:sz="4" w:space="0" w:color="auto"/>
            </w:tcBorders>
          </w:tcPr>
          <w:p w14:paraId="719956CA"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35</w:t>
            </w:r>
          </w:p>
        </w:tc>
      </w:tr>
    </w:tbl>
    <w:p w14:paraId="74A5D28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Әрбір класс жетекшінің  8 бағыттан тұратын бекітілген тәрбие жұмысының жоспары бар. Тәрбие жұмысының жұмыс жоспары  тәрбие жұмысының бағыт бағдарламасы бойынша жасалды. Әр класс жетекшінің тәрбиедегі келелі мәселесі анықталған және сол мәселе бойынша жұмыс жүргізілді. Жоспарланған жұмыс бойынша класс жетекшілер отырысында баяндамалар оқылып, тәжірибелер алмасып отырылды, психолог А.С.Құрманбаева, Г. Б. Абдрахманова   класс жетекшілерге кеңес беріп, бала тәрбиесіне көмек көрсете білді. Класс жетекшілерге әдістемелік көмек көрсету және тәжірибе алмасу мақсатында мектепте әдістемелік жұмыс ұйымдастырылып отырады. Осы оқу жылы бойына өткізілген мектептік іс- шараларда, сыртқы ортамен байланыстыруда, қоғамдық жұмыстарда класс жетекшілердің қатысым деңгейі анықталып, бақыланып отырды. Үнемі оқушылардың тәртіп тәрбиесіне көңіл бөліп, тығыз қарым- қатынаста жүретін,жоғарыда айтылған іс- шаралардан тыс қалмайтын, өзге кластарға үлгі болатын класс жетекшілер де жоқ емес. Класс оқушыларының тәртіп тәрбиесін қадағалауда жан- жақты көңіл бөліп, тәрбиелеуде төмендегі класс жетекшілер көзге түсті. Олар: Куантканова Г.Т , А.С.Иманбаева,  Г.В. Щербань, Ж.Ж. Жалмуханова,  С.Ш.Исаева, Е.Г. Жураковская, С.С.Алмагамбетова , Ұ.М. Нургалиева , Ж.Р. Оразғалиева , Ұ. С. Кусатаева , К.К. Кубенова .«Қиын» оқушыларды тәрбиелеуде, олардың ата- анасымен тығыз байланыс жасауда: Ж.Р. Оразгалиева,  Ж. Ж. Б.Б.Жакешова, А. С. Умарова, Ж.Б.Әбдіқалықова  сынды класс жетекшілерді ерінбей еңбек еткендерін атап өтуге болады. Тәрбиелік шараларда берілетін жұмыстарын мұқият, тиянақты орындап, жауапкершілікті сезінетін класс жетекшілер де баршылық, олар С. Ш. Исаева, Ж. Ж. Жалмуханова , А.А. Касангалиева, С. Ж, Сейдуллина, А.Н.Елубаева, М.Ж. Измагамбетова, Г. Б. Туйякова. Оқушыларды жан- жақты тәрбиелеуде класс жетекшінің ролі маңызды екені белгілі. Оқу жылының І, ІІ жартыжылдығында жағымсыз қылықтармен көзге түсіп, тәрбиелік деңгейінің төмендігін байқатқан  класс болған жоқ.  Мектеп әкімшілігі, класс жетекші тарапынан бірқатар жұмыстар жүргізілді. Осы оқу жылында класс жетекшілердің республикалық, қалалық семинарларға, байқауларға қатысуы болды. Г.К.Алмашева Халықаралық тамыз конференциясына «Первый учитель» тақырыбында баяндама жариялады.»Алматы дарын»  дарынды балалармен талантты  жастарды анықтау және қолдау жөніндегі орталығында «Патриоттық  және  интернационалдық тәрбиенің  өзекті  мәселелері» тақырыбында халықаралық ғылыми конференцияда баяндама оқыды. Ақтөбе облыстық ғылыми - тәжрибелік орталығының 2022 жылда “  Класс жетекшілердің  қызметін ұйымдастырудағы  заманауи әдістер» тақырыбындағы облыстық семинарға 8 «А» класс жетекшісі Б.Ә.Ахмет, 1 «А» класс жетекшісі С.Ш.Исаева, 2 «Б» класс жетекшісі А.Ж.Килеева  қатысып, сертификат иеленді. Ақтөбе Облыстық  Ғылыми-тәжірибелік орталығының 26.01.2022 жылы  «Тәрбие жұмысын ұйымдастыруда сынып жетекшінің ролі» тақырыбында облыстық ZOOM платформасымен   онлайн   семинар   өткізілді.  Семинарға  </w:t>
      </w:r>
    </w:p>
    <w:p w14:paraId="188B62A9" w14:textId="77777777" w:rsidR="00A92B3B" w:rsidRPr="00A92B3B" w:rsidRDefault="00A92B3B" w:rsidP="00A92B3B">
      <w:pPr>
        <w:spacing w:after="0" w:line="240" w:lineRule="auto"/>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Cs/>
          <w:sz w:val="24"/>
          <w:szCs w:val="24"/>
          <w:lang w:val="kk-KZ" w:eastAsia="ru-RU"/>
        </w:rPr>
        <w:lastRenderedPageBreak/>
        <w:t>7 «Ә» класс жетекшісі Умарова А.С қатысып, көптеген мәліметтер алды.  Алдағы оқу жылдарында бұл мәселелер қолға алынып, жүйелі жолға қойылады.</w:t>
      </w:r>
      <w:r w:rsidRPr="00A92B3B">
        <w:rPr>
          <w:rFonts w:ascii="Times New Roman" w:eastAsia="Times New Roman" w:hAnsi="Times New Roman" w:cs="Times New Roman"/>
          <w:b/>
          <w:bCs/>
          <w:sz w:val="24"/>
          <w:szCs w:val="24"/>
          <w:lang w:val="kk-KZ" w:eastAsia="ru-RU"/>
        </w:rPr>
        <w:t xml:space="preserve">  </w:t>
      </w:r>
    </w:p>
    <w:p w14:paraId="3654B58D" w14:textId="77777777" w:rsidR="00A92B3B" w:rsidRPr="00A92B3B" w:rsidRDefault="00A92B3B" w:rsidP="00A92B3B">
      <w:pPr>
        <w:spacing w:after="0" w:line="240" w:lineRule="auto"/>
        <w:ind w:firstLine="708"/>
        <w:jc w:val="both"/>
        <w:rPr>
          <w:rFonts w:ascii="Times New Roman" w:eastAsia="Times New Roman" w:hAnsi="Times New Roman" w:cs="Times New Roman"/>
          <w:b/>
          <w:bCs/>
          <w:sz w:val="24"/>
          <w:szCs w:val="24"/>
          <w:lang w:val="kk-KZ" w:eastAsia="ru-RU"/>
        </w:rPr>
      </w:pPr>
      <w:r w:rsidRPr="00A92B3B">
        <w:rPr>
          <w:rFonts w:ascii="Times New Roman" w:eastAsia="Times New Roman" w:hAnsi="Times New Roman" w:cs="Times New Roman"/>
          <w:b/>
          <w:bCs/>
          <w:sz w:val="24"/>
          <w:szCs w:val="24"/>
          <w:lang w:val="kk-KZ" w:eastAsia="ru-RU"/>
        </w:rPr>
        <w:t>2021-2022 оқу жылында  жас класс жетекшілермен жұмыс жалғастырылды.</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678"/>
        <w:gridCol w:w="4078"/>
      </w:tblGrid>
      <w:tr w:rsidR="00A92B3B" w:rsidRPr="00A92B3B" w14:paraId="20F06F79" w14:textId="77777777" w:rsidTr="00DB4F1D">
        <w:tc>
          <w:tcPr>
            <w:tcW w:w="1134" w:type="dxa"/>
            <w:tcBorders>
              <w:top w:val="single" w:sz="4" w:space="0" w:color="000000"/>
              <w:left w:val="single" w:sz="4" w:space="0" w:color="000000"/>
              <w:bottom w:val="single" w:sz="4" w:space="0" w:color="000000"/>
              <w:right w:val="single" w:sz="4" w:space="0" w:color="000000"/>
            </w:tcBorders>
          </w:tcPr>
          <w:p w14:paraId="6AC5B8FD" w14:textId="77777777" w:rsidR="00A92B3B" w:rsidRPr="00A92B3B" w:rsidRDefault="00A92B3B" w:rsidP="00A92B3B">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w:t>
            </w:r>
          </w:p>
        </w:tc>
        <w:tc>
          <w:tcPr>
            <w:tcW w:w="4678" w:type="dxa"/>
            <w:tcBorders>
              <w:top w:val="single" w:sz="4" w:space="0" w:color="000000"/>
              <w:left w:val="single" w:sz="4" w:space="0" w:color="000000"/>
              <w:bottom w:val="single" w:sz="4" w:space="0" w:color="000000"/>
              <w:right w:val="single" w:sz="4" w:space="0" w:color="000000"/>
            </w:tcBorders>
          </w:tcPr>
          <w:p w14:paraId="3E56A8CA" w14:textId="77777777" w:rsidR="00A92B3B" w:rsidRPr="00A92B3B" w:rsidRDefault="00A92B3B" w:rsidP="00A92B3B">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Жас класс жетекшінің  аты-жөні</w:t>
            </w:r>
          </w:p>
        </w:tc>
        <w:tc>
          <w:tcPr>
            <w:tcW w:w="4078" w:type="dxa"/>
            <w:tcBorders>
              <w:top w:val="single" w:sz="4" w:space="0" w:color="000000"/>
              <w:left w:val="single" w:sz="4" w:space="0" w:color="000000"/>
              <w:bottom w:val="single" w:sz="4" w:space="0" w:color="000000"/>
              <w:right w:val="single" w:sz="4" w:space="0" w:color="000000"/>
            </w:tcBorders>
          </w:tcPr>
          <w:p w14:paraId="1D960FFF" w14:textId="77777777" w:rsidR="00A92B3B" w:rsidRPr="00A92B3B" w:rsidRDefault="00A92B3B" w:rsidP="00A92B3B">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Жетекші аты-жөні</w:t>
            </w:r>
          </w:p>
        </w:tc>
      </w:tr>
      <w:tr w:rsidR="00A92B3B" w:rsidRPr="00A92B3B" w14:paraId="7C151BC6" w14:textId="77777777" w:rsidTr="00DB4F1D">
        <w:trPr>
          <w:trHeight w:val="214"/>
        </w:trPr>
        <w:tc>
          <w:tcPr>
            <w:tcW w:w="1134" w:type="dxa"/>
            <w:tcBorders>
              <w:top w:val="single" w:sz="4" w:space="0" w:color="000000"/>
              <w:left w:val="single" w:sz="4" w:space="0" w:color="000000"/>
              <w:bottom w:val="single" w:sz="4" w:space="0" w:color="000000"/>
              <w:right w:val="single" w:sz="4" w:space="0" w:color="000000"/>
            </w:tcBorders>
          </w:tcPr>
          <w:p w14:paraId="42F13386" w14:textId="77777777" w:rsidR="00A92B3B" w:rsidRPr="00A92B3B" w:rsidRDefault="00A92B3B" w:rsidP="00A92B3B">
            <w:pPr>
              <w:spacing w:after="0" w:line="240" w:lineRule="auto"/>
              <w:jc w:val="center"/>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1</w:t>
            </w:r>
          </w:p>
        </w:tc>
        <w:tc>
          <w:tcPr>
            <w:tcW w:w="4678" w:type="dxa"/>
            <w:tcBorders>
              <w:top w:val="single" w:sz="4" w:space="0" w:color="000000"/>
              <w:left w:val="single" w:sz="4" w:space="0" w:color="000000"/>
              <w:bottom w:val="single" w:sz="4" w:space="0" w:color="000000"/>
              <w:right w:val="single" w:sz="4" w:space="0" w:color="000000"/>
            </w:tcBorders>
          </w:tcPr>
          <w:p w14:paraId="3A5268DB"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Куантканова Г.Т</w:t>
            </w:r>
          </w:p>
        </w:tc>
        <w:tc>
          <w:tcPr>
            <w:tcW w:w="4078" w:type="dxa"/>
            <w:tcBorders>
              <w:top w:val="single" w:sz="4" w:space="0" w:color="000000"/>
              <w:left w:val="single" w:sz="4" w:space="0" w:color="000000"/>
              <w:bottom w:val="single" w:sz="4" w:space="0" w:color="000000"/>
              <w:right w:val="single" w:sz="4" w:space="0" w:color="000000"/>
            </w:tcBorders>
          </w:tcPr>
          <w:p w14:paraId="068D76D9" w14:textId="77777777" w:rsidR="00A92B3B" w:rsidRPr="00A92B3B" w:rsidRDefault="00A92B3B" w:rsidP="00A92B3B">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Кубенова К.К</w:t>
            </w:r>
          </w:p>
        </w:tc>
      </w:tr>
    </w:tbl>
    <w:p w14:paraId="50D77CEE" w14:textId="77777777" w:rsidR="00A92B3B" w:rsidRPr="00A92B3B" w:rsidRDefault="00A92B3B" w:rsidP="00A92B3B">
      <w:pPr>
        <w:spacing w:after="0" w:line="240" w:lineRule="auto"/>
        <w:ind w:firstLine="709"/>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Класс жетекшілер бірлестігі бекітілген жоспар бойынша жұмыстар атқарды, жоспар бойынша отырыстар өткізіліп, хаттама толтырылды. Барлық класс жетекшілер класс портфолиосын жүргізеді.  Класс жетекшілер жұмысының толық мониторингі жүргізу, класс жетекшілердің қала көлемінде іс-тәжірибелер тарату жұмыстарын жандандыру ұсынылды .</w:t>
      </w:r>
    </w:p>
    <w:p w14:paraId="75E095FE"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      Тәрбие жұмысы бойынша өткізілген іс- шараларды талдай келе 2022 -2023 оқу жылының тәрбие жұмысының жұмыс жоспары құрылып, жоспарлы түрде жалғастырылады.</w:t>
      </w:r>
    </w:p>
    <w:p w14:paraId="43E721D1"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2022-2023 оқу жылына қойылатын мақсат пен міндеттер.</w:t>
      </w:r>
      <w:r w:rsidRPr="00A92B3B">
        <w:rPr>
          <w:rFonts w:ascii="Times New Roman" w:eastAsia="Times New Roman" w:hAnsi="Times New Roman" w:cs="Times New Roman"/>
          <w:bCs/>
          <w:sz w:val="24"/>
          <w:szCs w:val="24"/>
          <w:lang w:val="kk-KZ" w:eastAsia="ru-RU"/>
        </w:rPr>
        <w:t xml:space="preserve">       </w:t>
      </w:r>
    </w:p>
    <w:p w14:paraId="1509222D"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Тәрбие жұмысы бойынша өткізілген іс- шараларды талдай келе келесі оқу жылына төмендегідей мақсат пен міндеттер қамтылды.</w:t>
      </w:r>
    </w:p>
    <w:p w14:paraId="1A70C442"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Мақсаты :  ой өрісі жан-жақты терең дамыған, әсемдікпен қаруланған, халық игілігін жасаушы, бәсекеге қабілетті, білімді азаматты тәрбиелеу.</w:t>
      </w:r>
    </w:p>
    <w:p w14:paraId="7325DC62"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Міндеттері:</w:t>
      </w:r>
    </w:p>
    <w:p w14:paraId="0E849597"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Тәрбие жоспарын жүйелі құру;</w:t>
      </w:r>
    </w:p>
    <w:p w14:paraId="0F6B6A3F"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Класс жетекшілердің кәсіптік шеберлігін арттыру;</w:t>
      </w:r>
    </w:p>
    <w:p w14:paraId="26D7A2B1"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Ата -аналармен байланысты нығайту;</w:t>
      </w:r>
    </w:p>
    <w:p w14:paraId="398935CB"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Класс жетекшілер бірлестік отырысының жұмысын әрі қарай жандандыру;</w:t>
      </w:r>
    </w:p>
    <w:p w14:paraId="5FE19040"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Класішілік өзін- өзі дамыту  жүйесін күшейту;</w:t>
      </w:r>
    </w:p>
    <w:p w14:paraId="6B67C97B"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Қалалық семинарларға класс жетекшілердің қатысуын ұйымдастыру;</w:t>
      </w:r>
    </w:p>
    <w:p w14:paraId="07A9528C"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Класс жетекшілер білімін жетілдіру курсына класс жетекшілерді жіберуді ұйымдастыру;</w:t>
      </w:r>
    </w:p>
    <w:p w14:paraId="05D076D7"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Жас класс жетекшілерге көмек көрсету;</w:t>
      </w:r>
    </w:p>
    <w:p w14:paraId="296BCF81" w14:textId="77777777" w:rsidR="00A92B3B" w:rsidRPr="00A92B3B" w:rsidRDefault="00A92B3B" w:rsidP="00290949">
      <w:pPr>
        <w:numPr>
          <w:ilvl w:val="0"/>
          <w:numId w:val="16"/>
        </w:numPr>
        <w:tabs>
          <w:tab w:val="left" w:pos="284"/>
          <w:tab w:val="left" w:pos="720"/>
        </w:tabs>
        <w:spacing w:after="0" w:line="240" w:lineRule="auto"/>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 xml:space="preserve">Тәжірибе алмасу.  </w:t>
      </w:r>
    </w:p>
    <w:p w14:paraId="28044096" w14:textId="77777777" w:rsidR="00A92B3B" w:rsidRPr="00A92B3B" w:rsidRDefault="00A92B3B" w:rsidP="00A92B3B">
      <w:pPr>
        <w:tabs>
          <w:tab w:val="left" w:pos="284"/>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Ұсыныс:</w:t>
      </w:r>
      <w:r w:rsidRPr="00A92B3B">
        <w:rPr>
          <w:rFonts w:ascii="Times New Roman" w:eastAsia="Times New Roman" w:hAnsi="Times New Roman" w:cs="Times New Roman"/>
          <w:bCs/>
          <w:sz w:val="24"/>
          <w:szCs w:val="24"/>
          <w:lang w:val="kk-KZ" w:eastAsia="ru-RU"/>
        </w:rPr>
        <w:t xml:space="preserve">  Тәрбие жұмысы бойынша өткізілген іс- шараларды талдай келе 2022-2023 оқу жылының тәрбие жұмысының жұмыс жоспары құрылып, жоспарлы түрде жалғастырылсын. Мектептегі оқушылар, мұғалімдер және ата – аналар арасында ынтымақтастық, креативті орта құрылып, жан -жақты ой өрісі терең дамыған, әсемдікпен қаруланған, халық игілігін жасаушы, бәсекеге қабілетті азаматты тәрбиелеуге жағдай жасау жұмыстары жалғастырылсын. </w:t>
      </w:r>
    </w:p>
    <w:p w14:paraId="462E8139" w14:textId="77777777" w:rsidR="00A92B3B" w:rsidRPr="00A92B3B" w:rsidRDefault="00A92B3B" w:rsidP="00A92B3B">
      <w:pPr>
        <w:tabs>
          <w:tab w:val="left" w:pos="930"/>
        </w:tabs>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7 бөлім</w:t>
      </w:r>
    </w:p>
    <w:p w14:paraId="01205388"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2021 - 2022  оқу жылында № 14  орта мектебі  кітапханасының жылдық  жұмысы туралы  есебі</w:t>
      </w:r>
    </w:p>
    <w:p w14:paraId="50314A7E"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Мақсаты:</w:t>
      </w:r>
    </w:p>
    <w:p w14:paraId="0E03A58F" w14:textId="77777777" w:rsidR="00A92B3B" w:rsidRPr="00A92B3B" w:rsidRDefault="00A92B3B" w:rsidP="00A92B3B">
      <w:pPr>
        <w:tabs>
          <w:tab w:val="left" w:pos="142"/>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w:t>
      </w:r>
      <w:r w:rsidRPr="00A92B3B">
        <w:rPr>
          <w:rFonts w:ascii="Times New Roman" w:eastAsia="Times New Roman" w:hAnsi="Times New Roman" w:cs="Arial"/>
          <w:sz w:val="24"/>
          <w:szCs w:val="24"/>
          <w:lang w:val="kk-KZ" w:eastAsia="ru-RU"/>
        </w:rPr>
        <w:tab/>
        <w:t>Оқушылардың бойына ұлттық сана-сезім мен ұлттық рухани тәрбиені ұялататын мәдени- рухани бірегей орталығы болып табылуын қамтамасыз ету;</w:t>
      </w:r>
    </w:p>
    <w:p w14:paraId="3CF31F77" w14:textId="77777777" w:rsidR="00A92B3B" w:rsidRPr="00A92B3B" w:rsidRDefault="00A92B3B" w:rsidP="00A92B3B">
      <w:pPr>
        <w:tabs>
          <w:tab w:val="left" w:pos="142"/>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w:t>
      </w:r>
      <w:r w:rsidRPr="00A92B3B">
        <w:rPr>
          <w:rFonts w:ascii="Times New Roman" w:eastAsia="Times New Roman" w:hAnsi="Times New Roman" w:cs="Arial"/>
          <w:sz w:val="24"/>
          <w:szCs w:val="24"/>
          <w:lang w:val="kk-KZ" w:eastAsia="ru-RU"/>
        </w:rPr>
        <w:tab/>
        <w:t>Заманның ағымына ілесе отырып, көпсалалы, толыққанды ақпаратпен оқырман сұранысын, талаптарын қанағаттандыру;</w:t>
      </w:r>
    </w:p>
    <w:p w14:paraId="560ADAC4" w14:textId="77777777" w:rsidR="00A92B3B" w:rsidRPr="00A92B3B" w:rsidRDefault="00A92B3B" w:rsidP="00A92B3B">
      <w:pPr>
        <w:tabs>
          <w:tab w:val="left" w:pos="142"/>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w:t>
      </w:r>
      <w:r w:rsidRPr="00A92B3B">
        <w:rPr>
          <w:rFonts w:ascii="Times New Roman" w:eastAsia="Times New Roman" w:hAnsi="Times New Roman" w:cs="Arial"/>
          <w:sz w:val="24"/>
          <w:szCs w:val="24"/>
          <w:lang w:val="kk-KZ" w:eastAsia="ru-RU"/>
        </w:rPr>
        <w:tab/>
        <w:t>Кітаптарды насихаттаудың түрлі формалары мен әдістерін ұйымдастыру арқылы оқырмандардың кітап оқуға қызығушылықтарын арттыру, жан-жақты дамыған жеке тұлғаны қалыптастыруға көмектесу;</w:t>
      </w:r>
    </w:p>
    <w:p w14:paraId="7977766E"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Мектеп кітапханасы – мектептің құрамды бір бөлігі. Ол оқушылардың білім    негіздерін үйренуге көмектеседі, бағыттайды. Оқу тәрбие жұмысына белсене араласуына ықпал жасайды. Библиографиялық шолу, дауыстап оқу, ауызша әңгіме айту тағы да басқа библиографиялық жұмыс түрлері жүргізіледі. Тәрбиенің қазіргі   таңдағы ең маңызды  міндеттерінің бірі  - баланың  рухани,  зерделі  жетілуін,  шығармашылық  қарым – қатынасының  өсуін  қамтамасыз ету, білім алуға деген қажеттіліктерін қанағаттандыруға мүмкіндік туғызу.</w:t>
      </w:r>
    </w:p>
    <w:p w14:paraId="77074302"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Кітап қорын жинақтау, реттеу жұмыстары ұйымдастырылды. </w:t>
      </w:r>
    </w:p>
    <w:p w14:paraId="6CA2970A"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1.  Кітапханаға түскен жаңа оқулықтар, кітаптарды тізімге алу, жинау.</w:t>
      </w:r>
    </w:p>
    <w:p w14:paraId="34894974"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2. Тозған, көшірме әдебиеттерді  бөлектеу және реттеу.</w:t>
      </w:r>
    </w:p>
    <w:p w14:paraId="11D3B37F"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3.  Кітапхана қорына байқау жасау.</w:t>
      </w:r>
    </w:p>
    <w:p w14:paraId="0199C623"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Кітапхана ақпараттық білім орталығы ретінде оқырмандарға әдебиеттерді білім саласына қарай насихаттауда бірқатар жұмыстар атқарады. Мектеп кітапханашысы оқушылар арасында библиографиялық бағытта жұмыс істей отырып, оқуына көмек  беріп, оларға  керекті  </w:t>
      </w:r>
      <w:r w:rsidRPr="00A92B3B">
        <w:rPr>
          <w:rFonts w:ascii="Times New Roman" w:eastAsia="Times New Roman" w:hAnsi="Times New Roman" w:cs="Arial"/>
          <w:sz w:val="24"/>
          <w:szCs w:val="24"/>
          <w:lang w:val="kk-KZ" w:eastAsia="ru-RU"/>
        </w:rPr>
        <w:lastRenderedPageBreak/>
        <w:t>ақпараттармен қамтамасыз етіп отырады. Кітапхана мұғалімдерге, сынып жетекшілерге оқу-тәрбие жұмысын ұйымдастыру, сыныпта және сыныптан тыс жұмыстарға өзіндік көмегін тигізуде.</w:t>
      </w:r>
    </w:p>
    <w:p w14:paraId="0352ECA2"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Кітапхана жеке адамның қажетін ескеріп, жан-жақты дамуына әсер ететін бірден-бір ұйымдастыру, тәрбиелеу орталығына айналып отыр. Олар балалардың дүниетанымдық көзқарастарының дамуына, адамгершілік, эстетикалық сана-сезімдерінің қалыптасуына үлкен көмек көрсете алады. </w:t>
      </w:r>
    </w:p>
    <w:p w14:paraId="1F4CB402" w14:textId="77777777" w:rsidR="00A92B3B" w:rsidRPr="00A92B3B" w:rsidRDefault="00A92B3B" w:rsidP="00A92B3B">
      <w:pPr>
        <w:spacing w:after="0" w:line="240" w:lineRule="auto"/>
        <w:ind w:firstLine="708"/>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sz w:val="24"/>
          <w:szCs w:val="24"/>
          <w:lang w:val="kk-KZ" w:eastAsia="ru-RU"/>
        </w:rPr>
        <w:t>Негізгі бақылау көрсеткіштерінің орындалуы</w:t>
      </w:r>
      <w:r w:rsidRPr="00A92B3B">
        <w:rPr>
          <w:rFonts w:ascii="Times New Roman" w:eastAsia="Times New Roman" w:hAnsi="Times New Roman" w:cs="Times New Roman"/>
          <w:b/>
          <w:sz w:val="24"/>
          <w:szCs w:val="24"/>
          <w:lang w:val="kk-KZ" w:eastAsia="ru-RU"/>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46"/>
        <w:gridCol w:w="1858"/>
      </w:tblGrid>
      <w:tr w:rsidR="00A92B3B" w:rsidRPr="00A92B3B" w14:paraId="660C8081" w14:textId="77777777" w:rsidTr="00DB4F1D">
        <w:tc>
          <w:tcPr>
            <w:tcW w:w="574" w:type="dxa"/>
          </w:tcPr>
          <w:p w14:paraId="5CA275B2"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Р/с</w:t>
            </w:r>
          </w:p>
        </w:tc>
        <w:tc>
          <w:tcPr>
            <w:tcW w:w="3246" w:type="dxa"/>
          </w:tcPr>
          <w:p w14:paraId="5F8A0B5C"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Көрсеткіштері</w:t>
            </w:r>
          </w:p>
        </w:tc>
        <w:tc>
          <w:tcPr>
            <w:tcW w:w="1858" w:type="dxa"/>
          </w:tcPr>
          <w:p w14:paraId="4DE2BAE9"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2021-2022</w:t>
            </w:r>
          </w:p>
          <w:p w14:paraId="0E296B78"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оқу жылы</w:t>
            </w:r>
          </w:p>
        </w:tc>
      </w:tr>
      <w:tr w:rsidR="00A92B3B" w:rsidRPr="00A92B3B" w14:paraId="4945439B" w14:textId="77777777" w:rsidTr="00DB4F1D">
        <w:tc>
          <w:tcPr>
            <w:tcW w:w="574" w:type="dxa"/>
          </w:tcPr>
          <w:p w14:paraId="08AAD19F"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w:t>
            </w:r>
          </w:p>
        </w:tc>
        <w:tc>
          <w:tcPr>
            <w:tcW w:w="3246" w:type="dxa"/>
          </w:tcPr>
          <w:p w14:paraId="1C3884CD"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Барлық кітапхана қоры</w:t>
            </w:r>
          </w:p>
        </w:tc>
        <w:tc>
          <w:tcPr>
            <w:tcW w:w="1858" w:type="dxa"/>
          </w:tcPr>
          <w:p w14:paraId="3F4B5D40"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61582</w:t>
            </w:r>
          </w:p>
        </w:tc>
      </w:tr>
      <w:tr w:rsidR="00A92B3B" w:rsidRPr="00A92B3B" w14:paraId="0C62DFF4" w14:textId="77777777" w:rsidTr="00DB4F1D">
        <w:tc>
          <w:tcPr>
            <w:tcW w:w="574" w:type="dxa"/>
          </w:tcPr>
          <w:p w14:paraId="013F659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w:t>
            </w:r>
          </w:p>
        </w:tc>
        <w:tc>
          <w:tcPr>
            <w:tcW w:w="3246" w:type="dxa"/>
          </w:tcPr>
          <w:p w14:paraId="7829AC0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Көркем әдебиет</w:t>
            </w:r>
          </w:p>
        </w:tc>
        <w:tc>
          <w:tcPr>
            <w:tcW w:w="1858" w:type="dxa"/>
          </w:tcPr>
          <w:p w14:paraId="71BA1FCD"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10526</w:t>
            </w:r>
          </w:p>
        </w:tc>
      </w:tr>
      <w:tr w:rsidR="00A92B3B" w:rsidRPr="00A92B3B" w14:paraId="035B6B9D" w14:textId="77777777" w:rsidTr="00DB4F1D">
        <w:tc>
          <w:tcPr>
            <w:tcW w:w="574" w:type="dxa"/>
          </w:tcPr>
          <w:p w14:paraId="48365D72"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w:t>
            </w:r>
          </w:p>
        </w:tc>
        <w:tc>
          <w:tcPr>
            <w:tcW w:w="3246" w:type="dxa"/>
          </w:tcPr>
          <w:p w14:paraId="68ABB507"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Оның ішінде қазақша</w:t>
            </w:r>
          </w:p>
        </w:tc>
        <w:tc>
          <w:tcPr>
            <w:tcW w:w="1858" w:type="dxa"/>
          </w:tcPr>
          <w:p w14:paraId="1E4CCCD9"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1240</w:t>
            </w:r>
          </w:p>
        </w:tc>
      </w:tr>
      <w:tr w:rsidR="00A92B3B" w:rsidRPr="00A92B3B" w14:paraId="43958FF4" w14:textId="77777777" w:rsidTr="00DB4F1D">
        <w:tc>
          <w:tcPr>
            <w:tcW w:w="574" w:type="dxa"/>
          </w:tcPr>
          <w:p w14:paraId="653C2426"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4.</w:t>
            </w:r>
          </w:p>
        </w:tc>
        <w:tc>
          <w:tcPr>
            <w:tcW w:w="3246" w:type="dxa"/>
          </w:tcPr>
          <w:p w14:paraId="4F43B5E6"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Оқулық қоры</w:t>
            </w:r>
          </w:p>
        </w:tc>
        <w:tc>
          <w:tcPr>
            <w:tcW w:w="1858" w:type="dxa"/>
          </w:tcPr>
          <w:p w14:paraId="73A60833"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51056</w:t>
            </w:r>
          </w:p>
        </w:tc>
      </w:tr>
      <w:tr w:rsidR="00A92B3B" w:rsidRPr="00A92B3B" w14:paraId="19883DB7" w14:textId="77777777" w:rsidTr="00DB4F1D">
        <w:tc>
          <w:tcPr>
            <w:tcW w:w="574" w:type="dxa"/>
          </w:tcPr>
          <w:p w14:paraId="5BC04E31"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5.</w:t>
            </w:r>
          </w:p>
        </w:tc>
        <w:tc>
          <w:tcPr>
            <w:tcW w:w="3246" w:type="dxa"/>
          </w:tcPr>
          <w:p w14:paraId="7B84A3BC"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Оның ішінде қазақша</w:t>
            </w:r>
          </w:p>
        </w:tc>
        <w:tc>
          <w:tcPr>
            <w:tcW w:w="1858" w:type="dxa"/>
          </w:tcPr>
          <w:p w14:paraId="2A8A5FC1"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29913</w:t>
            </w:r>
          </w:p>
        </w:tc>
      </w:tr>
      <w:tr w:rsidR="00A92B3B" w:rsidRPr="00A92B3B" w14:paraId="6433D88D" w14:textId="77777777" w:rsidTr="00DB4F1D">
        <w:tc>
          <w:tcPr>
            <w:tcW w:w="574" w:type="dxa"/>
          </w:tcPr>
          <w:p w14:paraId="1AB45DB7"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6.</w:t>
            </w:r>
          </w:p>
        </w:tc>
        <w:tc>
          <w:tcPr>
            <w:tcW w:w="3246" w:type="dxa"/>
          </w:tcPr>
          <w:p w14:paraId="147BECDB"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Оқырман саны</w:t>
            </w:r>
          </w:p>
        </w:tc>
        <w:tc>
          <w:tcPr>
            <w:tcW w:w="1858" w:type="dxa"/>
          </w:tcPr>
          <w:p w14:paraId="713A49F3"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1432</w:t>
            </w:r>
          </w:p>
        </w:tc>
      </w:tr>
      <w:tr w:rsidR="00A92B3B" w:rsidRPr="00A92B3B" w14:paraId="20003068" w14:textId="77777777" w:rsidTr="00DB4F1D">
        <w:tc>
          <w:tcPr>
            <w:tcW w:w="574" w:type="dxa"/>
          </w:tcPr>
          <w:p w14:paraId="34077B01"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7</w:t>
            </w:r>
          </w:p>
        </w:tc>
        <w:tc>
          <w:tcPr>
            <w:tcW w:w="3246" w:type="dxa"/>
          </w:tcPr>
          <w:p w14:paraId="1E06B0C7" w14:textId="77777777" w:rsidR="00A92B3B" w:rsidRPr="00A92B3B" w:rsidRDefault="00A92B3B" w:rsidP="00A92B3B">
            <w:pPr>
              <w:spacing w:after="0" w:line="240" w:lineRule="auto"/>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Келушілер саны</w:t>
            </w:r>
          </w:p>
        </w:tc>
        <w:tc>
          <w:tcPr>
            <w:tcW w:w="1858" w:type="dxa"/>
          </w:tcPr>
          <w:p w14:paraId="01B88CDA" w14:textId="77777777" w:rsidR="00A92B3B" w:rsidRPr="00A92B3B" w:rsidRDefault="00A92B3B" w:rsidP="00A92B3B">
            <w:pPr>
              <w:spacing w:after="0" w:line="240" w:lineRule="auto"/>
              <w:jc w:val="center"/>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sz w:val="24"/>
                <w:szCs w:val="24"/>
                <w:lang w:val="kk-KZ" w:eastAsia="ru-RU"/>
              </w:rPr>
              <w:t>3202</w:t>
            </w:r>
          </w:p>
        </w:tc>
      </w:tr>
    </w:tbl>
    <w:p w14:paraId="424DDBE0"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ҚР тілдер күні мерекесіне арналған « Тіл байлығы рухани өріс » атты кітап көрмесі ұйымдастырылды. Құркүйек айында Қ.Аманжоловтың 110 жыл толуына орай «Ақын елдің баласы» атты кітап көрмесі жасалды. 2021 жылдың қазан айында  мектеп кітапханасында  «Оқуға құштар мектеп» жобасы аясында </w:t>
      </w:r>
    </w:p>
    <w:p w14:paraId="3FF905E7"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1-4 сыныптар аралығында  «Менің үйімдегі кітаптар» атты тақырыпта  бейне таспа  түсіру шарасы өткізілді. </w:t>
      </w:r>
    </w:p>
    <w:p w14:paraId="4F644D7A"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Мақсаты:Оқушыларға кітапты оқуға,өздері оқыған кітап туралы ойын айтуға үйрету. Ақыл-ой тәрбиесін беру,рухани құндылықтарды оқушы бойына дарыту. </w:t>
      </w:r>
    </w:p>
    <w:p w14:paraId="55FD2400"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Жұмыс барысында оқушылар өз үйлеріндегі шағын кітапханасымен таныстырып.оқыған кітаптары туралы өз ойларын бейне таспа арқылы айтып жеткізді.</w:t>
      </w:r>
    </w:p>
    <w:p w14:paraId="6B5AF64E"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Бір ел-бір кітап  акция аясында «Менің Қазақстаным» атты 1-4 сынып оқушыларының арасында мәнерлеп оқу сайысы өткізілді. 1-4 клас оқушыларымен «Ыбырай Алтынсариннің ғибаратты әңгімелері » атты әдеби кеш ұйымдастырылды. Ы.Алтынсариннің туғанына 180 толуына орай «Даланың дара ұстазы атты» және Тәуелсіздіктің 30 жылдығына орай «Жаса жайна тәуелсіз Қазақстан» атты кітап көрмелері жасалды.Қаңтар айында «Кітапхана – құтты мекен» атты тақырыпта 1 сынып оқушыларына  кітапханаға саяхат жүргізілді. «Қазақтың таң жұлдызы » атты Ғ.Мүсіреповтың туғанына 120 жыл толуына орай қаңтар айында әдеби кеш ұйымдастырылды. </w:t>
      </w:r>
    </w:p>
    <w:p w14:paraId="1BA7F42B"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2022 жылдың 15 ақпан күні 3 сынып оқушыларымен Қ.Жұбанов атындағы Ақтөбе өңірлік университетінің кітапханасына барып , «Жеті лақ» ертегісінің қойылымын тамашалап, кітапханаға  саяхат жасады. “Оқуға құштар мектеп” жобасының аясында 2-4 сынып оқушылары арасында «Кітаппен өткен демалыс күнім қызықты » атты онлайн марафон ұйымдастырылды. Марафонга оқушылар белсене қатысты. Оқыған қызықты кітаптарын оқушылар бейне таспа арқылы жолдады. “Оқуға құштар мектеп” жобасы аясында кітапханаға келген жаңа кітаптармен  таныстыру мақсатында «Ой маржаны – кітап » атты көрме ұйымдастырылды.</w:t>
      </w:r>
    </w:p>
    <w:p w14:paraId="154EC368"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«Оқуға құштар мектеп » жобасы аясында “Әжемнің ертегілері” атты марафон ұйымдастырылды, марафонда  үзіліс  кезінде 4 сынып оқушыларына   қазақ ертегілері кітабынан “Түлкі,қойшы, аю ” ертегісі оқылды.  Аталған  марафонда  оқушылардың оқу дағдысын,сауаттылығын қалыптастыру. Марфон барысында оқушылар ертегіні оқи отырып қиялдап,ертегі туралы шағын әңгіме айтты. «Оқуға құштар мектеп» жобасы аясында «Оқу сағаты» атты тақырыпта  кітап оқуға арналған 20 минуттық үзіліс уақытында оқушылармен</w:t>
      </w:r>
      <w:r w:rsidRPr="00A92B3B">
        <w:rPr>
          <w:rFonts w:ascii="Times New Roman" w:eastAsia="Times New Roman" w:hAnsi="Times New Roman" w:cs="Arial"/>
          <w:color w:val="0070C0"/>
          <w:sz w:val="24"/>
          <w:szCs w:val="24"/>
          <w:lang w:val="kk-KZ" w:eastAsia="ru-RU"/>
        </w:rPr>
        <w:t xml:space="preserve"> </w:t>
      </w:r>
      <w:r w:rsidRPr="00A92B3B">
        <w:rPr>
          <w:rFonts w:ascii="Times New Roman" w:eastAsia="Times New Roman" w:hAnsi="Times New Roman" w:cs="Arial"/>
          <w:sz w:val="24"/>
          <w:szCs w:val="24"/>
          <w:lang w:val="kk-KZ" w:eastAsia="ru-RU"/>
        </w:rPr>
        <w:t xml:space="preserve">кітап оқу минуты өткізілді. «Оқуға құштар мектеп» жобасы аясында  мектеп кітапханасында жаңадан келіп түскен кітаптардың ішінде Ы.Алтынсариннің «Өнер білім бар жұрттар»  кітабын 4 а, ә, б, в, г  сынып оқушыларына арасында насихаттау барысында  «Елбасы ұсынған 30 кітап » атты ақпарат сағатын өткіздік.  </w:t>
      </w:r>
    </w:p>
    <w:p w14:paraId="09AB1F96"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lastRenderedPageBreak/>
        <w:t xml:space="preserve">  Жыл аяғында  мектеп кітапханасынан берілген кітаптарды жинау жұмысы жүргізілді.Сонымен қатар мектеп ұжымы екінші жартыжылдыққа   мерзімдік басылымдарға жазылу жүйелі түрде ұйымдастырылып отырады.</w:t>
      </w:r>
    </w:p>
    <w:p w14:paraId="04E776D1"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xml:space="preserve">   2022-2023 оқу жылына қойылатын мақсаттары: </w:t>
      </w:r>
    </w:p>
    <w:p w14:paraId="3EC5E1AE" w14:textId="77777777" w:rsidR="00A92B3B" w:rsidRPr="00A92B3B" w:rsidRDefault="00A92B3B" w:rsidP="00A92B3B">
      <w:pPr>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Кітапхана қорын кең түрде таралуын оқырмандармен жұмыс кезінде әртүрлі жолдармен, амалдармен , әдістермен насихаттау;</w:t>
      </w:r>
    </w:p>
    <w:p w14:paraId="486F9B10" w14:textId="77777777" w:rsidR="00A92B3B" w:rsidRPr="00A92B3B" w:rsidRDefault="00A92B3B" w:rsidP="00A92B3B">
      <w:pPr>
        <w:tabs>
          <w:tab w:val="left" w:pos="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Кітапхана жұмысын түрлендіру;</w:t>
      </w:r>
    </w:p>
    <w:p w14:paraId="7C9CA042" w14:textId="77777777" w:rsidR="00A92B3B" w:rsidRPr="00A92B3B" w:rsidRDefault="00A92B3B" w:rsidP="00A92B3B">
      <w:pPr>
        <w:tabs>
          <w:tab w:val="left" w:pos="930"/>
        </w:tabs>
        <w:spacing w:after="0" w:line="240" w:lineRule="auto"/>
        <w:jc w:val="both"/>
        <w:rPr>
          <w:rFonts w:ascii="Times New Roman" w:eastAsia="Times New Roman" w:hAnsi="Times New Roman" w:cs="Arial"/>
          <w:sz w:val="24"/>
          <w:szCs w:val="24"/>
          <w:lang w:val="kk-KZ" w:eastAsia="ru-RU"/>
        </w:rPr>
      </w:pPr>
      <w:r w:rsidRPr="00A92B3B">
        <w:rPr>
          <w:rFonts w:ascii="Times New Roman" w:eastAsia="Times New Roman" w:hAnsi="Times New Roman" w:cs="Arial"/>
          <w:sz w:val="24"/>
          <w:szCs w:val="24"/>
          <w:lang w:val="kk-KZ" w:eastAsia="ru-RU"/>
        </w:rPr>
        <w:t>- Керекті ақпараттарды кедергісіз және толық алуына жағдайлар жасау.</w:t>
      </w:r>
    </w:p>
    <w:p w14:paraId="1FBCEFF3" w14:textId="77777777" w:rsidR="00A92B3B" w:rsidRPr="00A92B3B" w:rsidRDefault="00A92B3B" w:rsidP="00A92B3B">
      <w:pPr>
        <w:tabs>
          <w:tab w:val="left" w:pos="930"/>
        </w:tabs>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8 бөлім</w:t>
      </w:r>
    </w:p>
    <w:p w14:paraId="2E4E0D61" w14:textId="77777777" w:rsidR="00A92B3B" w:rsidRPr="00A92B3B" w:rsidRDefault="00A92B3B" w:rsidP="00A92B3B">
      <w:pPr>
        <w:spacing w:after="0" w:line="240" w:lineRule="auto"/>
        <w:rPr>
          <w:rFonts w:ascii="Times New Roman" w:eastAsia="Times New Roman" w:hAnsi="Times New Roman" w:cs="Times New Roman"/>
          <w:b/>
          <w:sz w:val="24"/>
          <w:szCs w:val="24"/>
          <w:lang w:val="kk-KZ" w:eastAsia="ru-RU"/>
        </w:rPr>
      </w:pPr>
      <w:r w:rsidRPr="00A92B3B">
        <w:rPr>
          <w:rFonts w:ascii="Times New Roman" w:eastAsia="Times New Roman" w:hAnsi="Times New Roman" w:cs="Times New Roman"/>
          <w:b/>
          <w:sz w:val="24"/>
          <w:szCs w:val="24"/>
          <w:lang w:val="kk-KZ" w:eastAsia="ru-RU"/>
        </w:rPr>
        <w:t>2021 – 2022 оқу жылындағы психолог жұысының жылдық талдауы.</w:t>
      </w:r>
    </w:p>
    <w:p w14:paraId="0363FC63"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Cs/>
          <w:sz w:val="24"/>
          <w:szCs w:val="24"/>
          <w:lang w:val="kk-KZ" w:eastAsia="ru-RU"/>
        </w:rPr>
        <w:t>2021 - 2022 оқу жылының жоспарына сәйкес мектептегі психологиялық ахуалды  анықтау, оңтайлы қалыптастыру, оқу- тәрбие  үрдісіндегі оқушылар тарапынан  кездесетін ауытқушылықтың алдын алу мақсатында 1-11 класс  оқушыларына педагогикалық психологиялық зерттеу жұмыстары жүргізілді.</w:t>
      </w:r>
    </w:p>
    <w:p w14:paraId="2DD613A5" w14:textId="77777777"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Times New Roman"/>
          <w:b/>
          <w:bCs/>
          <w:sz w:val="24"/>
          <w:szCs w:val="24"/>
          <w:lang w:val="kk-KZ" w:eastAsia="ru-RU"/>
        </w:rPr>
        <w:t>Психологиялық жұмыстың мақсаты:</w:t>
      </w:r>
      <w:r w:rsidRPr="00A92B3B">
        <w:rPr>
          <w:rFonts w:ascii="Times New Roman" w:eastAsia="Times New Roman" w:hAnsi="Times New Roman" w:cs="Times New Roman"/>
          <w:bCs/>
          <w:sz w:val="24"/>
          <w:szCs w:val="24"/>
          <w:lang w:val="kk-KZ" w:eastAsia="ru-RU"/>
        </w:rPr>
        <w:t xml:space="preserve"> Жеке тұлғаны психологиялық тұрғыдан зерттеу, оқушыларға  психологиялық қолдау көрсету.</w:t>
      </w:r>
    </w:p>
    <w:p w14:paraId="08BC64D5" w14:textId="77777777" w:rsidR="00A92B3B" w:rsidRPr="00A92B3B" w:rsidRDefault="00A92B3B" w:rsidP="00A92B3B">
      <w:pPr>
        <w:spacing w:after="0" w:line="240" w:lineRule="auto"/>
        <w:jc w:val="both"/>
        <w:rPr>
          <w:rFonts w:ascii="Times New Roman" w:eastAsia="Calibri" w:hAnsi="Times New Roman" w:cs="Times New Roman"/>
          <w:sz w:val="24"/>
          <w:szCs w:val="24"/>
          <w:lang w:val="kk-KZ" w:eastAsia="ru-RU"/>
        </w:rPr>
      </w:pPr>
      <w:r w:rsidRPr="00A92B3B">
        <w:rPr>
          <w:rFonts w:ascii="Times New Roman" w:eastAsia="Times New Roman" w:hAnsi="Times New Roman" w:cs="Times New Roman"/>
          <w:b/>
          <w:sz w:val="24"/>
          <w:szCs w:val="24"/>
          <w:lang w:val="kk-KZ" w:eastAsia="ru-RU"/>
        </w:rPr>
        <w:t>Диагностикалық бағыт бойнша:</w:t>
      </w:r>
      <w:r w:rsidRPr="00A92B3B">
        <w:rPr>
          <w:rFonts w:ascii="Times New Roman" w:eastAsia="Times New Roman" w:hAnsi="Times New Roman" w:cs="Times New Roman"/>
          <w:sz w:val="24"/>
          <w:szCs w:val="24"/>
          <w:lang w:val="kk-KZ" w:eastAsia="ru-RU"/>
        </w:rPr>
        <w:t xml:space="preserve"> қыркүйек айында 1 сынып оқушыларының мектепке бейімделу үдерісін бақылау Керн Йерасик әдістемесі тест қортындысы бойынша 2020-2021 оқу жылының 1 қыркүйегінен бастап 1 қыркүйегінен бастап 1 класқа 170 оқушы қабылданды. 5 қазақ класы бар онда бала саны - 116. 2 орыс класы бар онда бала саны – 54. Барлығы; 7 класс. Бейімделуден төмен деңгейде өтіп жатқан оқушылар саны – 22. Бастауыш кластан келген оқушылардың 5 класқа бейімделу процесін  психодиагностикалық әдістемелер бойынша анықтау жұмыстары жүргізілді.  Жалпы оқушылар саны 122. Казақ тілінде оқитын 4 класс 82 оқушы. Орыс тілінде оқитын 40 класс   оқушы. Оқушылардан салыстырмалы түрде төртінші және бесінші класстағы пәндерге сенің көзқарасың, оқу мотивациясын анықтауға арналған сауалнама жүргізілді. Оқушылардың мұғалімдермен оқушылармен қарым-қатынасын анықтау мақсатында «Менің класым» әдістемесі өткізілді.  Нәтежесінде бейімделуден төмен деңгейде өтіп жатқан оқушылар саны – 8. 10 класс оқушыларының оқу мотивациясын анықтауға арналған сауалнама жүргізілді.  Нәтежесі бойынша бейімделуі төмен оқушылар саны -1. 6-7-8 класс оқушылар арасында зорлық-зомбылықтың алдын-алу және анықтау барысында сауалнама жүргізілді, нәтежесі бойынша зорлық-зомбылық фактісі анықталмады. 8-11 класс оқушыларының стресс, депрессия, мазасыздық деңгейлерін анықтау мақсатында DASS сауалнамасы жүргізілді. Сауалнама қорытындысы бойынша  1 оқушы анықталды. Анықталған оқушыға психологиялық көмек көрсетілді. Қазіргі кезде психиатордың емін қабылдауда. 6 класс оқушыларының темперамент деңгейін анықтау барысында Айзенк әдістемесі жүргізілді. 5-6-7-8 класс оқушыларының мазасыздық деңгейін анықтау үшін Зунк әдістемесі жүргізілді, қорытындысы бойынша мазасыздық деңгейі төмен оқушылар анықталмады. 9-11 класс оқушыларның мазасыздық, стресс деңгейін анықтау мақсатында Спилберг әдістемесі жүргізілді. Қорытындысы бойынша оқушыларға психологиялық кеңес берілді. 9 класс оқушыларының кәсіптік бағдарын анықтау үшін Голомшок әдістемесі өткізілді. 11 класс оқушыларының емтихан алдын көмек қажет ететін тұстарын анықтау үшін сауалнама жүргізілді. Қорытындысы бойынша әр баламен жеке сөйлесіп, психологиялық ұсыныстар берілді. 5 класс оқушыларының мазасыздық деңгейлерін анықтау мақсатында Филлипс әдістемесі жүргізілді. 4 класс оқушыларының  жеке  ерекшеліктерін жағымды және жағымсыз мінез – құлық бітістерін тану мақсатында Кактус әдістемі жүргізіліп, қорытындысы бойынша класс жетекшілеріне ұсыныстар берілді. 2-4 класс оқушыларының танымдық деңгейлерін анықтау мақсатында </w:t>
      </w:r>
      <w:r w:rsidRPr="00A92B3B">
        <w:rPr>
          <w:rFonts w:ascii="Times New Roman" w:eastAsia="Calibri" w:hAnsi="Times New Roman" w:cs="Times New Roman"/>
          <w:sz w:val="24"/>
          <w:szCs w:val="24"/>
          <w:lang w:val="kk-KZ" w:eastAsia="ru-RU"/>
        </w:rPr>
        <w:t>Э.Ф.Замбацавичене әдістемесі танымдық процестерді зерттеу жұмыстары жүргізіліп, ұсыныстар берілді.</w:t>
      </w:r>
    </w:p>
    <w:p w14:paraId="3E74E239"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
          <w:sz w:val="24"/>
          <w:szCs w:val="24"/>
          <w:lang w:val="kk-KZ" w:eastAsia="ru-RU"/>
        </w:rPr>
        <w:t>Консультативтік бағыт бойынша:</w:t>
      </w:r>
      <w:r w:rsidRPr="00A92B3B">
        <w:rPr>
          <w:rFonts w:ascii="Times New Roman" w:eastAsia="Times New Roman" w:hAnsi="Times New Roman" w:cs="Times New Roman"/>
          <w:sz w:val="24"/>
          <w:szCs w:val="24"/>
          <w:lang w:val="kk-KZ" w:eastAsia="ru-RU"/>
        </w:rPr>
        <w:t xml:space="preserve"> Оқушыларды оқыту, тәрбиелеу, және дамыту мәселелері бойынша педагогтарға кеңес 30, ата-аналарға топтық консультатциялар - 4, жеке ата-аналарға кеңес – 18, мектепке және орта буынға бейімделу мәселелері бойынша 1-ші класс оқушыларының ата-аналарына -  8, педагогтарға кеңес – 9, оқушылармен кеңес 190.                                                                                              </w:t>
      </w:r>
    </w:p>
    <w:p w14:paraId="251769F1"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
          <w:sz w:val="24"/>
          <w:szCs w:val="24"/>
          <w:lang w:val="kk-KZ" w:eastAsia="ru-RU"/>
        </w:rPr>
        <w:t>Коррекциялық бағыт бойынша</w:t>
      </w:r>
      <w:r w:rsidRPr="00A92B3B">
        <w:rPr>
          <w:rFonts w:ascii="Times New Roman" w:eastAsia="Times New Roman" w:hAnsi="Times New Roman" w:cs="Times New Roman"/>
          <w:sz w:val="24"/>
          <w:szCs w:val="24"/>
          <w:lang w:val="kk-KZ" w:eastAsia="ru-RU"/>
        </w:rPr>
        <w:t xml:space="preserve">: Қыркүйек айында 1-4 класс оқушылар арасында психологиялық сергіту жаттығулары ұйымдастырылды. 5 класс оқушыларының мектепке, ортаға бейімделу деңгейлерін дамыту мақсатында «Психологиялық акция Следопыт» ойыны жүргізілді. </w:t>
      </w:r>
      <w:r w:rsidRPr="00A92B3B">
        <w:rPr>
          <w:rFonts w:ascii="Times New Roman" w:eastAsia="Times New Roman" w:hAnsi="Times New Roman" w:cs="Times New Roman"/>
          <w:sz w:val="24"/>
          <w:szCs w:val="24"/>
          <w:lang w:val="kk-KZ" w:eastAsia="ru-RU"/>
        </w:rPr>
        <w:lastRenderedPageBreak/>
        <w:t>Ойынға барлық оқушы белсене қатысты. Қазан айында 8-9 класс оқушыларымен психологиялық тренинг Тимбилдинг жүргізілді.  Қараша айында 1-4 класс оқушылар арасында психомоторика дамыту жұмыстары жүргізілді. 5-11 класс оқушыларына Психологиялық акция «Құпия дос» ойыны жүргізілді. Аталған ойын мектеп мұғалімдеріменде жүргізілді. 5 «А,Ә,Б» класс оқушыларымен «Біз 5 класта оқимыз» тақырыбында психологиялық тренинг жүргізілід. Оқушылардың өз-өздерін тануға психологиялық көмек көрсетілді. 8-9-10 класс оқушыларымен «Өз эмоциямызды басқарып үйренейік» тақырыбында психологиялық тренинг өткізіді. 1 класс оқушыларының шығармашылық әлеуетін дамытуға «Ғажайып көбелек» тақырыбында Арт терапия жүргізілді. 10-11 класс оқушыларның ата-аналарына баланың жеке тұлға болып қалыптасуына ата-ананың тәрбиесі тақырыбында психологиялық тренингтер жүргізілі. 7 «А,Ә,Б,В,Г» класс оқушыларына «Тимбилдинг ұйымшыл және тату ұйым» тақырыбында тренингтер өтеізілід. Қәзіргі кездегі баланың дамуына жеке тұлға болып қалыптасуына бағыт-бағдар беру мақсатында 11 класс оқушыларына «Армандар картасы» және психологиялық тренингтер жүргізілді.</w:t>
      </w:r>
    </w:p>
    <w:p w14:paraId="0E481619"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
          <w:sz w:val="24"/>
          <w:szCs w:val="24"/>
          <w:lang w:val="kk-KZ" w:eastAsia="ru-RU"/>
        </w:rPr>
        <w:t>Ағартушылық және профилактикалық бағыт</w:t>
      </w:r>
      <w:r w:rsidRPr="00A92B3B">
        <w:rPr>
          <w:rFonts w:ascii="Times New Roman" w:eastAsia="Times New Roman" w:hAnsi="Times New Roman" w:cs="Times New Roman"/>
          <w:sz w:val="24"/>
          <w:szCs w:val="24"/>
          <w:lang w:val="kk-KZ" w:eastAsia="ru-RU"/>
        </w:rPr>
        <w:t xml:space="preserve"> </w:t>
      </w:r>
      <w:r w:rsidRPr="00A92B3B">
        <w:rPr>
          <w:rFonts w:ascii="Times New Roman" w:eastAsia="Times New Roman" w:hAnsi="Times New Roman" w:cs="Times New Roman"/>
          <w:b/>
          <w:sz w:val="24"/>
          <w:szCs w:val="24"/>
          <w:lang w:val="kk-KZ" w:eastAsia="ru-RU"/>
        </w:rPr>
        <w:t>бойынша</w:t>
      </w:r>
      <w:r w:rsidRPr="00A92B3B">
        <w:rPr>
          <w:rFonts w:ascii="Times New Roman" w:eastAsia="Times New Roman" w:hAnsi="Times New Roman" w:cs="Times New Roman"/>
          <w:sz w:val="24"/>
          <w:szCs w:val="24"/>
          <w:lang w:val="kk-KZ" w:eastAsia="ru-RU"/>
        </w:rPr>
        <w:t xml:space="preserve">: 8-9-10 класс оқушыларымен «Интернет тәуелділіктің алдын алу» және білім алушылар арасында құқық бұзушылық оның ішінде зорлық-зомбылық, өз-өзіне қол жұмсау, кибербуллинг, булинг, жыныстық қол сұғушылықты алдын-алу бойынша жас мамандарға жиналыс жүргізілді. 7-9 қазанда 1-11 класс ата-аналарына кәмелетке толмағандар арасындағы құқық бұзушылықты алдыналу бойынша жиналыс жүргізілді. 7 класс оқушыларына жеткіншектер мен жасөспірімдердің бойында позитивтік өмірлік ұстанымын қалыптастыру бойынша «Жақсы көңіл күй психологиялық денсаулық кепілі» түсіндірме жұмыстары жүргізілді. 8-11 класс ата-аналарға «Суицид себептері және оны алдын алу», «Ерте жүктілік», «Кибербуллинг», «Булинг», «Зорлық зомблықты алдын алу» тақырыбында жиналыс жүргізілді. 8-11 класс қыз балаларына «Ерте жүктіліктің алдын алу» тақырыбында ГП № 5 дәрігерлерінің қатысуымен түсіндірме жұмыстары жүргізілді. 1-11 класс жетекшілеріне сәуір айнда ерте жүктілік, зорлық-зомбылықтың алдын алу жолдары, суицид себептері және алдын алу жолдары туралы түсіндірме жұмыстары жүргізілід. Анықталған жағдайда жұмыс жасау алгоритимі түсіндірілді. 5-11 класс ата-аналарына жазғы демалыстағы балалардың өмір қауіпсіздігіне байланысты жиналыста түсіндірме жұмыстары жүргізілді.                                                                     </w:t>
      </w:r>
    </w:p>
    <w:p w14:paraId="7E8484DC" w14:textId="77777777" w:rsidR="00A92B3B" w:rsidRPr="00A92B3B" w:rsidRDefault="00A92B3B" w:rsidP="00A92B3B">
      <w:pPr>
        <w:spacing w:after="0" w:line="240" w:lineRule="auto"/>
        <w:jc w:val="both"/>
        <w:rPr>
          <w:rFonts w:ascii="Times New Roman" w:eastAsia="Times New Roman" w:hAnsi="Times New Roman" w:cs="Times New Roman"/>
          <w:sz w:val="24"/>
          <w:szCs w:val="24"/>
          <w:lang w:val="kk-KZ" w:eastAsia="ru-RU"/>
        </w:rPr>
      </w:pPr>
      <w:r w:rsidRPr="00A92B3B">
        <w:rPr>
          <w:rFonts w:ascii="Times New Roman" w:eastAsia="Times New Roman" w:hAnsi="Times New Roman" w:cs="Times New Roman"/>
          <w:b/>
          <w:sz w:val="24"/>
          <w:szCs w:val="24"/>
          <w:lang w:val="kk-KZ" w:eastAsia="ru-RU"/>
        </w:rPr>
        <w:t>Тәрбие жұмысының бағыты бойынша</w:t>
      </w:r>
      <w:r w:rsidRPr="00A92B3B">
        <w:rPr>
          <w:rFonts w:ascii="Times New Roman" w:eastAsia="Times New Roman" w:hAnsi="Times New Roman" w:cs="Times New Roman"/>
          <w:sz w:val="24"/>
          <w:szCs w:val="24"/>
          <w:lang w:val="kk-KZ" w:eastAsia="ru-RU"/>
        </w:rPr>
        <w:t>: Инклюзивті білім алатын оқушылардың ата-аналарына балалары туралы ақпарт және жүргізілген жұмыстар туралы есеп берілді. Ерекше назарды талап ететін оқушылардың даму деңгейлері бойынша педагогикалық кеңесте айтылды, сол бойынша әр маманға бағыт бағдар берілді. 1-5-10 класс оқушыларының бейімделу процессі бойынша педагогикалық кеңес өтілді, қорытындысы бойынша әр мұғалімге және класс жетекшілерге ұсыныстар, кеңестер беріолі. Сәуір айында 4 кластың класс жетекшілеріне оқушылардығ танымдық деңгейлері туралы мәліметтермен бөлісіп, ұсыныстар берілді. Мектепшілік есепте тұрған және сәтсіз отбасында тәрбиеленіп жатқан оқушылардың тұрмыс жағдайын қадағалау мақсатында үйлеріне барып, психологиялық қолдау және түсіндірме жұмыстары жүргізілді.</w:t>
      </w:r>
    </w:p>
    <w:p w14:paraId="3CE9EC93" w14:textId="77777777" w:rsidR="00A92B3B" w:rsidRPr="00A92B3B" w:rsidRDefault="00A92B3B" w:rsidP="00A92B3B">
      <w:pPr>
        <w:tabs>
          <w:tab w:val="left" w:pos="930"/>
        </w:tabs>
        <w:spacing w:after="0" w:line="240" w:lineRule="auto"/>
        <w:rPr>
          <w:rFonts w:ascii="Times New Roman" w:eastAsia="Times New Roman" w:hAnsi="Times New Roman" w:cs="Arial"/>
          <w:b/>
          <w:bCs/>
          <w:sz w:val="24"/>
          <w:szCs w:val="24"/>
          <w:shd w:val="clear" w:color="auto" w:fill="FFFFFF"/>
          <w:lang w:val="kk-KZ" w:eastAsia="ru-RU"/>
        </w:rPr>
      </w:pPr>
      <w:r w:rsidRPr="00A92B3B">
        <w:rPr>
          <w:rFonts w:ascii="Times New Roman" w:eastAsia="Times New Roman" w:hAnsi="Times New Roman" w:cs="Arial"/>
          <w:b/>
          <w:bCs/>
          <w:sz w:val="24"/>
          <w:szCs w:val="24"/>
          <w:shd w:val="clear" w:color="auto" w:fill="FFFFFF"/>
          <w:lang w:val="kk-KZ" w:eastAsia="ru-RU"/>
        </w:rPr>
        <w:t>«Хиуаз Доспанова атындағы № 14 орта мектеп» КММ-нің 2021 -2022 оқу жылындағы оқушыларға көрсетілген логопедиялық көмектің жылдық есебі.</w:t>
      </w:r>
    </w:p>
    <w:p w14:paraId="75259898" w14:textId="77777777" w:rsidR="00A92B3B" w:rsidRPr="00A92B3B" w:rsidRDefault="00A92B3B" w:rsidP="00A92B3B">
      <w:pPr>
        <w:tabs>
          <w:tab w:val="left" w:pos="930"/>
        </w:tabs>
        <w:spacing w:after="0" w:line="240" w:lineRule="auto"/>
        <w:rPr>
          <w:rFonts w:ascii="Times New Roman" w:eastAsia="Times New Roman" w:hAnsi="Times New Roman" w:cs="Arial"/>
          <w:bCs/>
          <w:sz w:val="24"/>
          <w:szCs w:val="24"/>
          <w:lang w:val="kk-KZ" w:eastAsia="ru-RU"/>
        </w:rPr>
      </w:pPr>
      <w:r w:rsidRPr="00A92B3B">
        <w:rPr>
          <w:rFonts w:ascii="Times New Roman" w:eastAsia="Times New Roman" w:hAnsi="Times New Roman" w:cs="Arial"/>
          <w:b/>
          <w:bCs/>
          <w:sz w:val="24"/>
          <w:szCs w:val="24"/>
          <w:lang w:val="kk-KZ" w:eastAsia="ru-RU"/>
        </w:rPr>
        <w:tab/>
        <w:t xml:space="preserve">Жұмыстың мақсаты: </w:t>
      </w:r>
      <w:r w:rsidRPr="00A92B3B">
        <w:rPr>
          <w:rFonts w:ascii="Times New Roman" w:eastAsia="Times New Roman" w:hAnsi="Times New Roman" w:cs="Arial"/>
          <w:bCs/>
          <w:sz w:val="24"/>
          <w:szCs w:val="24"/>
          <w:lang w:val="kk-KZ" w:eastAsia="ru-RU"/>
        </w:rPr>
        <w:t>Сөйлеу</w:t>
      </w:r>
      <w:r w:rsidRPr="00A92B3B">
        <w:rPr>
          <w:rFonts w:ascii="Times New Roman" w:eastAsia="Times New Roman" w:hAnsi="Times New Roman" w:cs="Arial"/>
          <w:b/>
          <w:bCs/>
          <w:sz w:val="24"/>
          <w:szCs w:val="24"/>
          <w:lang w:val="kk-KZ" w:eastAsia="ru-RU"/>
        </w:rPr>
        <w:t xml:space="preserve"> </w:t>
      </w:r>
      <w:r w:rsidRPr="00A92B3B">
        <w:rPr>
          <w:rFonts w:ascii="Times New Roman" w:eastAsia="Times New Roman" w:hAnsi="Times New Roman" w:cs="Arial"/>
          <w:bCs/>
          <w:sz w:val="24"/>
          <w:szCs w:val="24"/>
          <w:lang w:val="kk-KZ" w:eastAsia="ru-RU"/>
        </w:rPr>
        <w:t xml:space="preserve">тіл кемістіктерін алдын – ала болдырмау жолдарын қарастырып, сонымен бірге осындай кемістіктерді әртүрлі жолдармен түзетіп жоюдың тәсілдерін қолдану. Балалардың белсенді және енжар сөздік құрамын молайту. </w:t>
      </w:r>
    </w:p>
    <w:p w14:paraId="3E5BED37" w14:textId="24A589C0" w:rsidR="00A92B3B" w:rsidRDefault="00A92B3B" w:rsidP="00A92B3B">
      <w:pPr>
        <w:tabs>
          <w:tab w:val="left" w:pos="930"/>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ab/>
        <w:t>Жалпы білім беретін мектептің логопедтік пункттына ауызша және сөйлеуінде, әртүрлі бұзылыстары бар балалар қабылданады. Оқу жылының қыркүйек 1 – 15-і аралығында   1-4 сынып оқушылары логопедтік зерттеуден өтті. Зерттеу О. Б. Иншакованың «Альбом для логопеда» және Т.А. Фотекованың «Тестовая экспресс - диагностика устной и письменной речи» методикасымен өтті</w:t>
      </w:r>
      <w:r w:rsidRPr="00A92B3B">
        <w:rPr>
          <w:rFonts w:ascii="Times New Roman" w:eastAsia="Times New Roman" w:hAnsi="Times New Roman" w:cs="Arial"/>
          <w:bCs/>
          <w:sz w:val="24"/>
          <w:szCs w:val="24"/>
          <w:lang w:eastAsia="ru-RU"/>
        </w:rPr>
        <w:t>.</w:t>
      </w:r>
      <w:r w:rsidRPr="00A92B3B">
        <w:rPr>
          <w:rFonts w:ascii="Times New Roman" w:eastAsia="Times New Roman" w:hAnsi="Times New Roman" w:cs="Arial"/>
          <w:bCs/>
          <w:sz w:val="24"/>
          <w:szCs w:val="24"/>
          <w:lang w:val="kk-KZ" w:eastAsia="ru-RU"/>
        </w:rPr>
        <w:t xml:space="preserve"> Логопедиялық диагностика бойынша 1 – 4 сынып окушылардың қатарынан ауызша сөйлеуінде бұзушылығы бар – 76 оқушы анықталды. Дыбыс айту кемшілігі – 42 бала. Жалпы тілдің дамымауы – 5. ФФН – 27. Тұтықпа – 2.</w:t>
      </w:r>
    </w:p>
    <w:p w14:paraId="7DA24950" w14:textId="55E3759A" w:rsidR="001618A1" w:rsidRDefault="001618A1" w:rsidP="00A92B3B">
      <w:pPr>
        <w:tabs>
          <w:tab w:val="left" w:pos="930"/>
        </w:tabs>
        <w:spacing w:after="0" w:line="240" w:lineRule="auto"/>
        <w:jc w:val="both"/>
        <w:rPr>
          <w:rFonts w:ascii="Times New Roman" w:eastAsia="Times New Roman" w:hAnsi="Times New Roman" w:cs="Arial"/>
          <w:bCs/>
          <w:sz w:val="24"/>
          <w:szCs w:val="24"/>
          <w:lang w:val="kk-KZ" w:eastAsia="ru-RU"/>
        </w:rPr>
      </w:pPr>
    </w:p>
    <w:p w14:paraId="12237262" w14:textId="74E7E07B" w:rsidR="001618A1" w:rsidRDefault="001618A1" w:rsidP="00A92B3B">
      <w:pPr>
        <w:tabs>
          <w:tab w:val="left" w:pos="930"/>
        </w:tabs>
        <w:spacing w:after="0" w:line="240" w:lineRule="auto"/>
        <w:jc w:val="both"/>
        <w:rPr>
          <w:rFonts w:ascii="Times New Roman" w:eastAsia="Times New Roman" w:hAnsi="Times New Roman" w:cs="Arial"/>
          <w:bCs/>
          <w:sz w:val="24"/>
          <w:szCs w:val="24"/>
          <w:lang w:val="kk-KZ" w:eastAsia="ru-RU"/>
        </w:rPr>
      </w:pPr>
    </w:p>
    <w:p w14:paraId="7E9BC870" w14:textId="39657756" w:rsidR="001618A1" w:rsidRDefault="001618A1" w:rsidP="00A92B3B">
      <w:pPr>
        <w:tabs>
          <w:tab w:val="left" w:pos="930"/>
        </w:tabs>
        <w:spacing w:after="0" w:line="240" w:lineRule="auto"/>
        <w:jc w:val="both"/>
        <w:rPr>
          <w:rFonts w:ascii="Times New Roman" w:eastAsia="Times New Roman" w:hAnsi="Times New Roman" w:cs="Arial"/>
          <w:bCs/>
          <w:sz w:val="24"/>
          <w:szCs w:val="24"/>
          <w:lang w:val="kk-KZ" w:eastAsia="ru-RU"/>
        </w:rPr>
      </w:pPr>
    </w:p>
    <w:p w14:paraId="049FE175" w14:textId="0498F65C" w:rsidR="001618A1" w:rsidRDefault="001618A1" w:rsidP="00A92B3B">
      <w:pPr>
        <w:tabs>
          <w:tab w:val="left" w:pos="930"/>
        </w:tabs>
        <w:spacing w:after="0" w:line="240" w:lineRule="auto"/>
        <w:jc w:val="both"/>
        <w:rPr>
          <w:rFonts w:ascii="Times New Roman" w:eastAsia="Times New Roman" w:hAnsi="Times New Roman" w:cs="Arial"/>
          <w:bCs/>
          <w:sz w:val="24"/>
          <w:szCs w:val="24"/>
          <w:lang w:val="kk-KZ" w:eastAsia="ru-RU"/>
        </w:rPr>
      </w:pPr>
    </w:p>
    <w:tbl>
      <w:tblPr>
        <w:tblpPr w:leftFromText="180" w:rightFromText="180" w:vertAnchor="page" w:horzAnchor="margin" w:tblpY="4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493"/>
        <w:gridCol w:w="1417"/>
        <w:gridCol w:w="284"/>
        <w:gridCol w:w="14"/>
        <w:gridCol w:w="836"/>
        <w:gridCol w:w="14"/>
        <w:gridCol w:w="1262"/>
        <w:gridCol w:w="14"/>
        <w:gridCol w:w="836"/>
        <w:gridCol w:w="14"/>
        <w:gridCol w:w="1262"/>
        <w:gridCol w:w="14"/>
        <w:gridCol w:w="1262"/>
        <w:gridCol w:w="851"/>
      </w:tblGrid>
      <w:tr w:rsidR="001618A1" w:rsidRPr="00A92B3B" w14:paraId="4D53A00D" w14:textId="77777777" w:rsidTr="00DB4F1D">
        <w:trPr>
          <w:trHeight w:val="420"/>
        </w:trPr>
        <w:tc>
          <w:tcPr>
            <w:tcW w:w="1487" w:type="dxa"/>
            <w:vMerge w:val="restart"/>
          </w:tcPr>
          <w:p w14:paraId="2E74F5CE" w14:textId="77777777" w:rsidR="001618A1" w:rsidRPr="00A92B3B" w:rsidRDefault="001618A1" w:rsidP="00DB4F1D">
            <w:pPr>
              <w:spacing w:after="0" w:line="240" w:lineRule="auto"/>
              <w:rPr>
                <w:rFonts w:ascii="Times New Roman" w:eastAsia="Times New Roman" w:hAnsi="Times New Roman" w:cs="Times New Roman"/>
                <w:sz w:val="20"/>
                <w:szCs w:val="20"/>
                <w:lang w:val="kk-KZ" w:eastAsia="ru-RU"/>
              </w:rPr>
            </w:pPr>
          </w:p>
        </w:tc>
        <w:tc>
          <w:tcPr>
            <w:tcW w:w="2208" w:type="dxa"/>
            <w:gridSpan w:val="4"/>
            <w:vMerge w:val="restart"/>
          </w:tcPr>
          <w:p w14:paraId="5806BCD2"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Жалпы логопункт тізімге тіркелген балалар саны</w:t>
            </w:r>
          </w:p>
        </w:tc>
        <w:tc>
          <w:tcPr>
            <w:tcW w:w="2126" w:type="dxa"/>
            <w:gridSpan w:val="4"/>
          </w:tcPr>
          <w:p w14:paraId="1586AE17"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eastAsia="ru-RU"/>
              </w:rPr>
              <w:t xml:space="preserve">1 </w:t>
            </w:r>
            <w:r w:rsidRPr="00A92B3B">
              <w:rPr>
                <w:rFonts w:ascii="Times New Roman" w:eastAsia="Times New Roman" w:hAnsi="Times New Roman" w:cs="Times New Roman"/>
                <w:sz w:val="20"/>
                <w:szCs w:val="20"/>
                <w:lang w:val="kk-KZ" w:eastAsia="ru-RU"/>
              </w:rPr>
              <w:t>жарты жылдық</w:t>
            </w:r>
          </w:p>
        </w:tc>
        <w:tc>
          <w:tcPr>
            <w:tcW w:w="2126" w:type="dxa"/>
            <w:gridSpan w:val="4"/>
          </w:tcPr>
          <w:p w14:paraId="6AD16E1D"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eastAsia="ru-RU"/>
              </w:rPr>
              <w:t xml:space="preserve">2 </w:t>
            </w:r>
            <w:r w:rsidRPr="00A92B3B">
              <w:rPr>
                <w:rFonts w:ascii="Times New Roman" w:eastAsia="Times New Roman" w:hAnsi="Times New Roman" w:cs="Times New Roman"/>
                <w:sz w:val="20"/>
                <w:szCs w:val="20"/>
                <w:lang w:val="kk-KZ" w:eastAsia="ru-RU"/>
              </w:rPr>
              <w:t>жарты жылдық</w:t>
            </w:r>
          </w:p>
        </w:tc>
        <w:tc>
          <w:tcPr>
            <w:tcW w:w="1262" w:type="dxa"/>
            <w:vMerge w:val="restart"/>
          </w:tcPr>
          <w:p w14:paraId="7F7A2C7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Келесі оқу жылына қалдырылған оқушылар саны</w:t>
            </w:r>
          </w:p>
        </w:tc>
        <w:tc>
          <w:tcPr>
            <w:tcW w:w="851" w:type="dxa"/>
            <w:vMerge w:val="restart"/>
          </w:tcPr>
          <w:p w14:paraId="0D09D596"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Шығып кетті</w:t>
            </w:r>
          </w:p>
        </w:tc>
      </w:tr>
      <w:tr w:rsidR="001618A1" w:rsidRPr="00A92B3B" w14:paraId="017EEA0F" w14:textId="77777777" w:rsidTr="00DB4F1D">
        <w:trPr>
          <w:trHeight w:val="680"/>
        </w:trPr>
        <w:tc>
          <w:tcPr>
            <w:tcW w:w="1487" w:type="dxa"/>
            <w:vMerge/>
          </w:tcPr>
          <w:p w14:paraId="1C2FF448"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2208" w:type="dxa"/>
            <w:gridSpan w:val="4"/>
            <w:vMerge/>
          </w:tcPr>
          <w:p w14:paraId="76BB34A9"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850" w:type="dxa"/>
            <w:gridSpan w:val="2"/>
          </w:tcPr>
          <w:p w14:paraId="06E034A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Тіркелді</w:t>
            </w:r>
          </w:p>
        </w:tc>
        <w:tc>
          <w:tcPr>
            <w:tcW w:w="1276" w:type="dxa"/>
            <w:gridSpan w:val="2"/>
          </w:tcPr>
          <w:p w14:paraId="62519F4C"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Шығарылды</w:t>
            </w:r>
          </w:p>
        </w:tc>
        <w:tc>
          <w:tcPr>
            <w:tcW w:w="850" w:type="dxa"/>
            <w:gridSpan w:val="2"/>
          </w:tcPr>
          <w:p w14:paraId="70590744"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Тіркелді</w:t>
            </w:r>
          </w:p>
        </w:tc>
        <w:tc>
          <w:tcPr>
            <w:tcW w:w="1276" w:type="dxa"/>
            <w:gridSpan w:val="2"/>
          </w:tcPr>
          <w:p w14:paraId="2278A1AF"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Шығарылды</w:t>
            </w:r>
          </w:p>
        </w:tc>
        <w:tc>
          <w:tcPr>
            <w:tcW w:w="1262" w:type="dxa"/>
            <w:vMerge/>
          </w:tcPr>
          <w:p w14:paraId="08DF724C"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851" w:type="dxa"/>
            <w:vMerge/>
          </w:tcPr>
          <w:p w14:paraId="7F30782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r>
      <w:tr w:rsidR="001618A1" w:rsidRPr="00A92B3B" w14:paraId="4ED4BCF3" w14:textId="77777777" w:rsidTr="00DB4F1D">
        <w:trPr>
          <w:trHeight w:val="200"/>
        </w:trPr>
        <w:tc>
          <w:tcPr>
            <w:tcW w:w="1487" w:type="dxa"/>
            <w:vMerge w:val="restart"/>
          </w:tcPr>
          <w:p w14:paraId="7CE5EC3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p w14:paraId="1BA488C6"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493" w:type="dxa"/>
            <w:vMerge w:val="restart"/>
          </w:tcPr>
          <w:p w14:paraId="121FE42E" w14:textId="77777777" w:rsidR="001618A1" w:rsidRPr="00A92B3B" w:rsidRDefault="001618A1" w:rsidP="00DB4F1D">
            <w:pPr>
              <w:spacing w:after="0" w:line="240" w:lineRule="auto"/>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76</w:t>
            </w:r>
          </w:p>
        </w:tc>
        <w:tc>
          <w:tcPr>
            <w:tcW w:w="1417" w:type="dxa"/>
          </w:tcPr>
          <w:p w14:paraId="6C8180C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ОНР (НЧП)</w:t>
            </w:r>
          </w:p>
        </w:tc>
        <w:tc>
          <w:tcPr>
            <w:tcW w:w="284" w:type="dxa"/>
          </w:tcPr>
          <w:p w14:paraId="3F36BB8C"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5</w:t>
            </w:r>
          </w:p>
        </w:tc>
        <w:tc>
          <w:tcPr>
            <w:tcW w:w="850" w:type="dxa"/>
            <w:gridSpan w:val="2"/>
          </w:tcPr>
          <w:p w14:paraId="31C5AE92"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1(1)</w:t>
            </w:r>
          </w:p>
        </w:tc>
        <w:tc>
          <w:tcPr>
            <w:tcW w:w="1276" w:type="dxa"/>
            <w:gridSpan w:val="2"/>
          </w:tcPr>
          <w:p w14:paraId="07C6E02C"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w:t>
            </w:r>
          </w:p>
        </w:tc>
        <w:tc>
          <w:tcPr>
            <w:tcW w:w="850" w:type="dxa"/>
            <w:gridSpan w:val="2"/>
          </w:tcPr>
          <w:p w14:paraId="7392B63F"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0(1)</w:t>
            </w:r>
          </w:p>
        </w:tc>
        <w:tc>
          <w:tcPr>
            <w:tcW w:w="1276" w:type="dxa"/>
            <w:gridSpan w:val="2"/>
          </w:tcPr>
          <w:p w14:paraId="5E668CE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0</w:t>
            </w:r>
          </w:p>
        </w:tc>
        <w:tc>
          <w:tcPr>
            <w:tcW w:w="1276" w:type="dxa"/>
            <w:gridSpan w:val="2"/>
          </w:tcPr>
          <w:p w14:paraId="1F38DAE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w:t>
            </w:r>
          </w:p>
        </w:tc>
        <w:tc>
          <w:tcPr>
            <w:tcW w:w="851" w:type="dxa"/>
            <w:vMerge w:val="restart"/>
          </w:tcPr>
          <w:p w14:paraId="6333A1D8"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2</w:t>
            </w:r>
          </w:p>
        </w:tc>
      </w:tr>
      <w:tr w:rsidR="001618A1" w:rsidRPr="00A92B3B" w14:paraId="08975A51" w14:textId="77777777" w:rsidTr="00DB4F1D">
        <w:trPr>
          <w:trHeight w:val="276"/>
        </w:trPr>
        <w:tc>
          <w:tcPr>
            <w:tcW w:w="1487" w:type="dxa"/>
            <w:vMerge/>
          </w:tcPr>
          <w:p w14:paraId="52619C2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493" w:type="dxa"/>
            <w:vMerge/>
          </w:tcPr>
          <w:p w14:paraId="05B16BC1"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1417" w:type="dxa"/>
          </w:tcPr>
          <w:p w14:paraId="027F72D4"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ФФН (НЧП)</w:t>
            </w:r>
          </w:p>
        </w:tc>
        <w:tc>
          <w:tcPr>
            <w:tcW w:w="284" w:type="dxa"/>
          </w:tcPr>
          <w:p w14:paraId="6E64ECD4"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27</w:t>
            </w:r>
          </w:p>
        </w:tc>
        <w:tc>
          <w:tcPr>
            <w:tcW w:w="850" w:type="dxa"/>
            <w:gridSpan w:val="2"/>
          </w:tcPr>
          <w:p w14:paraId="30DE7B9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4(3)</w:t>
            </w:r>
          </w:p>
        </w:tc>
        <w:tc>
          <w:tcPr>
            <w:tcW w:w="1276" w:type="dxa"/>
            <w:gridSpan w:val="2"/>
          </w:tcPr>
          <w:p w14:paraId="623893C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0</w:t>
            </w:r>
          </w:p>
        </w:tc>
        <w:tc>
          <w:tcPr>
            <w:tcW w:w="850" w:type="dxa"/>
            <w:gridSpan w:val="2"/>
          </w:tcPr>
          <w:p w14:paraId="2F8AAC36"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3(7)</w:t>
            </w:r>
          </w:p>
        </w:tc>
        <w:tc>
          <w:tcPr>
            <w:tcW w:w="1276" w:type="dxa"/>
            <w:gridSpan w:val="2"/>
          </w:tcPr>
          <w:p w14:paraId="75FD68CF"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4</w:t>
            </w:r>
          </w:p>
        </w:tc>
        <w:tc>
          <w:tcPr>
            <w:tcW w:w="1276" w:type="dxa"/>
            <w:gridSpan w:val="2"/>
          </w:tcPr>
          <w:p w14:paraId="15AABB32"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4</w:t>
            </w:r>
          </w:p>
        </w:tc>
        <w:tc>
          <w:tcPr>
            <w:tcW w:w="851" w:type="dxa"/>
            <w:vMerge/>
          </w:tcPr>
          <w:p w14:paraId="51DC3984"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r>
      <w:tr w:rsidR="001618A1" w:rsidRPr="00A92B3B" w14:paraId="3CC527B2" w14:textId="77777777" w:rsidTr="00DB4F1D">
        <w:trPr>
          <w:trHeight w:val="292"/>
        </w:trPr>
        <w:tc>
          <w:tcPr>
            <w:tcW w:w="1487" w:type="dxa"/>
            <w:vMerge/>
          </w:tcPr>
          <w:p w14:paraId="31709557"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493" w:type="dxa"/>
            <w:vMerge/>
          </w:tcPr>
          <w:p w14:paraId="471E021F"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1417" w:type="dxa"/>
          </w:tcPr>
          <w:p w14:paraId="65443F18"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Дыбыс айту бұзылысы</w:t>
            </w:r>
          </w:p>
        </w:tc>
        <w:tc>
          <w:tcPr>
            <w:tcW w:w="284" w:type="dxa"/>
          </w:tcPr>
          <w:p w14:paraId="063561C6"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28</w:t>
            </w:r>
          </w:p>
        </w:tc>
        <w:tc>
          <w:tcPr>
            <w:tcW w:w="850" w:type="dxa"/>
            <w:gridSpan w:val="2"/>
          </w:tcPr>
          <w:p w14:paraId="48F4AB8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12(2)</w:t>
            </w:r>
          </w:p>
        </w:tc>
        <w:tc>
          <w:tcPr>
            <w:tcW w:w="1276" w:type="dxa"/>
            <w:gridSpan w:val="2"/>
          </w:tcPr>
          <w:p w14:paraId="6D65B954"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6</w:t>
            </w:r>
          </w:p>
        </w:tc>
        <w:tc>
          <w:tcPr>
            <w:tcW w:w="850" w:type="dxa"/>
            <w:gridSpan w:val="2"/>
          </w:tcPr>
          <w:p w14:paraId="7283B071"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4(8)</w:t>
            </w:r>
          </w:p>
        </w:tc>
        <w:tc>
          <w:tcPr>
            <w:tcW w:w="1276" w:type="dxa"/>
            <w:gridSpan w:val="2"/>
          </w:tcPr>
          <w:p w14:paraId="4114D2A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7</w:t>
            </w:r>
          </w:p>
        </w:tc>
        <w:tc>
          <w:tcPr>
            <w:tcW w:w="1276" w:type="dxa"/>
            <w:gridSpan w:val="2"/>
          </w:tcPr>
          <w:p w14:paraId="56E2A816"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7</w:t>
            </w:r>
          </w:p>
        </w:tc>
        <w:tc>
          <w:tcPr>
            <w:tcW w:w="851" w:type="dxa"/>
            <w:vMerge/>
          </w:tcPr>
          <w:p w14:paraId="50573626"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r>
      <w:tr w:rsidR="001618A1" w:rsidRPr="00A92B3B" w14:paraId="77593AF2" w14:textId="77777777" w:rsidTr="00DB4F1D">
        <w:trPr>
          <w:trHeight w:val="398"/>
        </w:trPr>
        <w:tc>
          <w:tcPr>
            <w:tcW w:w="1487" w:type="dxa"/>
            <w:vMerge/>
          </w:tcPr>
          <w:p w14:paraId="7290B3F9"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493" w:type="dxa"/>
            <w:vMerge/>
          </w:tcPr>
          <w:p w14:paraId="34554F45"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1417" w:type="dxa"/>
          </w:tcPr>
          <w:p w14:paraId="47CECEA0"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val="kk-KZ" w:eastAsia="ru-RU"/>
              </w:rPr>
            </w:pPr>
            <w:r w:rsidRPr="00A92B3B">
              <w:rPr>
                <w:rFonts w:ascii="Times New Roman" w:eastAsia="Times New Roman" w:hAnsi="Times New Roman" w:cs="Times New Roman"/>
                <w:sz w:val="20"/>
                <w:szCs w:val="20"/>
                <w:lang w:val="kk-KZ" w:eastAsia="ru-RU"/>
              </w:rPr>
              <w:t>Тұтықпа</w:t>
            </w:r>
          </w:p>
        </w:tc>
        <w:tc>
          <w:tcPr>
            <w:tcW w:w="284" w:type="dxa"/>
          </w:tcPr>
          <w:p w14:paraId="63D9B1A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2</w:t>
            </w:r>
          </w:p>
        </w:tc>
        <w:tc>
          <w:tcPr>
            <w:tcW w:w="850" w:type="dxa"/>
            <w:gridSpan w:val="2"/>
          </w:tcPr>
          <w:p w14:paraId="31824D15"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2(0)</w:t>
            </w:r>
          </w:p>
        </w:tc>
        <w:tc>
          <w:tcPr>
            <w:tcW w:w="1276" w:type="dxa"/>
            <w:gridSpan w:val="2"/>
          </w:tcPr>
          <w:p w14:paraId="6ED3F58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0</w:t>
            </w:r>
          </w:p>
        </w:tc>
        <w:tc>
          <w:tcPr>
            <w:tcW w:w="850" w:type="dxa"/>
            <w:gridSpan w:val="2"/>
          </w:tcPr>
          <w:p w14:paraId="547FCA4F"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0(2)</w:t>
            </w:r>
          </w:p>
        </w:tc>
        <w:tc>
          <w:tcPr>
            <w:tcW w:w="1276" w:type="dxa"/>
            <w:gridSpan w:val="2"/>
          </w:tcPr>
          <w:p w14:paraId="4581196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0</w:t>
            </w:r>
          </w:p>
        </w:tc>
        <w:tc>
          <w:tcPr>
            <w:tcW w:w="1276" w:type="dxa"/>
            <w:gridSpan w:val="2"/>
          </w:tcPr>
          <w:p w14:paraId="04B97DE9"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2</w:t>
            </w:r>
          </w:p>
        </w:tc>
        <w:tc>
          <w:tcPr>
            <w:tcW w:w="851" w:type="dxa"/>
            <w:vMerge/>
          </w:tcPr>
          <w:p w14:paraId="5B200B2A"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r>
      <w:tr w:rsidR="001618A1" w:rsidRPr="00A92B3B" w14:paraId="28A21B94" w14:textId="77777777" w:rsidTr="00DB4F1D">
        <w:trPr>
          <w:trHeight w:val="291"/>
        </w:trPr>
        <w:tc>
          <w:tcPr>
            <w:tcW w:w="1487" w:type="dxa"/>
          </w:tcPr>
          <w:p w14:paraId="35375D4F"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val="kk-KZ" w:eastAsia="ru-RU"/>
              </w:rPr>
              <w:t>Қорытынды</w:t>
            </w:r>
            <w:r w:rsidRPr="00A92B3B">
              <w:rPr>
                <w:rFonts w:ascii="Times New Roman" w:eastAsia="Times New Roman" w:hAnsi="Times New Roman" w:cs="Times New Roman"/>
                <w:sz w:val="20"/>
                <w:szCs w:val="20"/>
                <w:lang w:eastAsia="ru-RU"/>
              </w:rPr>
              <w:t>:</w:t>
            </w:r>
          </w:p>
        </w:tc>
        <w:tc>
          <w:tcPr>
            <w:tcW w:w="493" w:type="dxa"/>
          </w:tcPr>
          <w:p w14:paraId="2803823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76</w:t>
            </w:r>
          </w:p>
        </w:tc>
        <w:tc>
          <w:tcPr>
            <w:tcW w:w="1417" w:type="dxa"/>
          </w:tcPr>
          <w:p w14:paraId="29A7E5CE"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c>
          <w:tcPr>
            <w:tcW w:w="284" w:type="dxa"/>
          </w:tcPr>
          <w:p w14:paraId="2927D78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56</w:t>
            </w:r>
          </w:p>
        </w:tc>
        <w:tc>
          <w:tcPr>
            <w:tcW w:w="850" w:type="dxa"/>
            <w:gridSpan w:val="2"/>
          </w:tcPr>
          <w:p w14:paraId="7884C2D0"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19(16)</w:t>
            </w:r>
          </w:p>
        </w:tc>
        <w:tc>
          <w:tcPr>
            <w:tcW w:w="1276" w:type="dxa"/>
            <w:gridSpan w:val="2"/>
          </w:tcPr>
          <w:p w14:paraId="1832A52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7</w:t>
            </w:r>
          </w:p>
        </w:tc>
        <w:tc>
          <w:tcPr>
            <w:tcW w:w="850" w:type="dxa"/>
            <w:gridSpan w:val="2"/>
          </w:tcPr>
          <w:p w14:paraId="69F722FB"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7(18)</w:t>
            </w:r>
          </w:p>
        </w:tc>
        <w:tc>
          <w:tcPr>
            <w:tcW w:w="1276" w:type="dxa"/>
            <w:gridSpan w:val="2"/>
          </w:tcPr>
          <w:p w14:paraId="4905F882"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11</w:t>
            </w:r>
          </w:p>
        </w:tc>
        <w:tc>
          <w:tcPr>
            <w:tcW w:w="1276" w:type="dxa"/>
            <w:gridSpan w:val="2"/>
          </w:tcPr>
          <w:p w14:paraId="051B80B3"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r w:rsidRPr="00A92B3B">
              <w:rPr>
                <w:rFonts w:ascii="Times New Roman" w:eastAsia="Times New Roman" w:hAnsi="Times New Roman" w:cs="Times New Roman"/>
                <w:sz w:val="20"/>
                <w:szCs w:val="20"/>
                <w:lang w:eastAsia="ru-RU"/>
              </w:rPr>
              <w:t>14</w:t>
            </w:r>
          </w:p>
        </w:tc>
        <w:tc>
          <w:tcPr>
            <w:tcW w:w="851" w:type="dxa"/>
            <w:vMerge/>
          </w:tcPr>
          <w:p w14:paraId="0B2514F8" w14:textId="77777777" w:rsidR="001618A1" w:rsidRPr="00A92B3B" w:rsidRDefault="001618A1" w:rsidP="00DB4F1D">
            <w:pPr>
              <w:spacing w:after="0" w:line="240" w:lineRule="auto"/>
              <w:jc w:val="center"/>
              <w:rPr>
                <w:rFonts w:ascii="Times New Roman" w:eastAsia="Times New Roman" w:hAnsi="Times New Roman" w:cs="Times New Roman"/>
                <w:sz w:val="20"/>
                <w:szCs w:val="20"/>
                <w:lang w:eastAsia="ru-RU"/>
              </w:rPr>
            </w:pPr>
          </w:p>
        </w:tc>
      </w:tr>
    </w:tbl>
    <w:p w14:paraId="599B1B58" w14:textId="77777777" w:rsidR="001618A1" w:rsidRPr="00A92B3B" w:rsidRDefault="001618A1" w:rsidP="00A92B3B">
      <w:pPr>
        <w:tabs>
          <w:tab w:val="left" w:pos="930"/>
        </w:tabs>
        <w:spacing w:after="0" w:line="240" w:lineRule="auto"/>
        <w:jc w:val="both"/>
        <w:rPr>
          <w:rFonts w:ascii="Times New Roman" w:eastAsia="Times New Roman" w:hAnsi="Times New Roman" w:cs="Arial"/>
          <w:bCs/>
          <w:sz w:val="24"/>
          <w:szCs w:val="24"/>
          <w:lang w:val="kk-KZ" w:eastAsia="ru-RU"/>
        </w:rPr>
      </w:pPr>
    </w:p>
    <w:p w14:paraId="67A82355" w14:textId="77777777" w:rsidR="00A92B3B" w:rsidRPr="00A92B3B" w:rsidRDefault="00A92B3B" w:rsidP="00A92B3B">
      <w:pPr>
        <w:spacing w:after="0" w:line="240" w:lineRule="auto"/>
        <w:ind w:right="-1"/>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 </w:t>
      </w:r>
      <w:r w:rsidRPr="00A92B3B">
        <w:rPr>
          <w:rFonts w:ascii="Times New Roman" w:eastAsia="Times New Roman" w:hAnsi="Times New Roman" w:cs="Arial"/>
          <w:bCs/>
          <w:sz w:val="24"/>
          <w:szCs w:val="24"/>
          <w:lang w:val="kk-KZ" w:eastAsia="ru-RU"/>
        </w:rPr>
        <w:tab/>
        <w:t xml:space="preserve">2021 жылдың  16 қыркүйек күні мектептің логопед пунктіне сөйлеуінде ауызша және жазбаша бұзушылығын алдын алу мен жою бойынша 25 оқушы тіркелді. Қалған оқушылар кезек күтуге қалады. Психологиялық – медициналық – педагогикалық кеңес қорытындысы бойынша логопедиялық жеке сабаққа, Аманжол Дария 1 «Е», Махуат Абдуррахман 6 «В», Кликаускас Алина 8 «Г», Умбетова Айлана 7 «Г», Қыдырғали Сабина 5 «Б» оқушылары </w:t>
      </w:r>
    </w:p>
    <w:p w14:paraId="3860513E" w14:textId="77777777" w:rsidR="00A92B3B" w:rsidRPr="00A92B3B" w:rsidRDefault="00A92B3B" w:rsidP="00A92B3B">
      <w:pPr>
        <w:spacing w:after="0" w:line="240" w:lineRule="auto"/>
        <w:ind w:right="-1"/>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тіркелді.  Ата </w:t>
      </w:r>
      <w:r w:rsidRPr="00A92B3B">
        <w:rPr>
          <w:rFonts w:ascii="Times New Roman" w:eastAsia="Times New Roman" w:hAnsi="Times New Roman" w:cs="Arial"/>
          <w:bCs/>
          <w:sz w:val="24"/>
          <w:szCs w:val="24"/>
          <w:shd w:val="clear" w:color="auto" w:fill="FFFFFF"/>
          <w:lang w:val="kk-KZ" w:eastAsia="ru-RU"/>
        </w:rPr>
        <w:t>-</w:t>
      </w:r>
      <w:r w:rsidRPr="00A92B3B">
        <w:rPr>
          <w:rFonts w:ascii="Times New Roman" w:eastAsia="Times New Roman" w:hAnsi="Times New Roman" w:cs="Arial"/>
          <w:bCs/>
          <w:sz w:val="24"/>
          <w:szCs w:val="24"/>
          <w:lang w:val="kk-KZ" w:eastAsia="ru-RU"/>
        </w:rPr>
        <w:t xml:space="preserve"> аналар демалыс кезінде оқушылармен қандай жұмыс жүргізу екенімен таныстырылды.</w:t>
      </w:r>
    </w:p>
    <w:p w14:paraId="6219776F" w14:textId="77777777" w:rsidR="00A92B3B" w:rsidRPr="00A92B3B" w:rsidRDefault="00A92B3B" w:rsidP="00A92B3B">
      <w:pPr>
        <w:spacing w:after="0" w:line="240" w:lineRule="auto"/>
        <w:ind w:right="-1"/>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ab/>
        <w:t xml:space="preserve">Сабақтар екі тілде өткізілді. 1 сынып оқушыларымен сабақтың ұзақтылысы 20 минут. Жалпы сабақ 30 минут жүреді. Сабақтар сабақтан бос сағаттарда өткізілді. Барлық түзеу жұмыстары логопед мұғалімінің жұмыс бағдарламасы 2021-2022 оқу жылының тақырыптық –күнтізбелік  жоспарына  сәйкес жүргізілді.  </w:t>
      </w:r>
    </w:p>
    <w:p w14:paraId="0607DB35"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ab/>
        <w:t>Жыл бойы жүргізілген түзету жұмыс түрлері:</w:t>
      </w:r>
    </w:p>
    <w:p w14:paraId="767139B9"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Әдіс тәсілдері – еліктеу</w:t>
      </w:r>
      <w:r w:rsidRPr="00A92B3B">
        <w:rPr>
          <w:rFonts w:ascii="Times New Roman" w:eastAsia="Times New Roman" w:hAnsi="Times New Roman" w:cs="Arial"/>
          <w:bCs/>
          <w:sz w:val="24"/>
          <w:szCs w:val="24"/>
          <w:lang w:eastAsia="ru-RU"/>
        </w:rPr>
        <w:t xml:space="preserve">, </w:t>
      </w:r>
      <w:r w:rsidRPr="00A92B3B">
        <w:rPr>
          <w:rFonts w:ascii="Times New Roman" w:eastAsia="Times New Roman" w:hAnsi="Times New Roman" w:cs="Arial"/>
          <w:bCs/>
          <w:sz w:val="24"/>
          <w:szCs w:val="24"/>
          <w:lang w:val="kk-KZ" w:eastAsia="ru-RU"/>
        </w:rPr>
        <w:t>механикалық аралас</w:t>
      </w:r>
    </w:p>
    <w:p w14:paraId="70C05442"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Артикуляциялық аппаратын, ұсақ және жалпы моториканы қозғалмалығын жетілдеруге арналған жаттығулар түрлері</w:t>
      </w:r>
    </w:p>
    <w:p w14:paraId="1D6D511A"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Дыбысты дұрыс, аңық айтуға, ажыратуға дағдырландыру</w:t>
      </w:r>
    </w:p>
    <w:p w14:paraId="05CD264B"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Дыбыстық талдау және синтез жасау тілін қалыптастыру</w:t>
      </w:r>
    </w:p>
    <w:p w14:paraId="2A42C88A"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Тіл байлығын</w:t>
      </w:r>
      <w:r w:rsidRPr="00A92B3B">
        <w:rPr>
          <w:rFonts w:ascii="Times New Roman" w:eastAsia="Times New Roman" w:hAnsi="Times New Roman" w:cs="Arial"/>
          <w:bCs/>
          <w:sz w:val="24"/>
          <w:szCs w:val="24"/>
          <w:lang w:eastAsia="ru-RU"/>
        </w:rPr>
        <w:t xml:space="preserve">, </w:t>
      </w:r>
      <w:r w:rsidRPr="00A92B3B">
        <w:rPr>
          <w:rFonts w:ascii="Times New Roman" w:eastAsia="Times New Roman" w:hAnsi="Times New Roman" w:cs="Arial"/>
          <w:bCs/>
          <w:sz w:val="24"/>
          <w:szCs w:val="24"/>
          <w:lang w:val="kk-KZ" w:eastAsia="ru-RU"/>
        </w:rPr>
        <w:t>қорын байыту</w:t>
      </w:r>
    </w:p>
    <w:p w14:paraId="5F141FF0"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Байланыстырып сөйлеу тілін қалыптастыру</w:t>
      </w:r>
    </w:p>
    <w:p w14:paraId="221A10CF" w14:textId="77777777" w:rsidR="00A92B3B" w:rsidRPr="00A92B3B" w:rsidRDefault="00A92B3B" w:rsidP="00290949">
      <w:pPr>
        <w:numPr>
          <w:ilvl w:val="0"/>
          <w:numId w:val="17"/>
        </w:num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Ойлау, есте, сақтау, зейін, кеңістікті бағдарлау қабілеттерін дамыту.</w:t>
      </w:r>
    </w:p>
    <w:p w14:paraId="5D0387C6" w14:textId="77777777" w:rsidR="00A92B3B" w:rsidRPr="00A92B3B" w:rsidRDefault="00A92B3B" w:rsidP="00A92B3B">
      <w:pPr>
        <w:tabs>
          <w:tab w:val="left" w:pos="2460"/>
        </w:tabs>
        <w:spacing w:after="0" w:line="240" w:lineRule="auto"/>
        <w:jc w:val="center"/>
        <w:rPr>
          <w:rFonts w:ascii="Times New Roman" w:eastAsia="Times New Roman" w:hAnsi="Times New Roman" w:cs="Arial"/>
          <w:bCs/>
          <w:sz w:val="24"/>
          <w:szCs w:val="24"/>
          <w:lang w:val="kk-KZ" w:eastAsia="ru-RU"/>
        </w:rPr>
      </w:pPr>
      <w:r w:rsidRPr="00A92B3B">
        <w:rPr>
          <w:rFonts w:ascii="Times New Roman" w:eastAsia="Times New Roman" w:hAnsi="Times New Roman" w:cs="Arial"/>
          <w:b/>
          <w:bCs/>
          <w:sz w:val="24"/>
          <w:szCs w:val="24"/>
          <w:lang w:val="kk-KZ" w:eastAsia="ru-RU"/>
        </w:rPr>
        <w:t>2017- 2018 оқу жылындағы коррекциялық жұмыстарының нәтижелері</w:t>
      </w:r>
    </w:p>
    <w:p w14:paraId="6B7CA812" w14:textId="77777777" w:rsidR="00A92B3B" w:rsidRPr="00A92B3B" w:rsidRDefault="00A92B3B" w:rsidP="00A92B3B">
      <w:pPr>
        <w:spacing w:after="0" w:line="240" w:lineRule="auto"/>
        <w:ind w:right="357"/>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Оқу жылының соңында оқушылар қайта логопедтік зерттеуден өтті. Нәтижелері бар оқушылар логопедтік пунктынан шығарылды. </w:t>
      </w:r>
    </w:p>
    <w:p w14:paraId="6E6A9836" w14:textId="77777777" w:rsidR="00A92B3B" w:rsidRPr="00A92B3B" w:rsidRDefault="00A92B3B" w:rsidP="00A92B3B">
      <w:pPr>
        <w:spacing w:after="0" w:line="240" w:lineRule="auto"/>
        <w:rPr>
          <w:rFonts w:ascii="Arial" w:eastAsia="Times New Roman" w:hAnsi="Arial" w:cs="Arial"/>
          <w:bCs/>
          <w:vanish/>
          <w:sz w:val="24"/>
          <w:szCs w:val="24"/>
          <w:lang w:eastAsia="ru-RU"/>
        </w:rPr>
      </w:pPr>
    </w:p>
    <w:p w14:paraId="3599A790" w14:textId="1F1A3682" w:rsidR="00A92B3B" w:rsidRDefault="00A92B3B" w:rsidP="00A92B3B">
      <w:pPr>
        <w:spacing w:after="0" w:line="240" w:lineRule="auto"/>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Логопед мұғалімнің Мирзагалиева Ш. Т. 2021 – 2022 оқу жылының түзету жұмысының нәтижелері</w:t>
      </w:r>
    </w:p>
    <w:p w14:paraId="4BA9CBF4" w14:textId="77777777" w:rsidR="001618A1" w:rsidRDefault="001618A1" w:rsidP="00A92B3B">
      <w:pPr>
        <w:spacing w:after="0" w:line="240" w:lineRule="auto"/>
        <w:rPr>
          <w:rFonts w:ascii="Times New Roman" w:eastAsia="Times New Roman" w:hAnsi="Times New Roman" w:cs="Arial"/>
          <w:b/>
          <w:bCs/>
          <w:sz w:val="24"/>
          <w:szCs w:val="24"/>
          <w:lang w:val="kk-KZ" w:eastAsia="ru-RU"/>
        </w:rPr>
      </w:pPr>
    </w:p>
    <w:tbl>
      <w:tblPr>
        <w:tblpPr w:leftFromText="180" w:rightFromText="180" w:vertAnchor="text" w:horzAnchor="margin" w:tblpX="-289" w:tblpY="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025"/>
        <w:gridCol w:w="2026"/>
        <w:gridCol w:w="2254"/>
        <w:gridCol w:w="1730"/>
      </w:tblGrid>
      <w:tr w:rsidR="00A92B3B" w:rsidRPr="00A92B3B" w14:paraId="77BA6AC6" w14:textId="77777777" w:rsidTr="001F4507">
        <w:tc>
          <w:tcPr>
            <w:tcW w:w="2025" w:type="dxa"/>
            <w:shd w:val="clear" w:color="auto" w:fill="auto"/>
          </w:tcPr>
          <w:p w14:paraId="6BD75B6C" w14:textId="77777777" w:rsidR="00A92B3B" w:rsidRPr="00A92B3B" w:rsidRDefault="00A92B3B" w:rsidP="001F4507">
            <w:pPr>
              <w:spacing w:after="0" w:line="240" w:lineRule="auto"/>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2016 – 2017 оқу жылынды логопедтік сабағына қатысып жүрген балалардың жалпы саны</w:t>
            </w:r>
          </w:p>
        </w:tc>
        <w:tc>
          <w:tcPr>
            <w:tcW w:w="2025" w:type="dxa"/>
            <w:shd w:val="clear" w:color="auto" w:fill="auto"/>
          </w:tcPr>
          <w:p w14:paraId="3FDB32C0" w14:textId="77777777" w:rsidR="00A92B3B" w:rsidRPr="00A92B3B" w:rsidRDefault="00A92B3B" w:rsidP="001F4507">
            <w:pPr>
              <w:spacing w:after="0" w:line="240" w:lineRule="auto"/>
              <w:ind w:right="6"/>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Сөйлеу тілінің дамуы көрсеткіші өте жақсы деңгейде оқушылар логопедтік пунктынан шығарылды</w:t>
            </w:r>
          </w:p>
        </w:tc>
        <w:tc>
          <w:tcPr>
            <w:tcW w:w="2026" w:type="dxa"/>
            <w:shd w:val="clear" w:color="auto" w:fill="auto"/>
          </w:tcPr>
          <w:p w14:paraId="5736B49C" w14:textId="77777777" w:rsidR="00A92B3B" w:rsidRPr="00A92B3B" w:rsidRDefault="00A92B3B" w:rsidP="001F4507">
            <w:pPr>
              <w:spacing w:after="0" w:line="240" w:lineRule="auto"/>
              <w:ind w:right="48"/>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Сөйлеу тілінің дамуы көрсеткіші жақсы деңгейде оқушылар логопедтік пунктынан шығарылды</w:t>
            </w:r>
          </w:p>
        </w:tc>
        <w:tc>
          <w:tcPr>
            <w:tcW w:w="2254" w:type="dxa"/>
            <w:shd w:val="clear" w:color="auto" w:fill="auto"/>
          </w:tcPr>
          <w:p w14:paraId="68BB9BBD" w14:textId="77777777" w:rsidR="00A92B3B" w:rsidRPr="00A92B3B" w:rsidRDefault="00A92B3B" w:rsidP="001F4507">
            <w:pPr>
              <w:spacing w:after="0" w:line="240" w:lineRule="auto"/>
              <w:ind w:right="34"/>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Келесі оқу жылына жұмысты жалғастыру үшін қалған оқушылардың саны</w:t>
            </w:r>
          </w:p>
        </w:tc>
        <w:tc>
          <w:tcPr>
            <w:tcW w:w="1730" w:type="dxa"/>
            <w:shd w:val="clear" w:color="auto" w:fill="auto"/>
          </w:tcPr>
          <w:p w14:paraId="00527E0D" w14:textId="77777777" w:rsidR="00A92B3B" w:rsidRPr="00A92B3B" w:rsidRDefault="00A92B3B" w:rsidP="001F4507">
            <w:pPr>
              <w:spacing w:after="0" w:line="240" w:lineRule="auto"/>
              <w:ind w:right="33"/>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Логопункттен және мектептен кеткен оқушылардың саны</w:t>
            </w:r>
          </w:p>
        </w:tc>
      </w:tr>
      <w:tr w:rsidR="00A92B3B" w:rsidRPr="00A92B3B" w14:paraId="0F9A9CE2" w14:textId="77777777" w:rsidTr="001F4507">
        <w:tc>
          <w:tcPr>
            <w:tcW w:w="2025" w:type="dxa"/>
            <w:shd w:val="clear" w:color="auto" w:fill="auto"/>
          </w:tcPr>
          <w:p w14:paraId="459F14A8" w14:textId="77777777" w:rsidR="00A92B3B" w:rsidRPr="00A92B3B" w:rsidRDefault="00A92B3B" w:rsidP="001F4507">
            <w:pPr>
              <w:spacing w:after="0" w:line="240" w:lineRule="auto"/>
              <w:ind w:right="357"/>
              <w:jc w:val="both"/>
              <w:rPr>
                <w:rFonts w:ascii="Times New Roman" w:eastAsia="Times New Roman" w:hAnsi="Times New Roman" w:cs="Arial"/>
                <w:bCs/>
                <w:sz w:val="20"/>
                <w:szCs w:val="20"/>
                <w:lang w:eastAsia="ru-RU"/>
              </w:rPr>
            </w:pPr>
            <w:r w:rsidRPr="00A92B3B">
              <w:rPr>
                <w:rFonts w:ascii="Times New Roman" w:eastAsia="Times New Roman" w:hAnsi="Times New Roman" w:cs="Arial"/>
                <w:bCs/>
                <w:sz w:val="20"/>
                <w:szCs w:val="20"/>
                <w:lang w:eastAsia="ru-RU"/>
              </w:rPr>
              <w:t>32</w:t>
            </w:r>
          </w:p>
        </w:tc>
        <w:tc>
          <w:tcPr>
            <w:tcW w:w="2025" w:type="dxa"/>
            <w:shd w:val="clear" w:color="auto" w:fill="auto"/>
          </w:tcPr>
          <w:p w14:paraId="02E85A76" w14:textId="77777777" w:rsidR="00A92B3B" w:rsidRPr="00A92B3B" w:rsidRDefault="00A92B3B" w:rsidP="001F4507">
            <w:pPr>
              <w:spacing w:after="0" w:line="240" w:lineRule="auto"/>
              <w:ind w:right="357"/>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8</w:t>
            </w:r>
          </w:p>
        </w:tc>
        <w:tc>
          <w:tcPr>
            <w:tcW w:w="2026" w:type="dxa"/>
            <w:shd w:val="clear" w:color="auto" w:fill="auto"/>
          </w:tcPr>
          <w:p w14:paraId="26E303C9" w14:textId="77777777" w:rsidR="00A92B3B" w:rsidRPr="00A92B3B" w:rsidRDefault="00A92B3B" w:rsidP="001F4507">
            <w:pPr>
              <w:spacing w:after="0" w:line="240" w:lineRule="auto"/>
              <w:ind w:right="357"/>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6</w:t>
            </w:r>
          </w:p>
        </w:tc>
        <w:tc>
          <w:tcPr>
            <w:tcW w:w="2254" w:type="dxa"/>
            <w:shd w:val="clear" w:color="auto" w:fill="auto"/>
          </w:tcPr>
          <w:p w14:paraId="6E150239" w14:textId="77777777" w:rsidR="00A92B3B" w:rsidRPr="00A92B3B" w:rsidRDefault="00A92B3B" w:rsidP="001F4507">
            <w:pPr>
              <w:spacing w:after="0" w:line="240" w:lineRule="auto"/>
              <w:ind w:right="357"/>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14</w:t>
            </w:r>
          </w:p>
        </w:tc>
        <w:tc>
          <w:tcPr>
            <w:tcW w:w="1730" w:type="dxa"/>
            <w:shd w:val="clear" w:color="auto" w:fill="auto"/>
          </w:tcPr>
          <w:p w14:paraId="37032B23" w14:textId="77777777" w:rsidR="00A92B3B" w:rsidRPr="00A92B3B" w:rsidRDefault="00A92B3B" w:rsidP="001F4507">
            <w:pPr>
              <w:spacing w:after="0" w:line="240" w:lineRule="auto"/>
              <w:ind w:right="357"/>
              <w:jc w:val="both"/>
              <w:rPr>
                <w:rFonts w:ascii="Times New Roman" w:eastAsia="Times New Roman" w:hAnsi="Times New Roman" w:cs="Arial"/>
                <w:bCs/>
                <w:sz w:val="20"/>
                <w:szCs w:val="20"/>
                <w:lang w:val="kk-KZ" w:eastAsia="ru-RU"/>
              </w:rPr>
            </w:pPr>
            <w:r w:rsidRPr="00A92B3B">
              <w:rPr>
                <w:rFonts w:ascii="Times New Roman" w:eastAsia="Times New Roman" w:hAnsi="Times New Roman" w:cs="Arial"/>
                <w:bCs/>
                <w:sz w:val="20"/>
                <w:szCs w:val="20"/>
                <w:lang w:val="kk-KZ" w:eastAsia="ru-RU"/>
              </w:rPr>
              <w:t>4</w:t>
            </w:r>
          </w:p>
        </w:tc>
      </w:tr>
    </w:tbl>
    <w:p w14:paraId="138C4476" w14:textId="072B22C9" w:rsidR="00A92B3B" w:rsidRDefault="00A92B3B" w:rsidP="00A92B3B">
      <w:pPr>
        <w:spacing w:after="0" w:line="240" w:lineRule="auto"/>
        <w:rPr>
          <w:rFonts w:ascii="Times New Roman" w:eastAsia="Times New Roman" w:hAnsi="Times New Roman" w:cs="Arial"/>
          <w:b/>
          <w:bCs/>
          <w:sz w:val="24"/>
          <w:szCs w:val="24"/>
          <w:lang w:val="kk-KZ" w:eastAsia="ru-RU"/>
        </w:rPr>
      </w:pPr>
    </w:p>
    <w:p w14:paraId="54A0588D" w14:textId="77777777" w:rsidR="00A92B3B" w:rsidRPr="00A92B3B" w:rsidRDefault="00A92B3B" w:rsidP="00A92B3B">
      <w:pPr>
        <w:spacing w:after="0" w:line="240" w:lineRule="auto"/>
        <w:rPr>
          <w:rFonts w:ascii="Times New Roman" w:eastAsia="Times New Roman" w:hAnsi="Times New Roman" w:cs="Arial"/>
          <w:b/>
          <w:bCs/>
          <w:sz w:val="24"/>
          <w:szCs w:val="24"/>
          <w:lang w:val="kk-KZ" w:eastAsia="ru-RU"/>
        </w:rPr>
      </w:pPr>
    </w:p>
    <w:p w14:paraId="1CA25F8D" w14:textId="780D2C5B" w:rsidR="00A92B3B" w:rsidRPr="00A92B3B" w:rsidRDefault="00A92B3B" w:rsidP="00A92B3B">
      <w:pPr>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Calibri" w:hAnsi="Times New Roman" w:cs="Times New Roman"/>
          <w:bCs/>
          <w:noProof/>
          <w:sz w:val="28"/>
          <w:szCs w:val="28"/>
        </w:rPr>
        <w:drawing>
          <wp:inline distT="0" distB="0" distL="0" distR="0" wp14:anchorId="09A4CE79" wp14:editId="6E9C2D05">
            <wp:extent cx="6134100" cy="122872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EC743D" w14:textId="77777777" w:rsidR="00A92B3B" w:rsidRDefault="00A92B3B" w:rsidP="00A92B3B">
      <w:pPr>
        <w:spacing w:after="0" w:line="240" w:lineRule="auto"/>
        <w:ind w:right="357"/>
        <w:jc w:val="both"/>
        <w:rPr>
          <w:rFonts w:ascii="Times New Roman" w:eastAsia="Times New Roman" w:hAnsi="Times New Roman" w:cs="Arial"/>
          <w:bCs/>
          <w:sz w:val="24"/>
          <w:szCs w:val="24"/>
          <w:lang w:val="kk-KZ" w:eastAsia="ru-RU"/>
        </w:rPr>
      </w:pPr>
    </w:p>
    <w:p w14:paraId="42479E02" w14:textId="0C0AB912" w:rsidR="00D1628B" w:rsidRDefault="00A92B3B" w:rsidP="00A92B3B">
      <w:pPr>
        <w:spacing w:after="0" w:line="240" w:lineRule="auto"/>
        <w:ind w:right="357"/>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lastRenderedPageBreak/>
        <w:t xml:space="preserve">14 балаға логопедттен көмек көрсетілді, тіл кемшілектері түзетілді. </w:t>
      </w:r>
    </w:p>
    <w:p w14:paraId="37FC6609" w14:textId="50857D0E" w:rsidR="00A92B3B" w:rsidRPr="00A92B3B" w:rsidRDefault="00A92B3B" w:rsidP="00A92B3B">
      <w:pPr>
        <w:spacing w:after="0" w:line="240" w:lineRule="auto"/>
        <w:ind w:right="357"/>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Олар: </w:t>
      </w:r>
      <w:r w:rsidRPr="00A92B3B">
        <w:rPr>
          <w:rFonts w:ascii="Times New Roman" w:eastAsia="Times New Roman" w:hAnsi="Times New Roman" w:cs="Times New Roman"/>
          <w:bCs/>
          <w:sz w:val="24"/>
          <w:szCs w:val="24"/>
          <w:lang w:val="kk-KZ" w:eastAsia="ru-RU"/>
        </w:rPr>
        <w:t>Заяц Виолетта, Заяц Изабелла, Киргабаков Акжол, Кулумжаров Санжар, Мұқан Бекет, Давлетбаева Томирис, Женисов Ханторе, Ибраева Жадыра, Сапаргалиев Али, Тонғат Әділет, Тәттібай Әли, Казимов Айдын, Серікұлы Мақсат, Қонақбай Әмір.</w:t>
      </w:r>
    </w:p>
    <w:p w14:paraId="68E34AC6" w14:textId="77777777" w:rsidR="00A92B3B" w:rsidRPr="00A92B3B" w:rsidRDefault="00A92B3B" w:rsidP="00A92B3B">
      <w:pPr>
        <w:spacing w:after="0" w:line="240" w:lineRule="auto"/>
        <w:ind w:right="357"/>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ab/>
        <w:t>14 бала екінші жылға түзету жұмыстарын жалғастыруға қалды. Олар: Ерлан Аят, Жамаш Айсултан, Имангазин Аян, Капенов Ерсайын, Карымсаков Амир, Коногов Игнат, Оразгали Мадияр, Өмірбек Жаңаділ, Ізбасаров Әмір, Шудабаева Аяна, Жумалин Таир, Серікқызы Әлия, Таскенова Дария, Аикешов Бекет.</w:t>
      </w:r>
    </w:p>
    <w:p w14:paraId="72B87028" w14:textId="77777777" w:rsidR="00A92B3B" w:rsidRPr="00A92B3B" w:rsidRDefault="00A92B3B" w:rsidP="00A92B3B">
      <w:pPr>
        <w:spacing w:after="0" w:line="240" w:lineRule="auto"/>
        <w:ind w:right="357" w:firstLine="708"/>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Сөйлеу қабілеті бұзылған балалар логопедтік пунктіне жарты жыл, 1 немесе 2-3 жыл бойы олардың тіл кемшілектерін жойылуына байланысты тіркеуде болады.  </w:t>
      </w:r>
    </w:p>
    <w:p w14:paraId="28B3B3C1"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ab/>
        <w:t>Ұсыныс: оқушылардың сөйлеу және жазу бұзушылықтарды түзету жөніндегі жұмысты жалғастыру; тіл дамыту олардың қолданыстағы ауытқушылықтардың салдарынан оқушылардың  нашар үлгермеушілігін  алдын алу және ескерту үшін уақтылы, ата-аналар мен педагогтар арасында түзеу және білім беру жұмысын жалғастыру.</w:t>
      </w:r>
    </w:p>
    <w:p w14:paraId="1103CB75" w14:textId="77777777" w:rsidR="00A92B3B" w:rsidRPr="00A92B3B" w:rsidRDefault="00A92B3B" w:rsidP="00A92B3B">
      <w:pPr>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Arial"/>
          <w:b/>
          <w:bCs/>
          <w:sz w:val="24"/>
          <w:szCs w:val="24"/>
          <w:lang w:val="kk-KZ" w:eastAsia="ru-RU"/>
        </w:rPr>
        <w:t>9 бөлім.</w:t>
      </w:r>
    </w:p>
    <w:p w14:paraId="59A100E6"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Материалдық - оқу орнының мақсаттары мен міндеттеріне мектеп техникалық базасы сәйкес. Мектепте  міндетті пәндерді оқу үшін барлық жағдай жасалған: класс алаңы – 38,1 - 51,3 кв. м. Оқу кабинеті – 34. Олардың ішінде 12 кабинет құжатталған: № 7 өзін-өзі тану кабинеті,  №8 химия кабинеті,  №9 тарих пәні кабинеті, №10 математика пәні кабинеті, №11 МЛК, №12 орыс тілі мен әдебиеті кабинеті, №32 информатика кабинеті, №37 информатика кабинеті, №35 биология кабинеті,  №38 қазақ тілі мен әдебиеті, №43 АӘД кабинеті, №52 бастауыш класс кабинеті. </w:t>
      </w:r>
    </w:p>
    <w:p w14:paraId="10AC56A4" w14:textId="77777777" w:rsidR="00A92B3B" w:rsidRPr="00A92B3B"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Мәжіліс  залы (149,0 кв. м.) 80 орынға есептелген. 2014 жылы сахнада перделер ауыстырылды, 2019 – 2020  оқу жылында  жалюздер ауыстырылып, жұмсақ орындықтармен жаңартылды. </w:t>
      </w:r>
    </w:p>
    <w:p w14:paraId="3E849850" w14:textId="77777777" w:rsidR="00A92B3B" w:rsidRPr="00A92B3B"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Кітапхана компьютер, принтермен  жабдықталған. Білім беру процесі үшін кітаптар жиынтығы бар.</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Arial"/>
          <w:bCs/>
          <w:sz w:val="24"/>
          <w:szCs w:val="24"/>
          <w:lang w:val="kk-KZ" w:eastAsia="ru-RU"/>
        </w:rPr>
        <w:t>Мүмкіндігінше, оқушыларға толық оқу материалдарын қамтамасыз ету үшін қосымша кітаптар толықтырылған.</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Arial"/>
          <w:bCs/>
          <w:sz w:val="24"/>
          <w:szCs w:val="24"/>
          <w:lang w:val="kk-KZ" w:eastAsia="ru-RU"/>
        </w:rPr>
        <w:t>Білім беру бағдарламасына сәйкес кіріс әдебиеттері бар.</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Arial"/>
          <w:bCs/>
          <w:sz w:val="24"/>
          <w:szCs w:val="24"/>
          <w:lang w:val="kk-KZ" w:eastAsia="ru-RU"/>
        </w:rPr>
        <w:t xml:space="preserve">Сөздіктер, энциклопедиялар, анықтамалық материалдар оқушылар үшін көрнекті және қол жетімді жерде орналасқан.  </w:t>
      </w:r>
    </w:p>
    <w:p w14:paraId="7FD3FA84" w14:textId="77777777" w:rsidR="00A92B3B" w:rsidRPr="00A92B3B"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Асхана мектептің  бірінші қабатында орналасқан. Құрылымы мыналарды қамтиды:  түстік зал (179,8 кв. м.),  төрт жерлік орындықтармен жабдықталған, орындықтар мен 80 орындыққа есептелген. Залда қол жууга арналған 3 раковина орналасқан. Ас, тез бұзылатын және құрғақ өнімдерін сақтау жерлері бар. 2020 жылы электор пеші және электр  плитасымен жабдықталды .Барлық жабдықтар қалыпты жағдайда  жұмыс жасайды. </w:t>
      </w:r>
    </w:p>
    <w:p w14:paraId="023EA8C5"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Медициналық қызмет көрсету кабинеті екінші қабатта орналасқан.</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Arial"/>
          <w:bCs/>
          <w:sz w:val="24"/>
          <w:szCs w:val="24"/>
          <w:lang w:val="kk-KZ" w:eastAsia="ru-RU"/>
        </w:rPr>
        <w:t>Құрылымына  аралық бөлмелер кіреді.</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Arial"/>
          <w:bCs/>
          <w:sz w:val="24"/>
          <w:szCs w:val="24"/>
          <w:lang w:val="kk-KZ" w:eastAsia="ru-RU"/>
        </w:rPr>
        <w:t>Медициналық кабинеттің көлемі - 14 шаршы метр. Қол жууға арналған ыстық және салқын су крандармен раковиналар орналасқан.</w:t>
      </w:r>
    </w:p>
    <w:p w14:paraId="38DD4923"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Мектепте екі  спорт зал бар, бастауыш және жоғары сыныптарға арналған. Спорт зал , спорт құрал–жабдықтарымен толық жабдықталған, жуынатын бөлмелер ыстық сумен қамтамасыз етілген.</w:t>
      </w:r>
    </w:p>
    <w:p w14:paraId="1C4B86B5"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Әдістемелік кабинеті барлық қажетті оқу-әдістемелік құралдарымен жабдықталған - оқу процесі мен мұғалімдерге арналған нұсқаулықтары бар.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8"/>
        <w:gridCol w:w="3300"/>
        <w:gridCol w:w="2388"/>
      </w:tblGrid>
      <w:tr w:rsidR="00A92B3B" w:rsidRPr="00A92B3B" w14:paraId="7E17A854" w14:textId="77777777" w:rsidTr="00DB4F1D">
        <w:trPr>
          <w:trHeight w:val="90"/>
        </w:trPr>
        <w:tc>
          <w:tcPr>
            <w:tcW w:w="3668" w:type="dxa"/>
          </w:tcPr>
          <w:p w14:paraId="187B80B5"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Құралдар-жабдықтар</w:t>
            </w:r>
            <w:r w:rsidRPr="00A92B3B">
              <w:rPr>
                <w:rFonts w:ascii="Times New Roman" w:eastAsia="Times New Roman" w:hAnsi="Times New Roman" w:cs="Arial"/>
                <w:bCs/>
                <w:lang w:eastAsia="ru-RU"/>
              </w:rPr>
              <w:t xml:space="preserve"> </w:t>
            </w:r>
          </w:p>
        </w:tc>
        <w:tc>
          <w:tcPr>
            <w:tcW w:w="3300" w:type="dxa"/>
          </w:tcPr>
          <w:p w14:paraId="55056702"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eastAsia="ru-RU"/>
              </w:rPr>
              <w:t>201</w:t>
            </w:r>
            <w:r w:rsidRPr="00A92B3B">
              <w:rPr>
                <w:rFonts w:ascii="Times New Roman" w:eastAsia="Times New Roman" w:hAnsi="Times New Roman" w:cs="Arial"/>
                <w:bCs/>
                <w:lang w:val="kk-KZ" w:eastAsia="ru-RU"/>
              </w:rPr>
              <w:t xml:space="preserve">8 – </w:t>
            </w:r>
            <w:r w:rsidRPr="00A92B3B">
              <w:rPr>
                <w:rFonts w:ascii="Times New Roman" w:eastAsia="Times New Roman" w:hAnsi="Times New Roman" w:cs="Arial"/>
                <w:bCs/>
                <w:lang w:eastAsia="ru-RU"/>
              </w:rPr>
              <w:t>20</w:t>
            </w:r>
            <w:r w:rsidRPr="00A92B3B">
              <w:rPr>
                <w:rFonts w:ascii="Times New Roman" w:eastAsia="Times New Roman" w:hAnsi="Times New Roman" w:cs="Arial"/>
                <w:bCs/>
                <w:lang w:val="kk-KZ" w:eastAsia="ru-RU"/>
              </w:rPr>
              <w:t>22</w:t>
            </w:r>
          </w:p>
        </w:tc>
        <w:tc>
          <w:tcPr>
            <w:tcW w:w="2388" w:type="dxa"/>
          </w:tcPr>
          <w:p w14:paraId="4B4DADF7"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саны</w:t>
            </w:r>
          </w:p>
        </w:tc>
      </w:tr>
      <w:tr w:rsidR="00A92B3B" w:rsidRPr="00A92B3B" w14:paraId="7C0821A7" w14:textId="77777777" w:rsidTr="00DB4F1D">
        <w:tc>
          <w:tcPr>
            <w:tcW w:w="3668" w:type="dxa"/>
          </w:tcPr>
          <w:p w14:paraId="6CA1A948"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компьютер</w:t>
            </w:r>
          </w:p>
        </w:tc>
        <w:tc>
          <w:tcPr>
            <w:tcW w:w="3300" w:type="dxa"/>
          </w:tcPr>
          <w:p w14:paraId="10E81849"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компьютер</w:t>
            </w:r>
          </w:p>
        </w:tc>
        <w:tc>
          <w:tcPr>
            <w:tcW w:w="2388" w:type="dxa"/>
          </w:tcPr>
          <w:p w14:paraId="32F85601"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3</w:t>
            </w:r>
          </w:p>
        </w:tc>
      </w:tr>
      <w:tr w:rsidR="00A92B3B" w:rsidRPr="00A92B3B" w14:paraId="057BE575" w14:textId="77777777" w:rsidTr="00DB4F1D">
        <w:tc>
          <w:tcPr>
            <w:tcW w:w="3668" w:type="dxa"/>
          </w:tcPr>
          <w:p w14:paraId="5EFFF3D6" w14:textId="77777777" w:rsidR="00A92B3B" w:rsidRPr="00A92B3B" w:rsidRDefault="00A92B3B" w:rsidP="00A92B3B">
            <w:pPr>
              <w:spacing w:after="0" w:line="240" w:lineRule="auto"/>
              <w:jc w:val="both"/>
              <w:rPr>
                <w:rFonts w:ascii="Times New Roman" w:eastAsia="Times New Roman" w:hAnsi="Times New Roman" w:cs="Arial"/>
                <w:bCs/>
                <w:lang w:eastAsia="ru-RU"/>
              </w:rPr>
            </w:pPr>
            <w:proofErr w:type="spellStart"/>
            <w:r w:rsidRPr="00A92B3B">
              <w:rPr>
                <w:rFonts w:ascii="Times New Roman" w:eastAsia="Times New Roman" w:hAnsi="Times New Roman" w:cs="Arial"/>
                <w:bCs/>
                <w:lang w:eastAsia="ru-RU"/>
              </w:rPr>
              <w:t>Принтерлер</w:t>
            </w:r>
            <w:proofErr w:type="spellEnd"/>
          </w:p>
        </w:tc>
        <w:tc>
          <w:tcPr>
            <w:tcW w:w="3300" w:type="dxa"/>
          </w:tcPr>
          <w:p w14:paraId="1C3A2F70"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принтер</w:t>
            </w:r>
          </w:p>
        </w:tc>
        <w:tc>
          <w:tcPr>
            <w:tcW w:w="2388" w:type="dxa"/>
          </w:tcPr>
          <w:p w14:paraId="7F3A953B"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3</w:t>
            </w:r>
          </w:p>
        </w:tc>
      </w:tr>
      <w:tr w:rsidR="00A92B3B" w:rsidRPr="00A92B3B" w14:paraId="0BEE9242" w14:textId="77777777" w:rsidTr="00DB4F1D">
        <w:tc>
          <w:tcPr>
            <w:tcW w:w="3668" w:type="dxa"/>
          </w:tcPr>
          <w:p w14:paraId="7D1E7811"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Проектор-экран</w:t>
            </w:r>
          </w:p>
        </w:tc>
        <w:tc>
          <w:tcPr>
            <w:tcW w:w="3300" w:type="dxa"/>
          </w:tcPr>
          <w:p w14:paraId="14F117B8"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Проектор-экран</w:t>
            </w:r>
          </w:p>
        </w:tc>
        <w:tc>
          <w:tcPr>
            <w:tcW w:w="2388" w:type="dxa"/>
          </w:tcPr>
          <w:p w14:paraId="0027A4EC"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eastAsia="ru-RU"/>
              </w:rPr>
              <w:t>1</w:t>
            </w:r>
            <w:r w:rsidRPr="00A92B3B">
              <w:rPr>
                <w:rFonts w:ascii="Times New Roman" w:eastAsia="Times New Roman" w:hAnsi="Times New Roman" w:cs="Arial"/>
                <w:bCs/>
                <w:lang w:val="kk-KZ" w:eastAsia="ru-RU"/>
              </w:rPr>
              <w:t xml:space="preserve"> + 1</w:t>
            </w:r>
          </w:p>
        </w:tc>
      </w:tr>
      <w:tr w:rsidR="00A92B3B" w:rsidRPr="00A92B3B" w14:paraId="4E729B3F" w14:textId="77777777" w:rsidTr="00DB4F1D">
        <w:tc>
          <w:tcPr>
            <w:tcW w:w="3668" w:type="dxa"/>
          </w:tcPr>
          <w:p w14:paraId="5A6D9B02"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Байланыстыратын машинка</w:t>
            </w:r>
          </w:p>
        </w:tc>
        <w:tc>
          <w:tcPr>
            <w:tcW w:w="3300" w:type="dxa"/>
          </w:tcPr>
          <w:p w14:paraId="39E08A50"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val="kk-KZ" w:eastAsia="ru-RU"/>
              </w:rPr>
              <w:t>Байланыстыратын машинка</w:t>
            </w:r>
          </w:p>
        </w:tc>
        <w:tc>
          <w:tcPr>
            <w:tcW w:w="2388" w:type="dxa"/>
          </w:tcPr>
          <w:p w14:paraId="7626ED82"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1</w:t>
            </w:r>
          </w:p>
        </w:tc>
      </w:tr>
      <w:tr w:rsidR="00A92B3B" w:rsidRPr="00A92B3B" w14:paraId="3C1CED7D" w14:textId="77777777" w:rsidTr="00DB4F1D">
        <w:tc>
          <w:tcPr>
            <w:tcW w:w="3668" w:type="dxa"/>
          </w:tcPr>
          <w:p w14:paraId="1DBAA604"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val="kk-KZ" w:eastAsia="ru-RU"/>
              </w:rPr>
              <w:t>Шкаф</w:t>
            </w:r>
          </w:p>
        </w:tc>
        <w:tc>
          <w:tcPr>
            <w:tcW w:w="3300" w:type="dxa"/>
          </w:tcPr>
          <w:p w14:paraId="1C7FB109"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val="kk-KZ" w:eastAsia="ru-RU"/>
              </w:rPr>
              <w:t>Шкаф</w:t>
            </w:r>
          </w:p>
        </w:tc>
        <w:tc>
          <w:tcPr>
            <w:tcW w:w="2388" w:type="dxa"/>
          </w:tcPr>
          <w:p w14:paraId="69B767FB"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6</w:t>
            </w:r>
          </w:p>
        </w:tc>
      </w:tr>
      <w:tr w:rsidR="00A92B3B" w:rsidRPr="00A92B3B" w14:paraId="1CB9F70E" w14:textId="77777777" w:rsidTr="00DB4F1D">
        <w:tc>
          <w:tcPr>
            <w:tcW w:w="3668" w:type="dxa"/>
          </w:tcPr>
          <w:p w14:paraId="3CCF9E11"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Әдістемелік бұрыш</w:t>
            </w:r>
          </w:p>
        </w:tc>
        <w:tc>
          <w:tcPr>
            <w:tcW w:w="3300" w:type="dxa"/>
          </w:tcPr>
          <w:p w14:paraId="03EFBADC"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Әдістемелік бұрыш</w:t>
            </w:r>
          </w:p>
        </w:tc>
        <w:tc>
          <w:tcPr>
            <w:tcW w:w="2388" w:type="dxa"/>
          </w:tcPr>
          <w:p w14:paraId="1EE044BE"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1</w:t>
            </w:r>
          </w:p>
        </w:tc>
      </w:tr>
      <w:tr w:rsidR="00A92B3B" w:rsidRPr="00A92B3B" w14:paraId="78855143" w14:textId="77777777" w:rsidTr="00DB4F1D">
        <w:tc>
          <w:tcPr>
            <w:tcW w:w="3668" w:type="dxa"/>
          </w:tcPr>
          <w:p w14:paraId="2547993F"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Сүрелер</w:t>
            </w:r>
          </w:p>
        </w:tc>
        <w:tc>
          <w:tcPr>
            <w:tcW w:w="3300" w:type="dxa"/>
          </w:tcPr>
          <w:p w14:paraId="46CED277"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Сүрелер</w:t>
            </w:r>
          </w:p>
        </w:tc>
        <w:tc>
          <w:tcPr>
            <w:tcW w:w="2388" w:type="dxa"/>
          </w:tcPr>
          <w:p w14:paraId="076CEB23"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3</w:t>
            </w:r>
          </w:p>
        </w:tc>
      </w:tr>
      <w:tr w:rsidR="00A92B3B" w:rsidRPr="00A92B3B" w14:paraId="745D8FF5" w14:textId="77777777" w:rsidTr="00DB4F1D">
        <w:tc>
          <w:tcPr>
            <w:tcW w:w="3668" w:type="dxa"/>
          </w:tcPr>
          <w:p w14:paraId="2D8B7658"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 xml:space="preserve">Ноутбук </w:t>
            </w:r>
          </w:p>
        </w:tc>
        <w:tc>
          <w:tcPr>
            <w:tcW w:w="3300" w:type="dxa"/>
          </w:tcPr>
          <w:p w14:paraId="5A47E350"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 xml:space="preserve">Ноутбук </w:t>
            </w:r>
          </w:p>
        </w:tc>
        <w:tc>
          <w:tcPr>
            <w:tcW w:w="2388" w:type="dxa"/>
          </w:tcPr>
          <w:p w14:paraId="12E849A2" w14:textId="77777777" w:rsidR="00A92B3B" w:rsidRPr="00A92B3B" w:rsidRDefault="00A92B3B" w:rsidP="00A92B3B">
            <w:pPr>
              <w:spacing w:after="0" w:line="240" w:lineRule="auto"/>
              <w:jc w:val="both"/>
              <w:rPr>
                <w:rFonts w:ascii="Times New Roman" w:eastAsia="Times New Roman" w:hAnsi="Times New Roman" w:cs="Arial"/>
                <w:bCs/>
                <w:lang w:eastAsia="ru-RU"/>
              </w:rPr>
            </w:pPr>
            <w:r w:rsidRPr="00A92B3B">
              <w:rPr>
                <w:rFonts w:ascii="Times New Roman" w:eastAsia="Times New Roman" w:hAnsi="Times New Roman" w:cs="Arial"/>
                <w:bCs/>
                <w:lang w:eastAsia="ru-RU"/>
              </w:rPr>
              <w:t>1</w:t>
            </w:r>
          </w:p>
        </w:tc>
      </w:tr>
      <w:tr w:rsidR="00A92B3B" w:rsidRPr="00A92B3B" w14:paraId="72DED257" w14:textId="77777777" w:rsidTr="00DB4F1D">
        <w:tc>
          <w:tcPr>
            <w:tcW w:w="3668" w:type="dxa"/>
          </w:tcPr>
          <w:p w14:paraId="4468AE7A"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Конференция үстелі</w:t>
            </w:r>
          </w:p>
        </w:tc>
        <w:tc>
          <w:tcPr>
            <w:tcW w:w="3300" w:type="dxa"/>
          </w:tcPr>
          <w:p w14:paraId="7EFA5D8D"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65E3E541"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1</w:t>
            </w:r>
          </w:p>
        </w:tc>
      </w:tr>
      <w:tr w:rsidR="00A92B3B" w:rsidRPr="00A92B3B" w14:paraId="7AD881E3" w14:textId="77777777" w:rsidTr="00DB4F1D">
        <w:tc>
          <w:tcPr>
            <w:tcW w:w="3668" w:type="dxa"/>
          </w:tcPr>
          <w:p w14:paraId="69384ABD"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Жұмсақ  орындықтар</w:t>
            </w:r>
          </w:p>
        </w:tc>
        <w:tc>
          <w:tcPr>
            <w:tcW w:w="3300" w:type="dxa"/>
          </w:tcPr>
          <w:p w14:paraId="2F982DAC"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7C1CE05E"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14</w:t>
            </w:r>
          </w:p>
        </w:tc>
      </w:tr>
      <w:tr w:rsidR="00A92B3B" w:rsidRPr="00A92B3B" w14:paraId="593F6D18" w14:textId="77777777" w:rsidTr="00DB4F1D">
        <w:tc>
          <w:tcPr>
            <w:tcW w:w="3668" w:type="dxa"/>
          </w:tcPr>
          <w:p w14:paraId="5EFBD886"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Мұғалімнің үстелі</w:t>
            </w:r>
          </w:p>
        </w:tc>
        <w:tc>
          <w:tcPr>
            <w:tcW w:w="3300" w:type="dxa"/>
          </w:tcPr>
          <w:p w14:paraId="7EAE7EA4"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073D6459"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3</w:t>
            </w:r>
          </w:p>
        </w:tc>
      </w:tr>
      <w:tr w:rsidR="00A92B3B" w:rsidRPr="00A92B3B" w14:paraId="4D5CACD7" w14:textId="77777777" w:rsidTr="00DB4F1D">
        <w:tc>
          <w:tcPr>
            <w:tcW w:w="3668" w:type="dxa"/>
          </w:tcPr>
          <w:p w14:paraId="7149057C"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lastRenderedPageBreak/>
              <w:t>креслолар</w:t>
            </w:r>
          </w:p>
        </w:tc>
        <w:tc>
          <w:tcPr>
            <w:tcW w:w="3300" w:type="dxa"/>
          </w:tcPr>
          <w:p w14:paraId="19646919"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3C20B215" w14:textId="77777777" w:rsidR="00A92B3B" w:rsidRPr="00A92B3B" w:rsidRDefault="00A92B3B" w:rsidP="00A92B3B">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3</w:t>
            </w:r>
          </w:p>
        </w:tc>
      </w:tr>
    </w:tbl>
    <w:p w14:paraId="775F8C71"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2014-2015 оқу </w:t>
      </w:r>
      <w:r w:rsidRPr="00A92B3B">
        <w:rPr>
          <w:rFonts w:ascii="Times New Roman" w:eastAsia="Times New Roman" w:hAnsi="Times New Roman" w:cs="Times New Roman"/>
          <w:bCs/>
          <w:sz w:val="24"/>
          <w:szCs w:val="24"/>
          <w:lang w:val="kk-KZ" w:eastAsia="ru-RU"/>
        </w:rPr>
        <w:t>жылында  №9</w:t>
      </w:r>
      <w:r w:rsidRPr="00A92B3B">
        <w:rPr>
          <w:rFonts w:ascii="Times New Roman" w:eastAsia="Times New Roman" w:hAnsi="Times New Roman" w:cs="Arial"/>
          <w:bCs/>
          <w:sz w:val="24"/>
          <w:szCs w:val="24"/>
          <w:lang w:val="kk-KZ" w:eastAsia="ru-RU"/>
        </w:rPr>
        <w:t xml:space="preserve"> тарих кабинеттінде Әскери даңқ бұрышы жасалды. </w:t>
      </w:r>
    </w:p>
    <w:p w14:paraId="279BD12D"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Оқушылар мен ұжым қауіпсіздігі үшін  автоматты өрт дабылы қайта дұрыс орнатылды.</w:t>
      </w:r>
      <w:r w:rsidRPr="00A92B3B">
        <w:rPr>
          <w:rFonts w:ascii="Arial" w:eastAsia="Times New Roman" w:hAnsi="Arial" w:cs="Arial"/>
          <w:bCs/>
          <w:sz w:val="24"/>
          <w:szCs w:val="24"/>
          <w:lang w:val="kk-KZ" w:eastAsia="ru-RU"/>
        </w:rPr>
        <w:t xml:space="preserve"> </w:t>
      </w:r>
      <w:r w:rsidRPr="00A92B3B">
        <w:rPr>
          <w:rFonts w:ascii="Times New Roman" w:eastAsia="Times New Roman" w:hAnsi="Times New Roman" w:cs="Arial"/>
          <w:bCs/>
          <w:sz w:val="24"/>
          <w:szCs w:val="24"/>
          <w:lang w:val="kk-KZ" w:eastAsia="ru-RU"/>
        </w:rPr>
        <w:t xml:space="preserve">Өрт сөндіргіштерге қосымша өрт сөндіру құрал-жабдықтарының 31 данасы сатып алынды.  Электр  қауіпсіздігі мен өрт сөндіргіш жабдықтары жеткілікті мөлшерде, талапқа сай тексеріліп, жөнделіп, ауыстырылып отырады.  2020 жылының мамыр айында мектептің күрделі жөндеу жұмыстары басталып 2020 жылдың 23 желтоқсанында аяқталды. </w:t>
      </w:r>
    </w:p>
    <w:p w14:paraId="1FB46438"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2021 жылы заманауи жаңарту мақсатында мектепке 225 парта отырғышымен ,70 дана шкаф және 10 дана мұғалімдер үстелі ,20 дана компьюерлік үстелдермен жаңартылып , физика және АӘД кабинеттеріне сұраныс беріліп қаржы бөлінді. </w:t>
      </w:r>
    </w:p>
    <w:p w14:paraId="66758D03"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
          <w:bCs/>
          <w:sz w:val="24"/>
          <w:szCs w:val="24"/>
          <w:lang w:val="kk-KZ" w:eastAsia="ru-RU"/>
        </w:rPr>
        <w:t>Ұсыныс:</w:t>
      </w:r>
      <w:r w:rsidRPr="00A92B3B">
        <w:rPr>
          <w:rFonts w:ascii="Times New Roman" w:eastAsia="Times New Roman" w:hAnsi="Times New Roman" w:cs="Arial"/>
          <w:bCs/>
          <w:sz w:val="24"/>
          <w:szCs w:val="24"/>
          <w:lang w:val="kk-KZ" w:eastAsia="ru-RU"/>
        </w:rPr>
        <w:t xml:space="preserve">  Мектептің материалдық - техникалық базасын толықтырып отыруын ұйымдастыру жұмыстары жалғастырылсын  (мүмкіндігінше қаржыға байланысты).</w:t>
      </w:r>
    </w:p>
    <w:p w14:paraId="46AF8FAB" w14:textId="77777777" w:rsidR="00A92B3B" w:rsidRPr="00A92B3B" w:rsidRDefault="00A92B3B" w:rsidP="00A92B3B">
      <w:pPr>
        <w:spacing w:after="0" w:line="240" w:lineRule="auto"/>
        <w:ind w:firstLine="284"/>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Times New Roman"/>
          <w:b/>
          <w:bCs/>
          <w:sz w:val="24"/>
          <w:szCs w:val="24"/>
          <w:lang w:val="kk-KZ" w:eastAsia="ru-RU"/>
        </w:rPr>
        <w:t xml:space="preserve"> </w:t>
      </w:r>
      <w:r w:rsidRPr="00A92B3B">
        <w:rPr>
          <w:rFonts w:ascii="Times New Roman" w:eastAsia="Times New Roman" w:hAnsi="Times New Roman" w:cs="Arial"/>
          <w:b/>
          <w:bCs/>
          <w:sz w:val="24"/>
          <w:szCs w:val="24"/>
          <w:lang w:val="kk-KZ" w:eastAsia="ru-RU"/>
        </w:rPr>
        <w:t>Оқу-тәрбие үрдісіндегі білім беру бағдарламасын ақпараттандыру.</w:t>
      </w:r>
    </w:p>
    <w:p w14:paraId="58277C52" w14:textId="77777777" w:rsidR="00A92B3B" w:rsidRPr="00A92B3B"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Жыл сайын  жергілікті бюджеттен бөлінетін  қаражатқа мектептің компьютерлер паркі толықтырылып және жаңартылып жатыр. Интернет желісі қосылған. Мұғалімдердің «Күнделік» электронды журналында жұмыс істеуіне барлық жағдай жасалынған.</w:t>
      </w:r>
    </w:p>
    <w:p w14:paraId="7DD93086"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 Информатика пәнінің оқу жоспары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4"/>
        <w:gridCol w:w="1739"/>
        <w:gridCol w:w="5399"/>
      </w:tblGrid>
      <w:tr w:rsidR="00A92B3B" w:rsidRPr="00A92B3B" w14:paraId="4984E459" w14:textId="77777777" w:rsidTr="00524D74">
        <w:tc>
          <w:tcPr>
            <w:tcW w:w="2094" w:type="dxa"/>
          </w:tcPr>
          <w:p w14:paraId="1027839D" w14:textId="77777777" w:rsidR="00A92B3B" w:rsidRPr="00A92B3B" w:rsidRDefault="00A92B3B" w:rsidP="00A92B3B">
            <w:pPr>
              <w:spacing w:after="0" w:line="240" w:lineRule="auto"/>
              <w:rPr>
                <w:rFonts w:ascii="Times New Roman" w:eastAsia="Times New Roman" w:hAnsi="Times New Roman" w:cs="Calibri"/>
                <w:lang w:val="kk-KZ"/>
              </w:rPr>
            </w:pPr>
            <w:r w:rsidRPr="00A92B3B">
              <w:rPr>
                <w:rFonts w:ascii="Times New Roman" w:eastAsia="Times New Roman" w:hAnsi="Times New Roman" w:cs="Calibri"/>
                <w:lang w:val="kk-KZ"/>
              </w:rPr>
              <w:t>Бағыт</w:t>
            </w:r>
          </w:p>
        </w:tc>
        <w:tc>
          <w:tcPr>
            <w:tcW w:w="1739" w:type="dxa"/>
          </w:tcPr>
          <w:p w14:paraId="56F0C61F" w14:textId="77777777" w:rsidR="00A92B3B" w:rsidRPr="00A92B3B" w:rsidRDefault="00A92B3B" w:rsidP="00A92B3B">
            <w:pPr>
              <w:spacing w:after="0" w:line="240" w:lineRule="auto"/>
              <w:rPr>
                <w:rFonts w:ascii="Times New Roman" w:eastAsia="Times New Roman" w:hAnsi="Times New Roman" w:cs="Calibri"/>
                <w:lang w:val="kk-KZ"/>
              </w:rPr>
            </w:pPr>
            <w:r w:rsidRPr="00A92B3B">
              <w:rPr>
                <w:rFonts w:ascii="Times New Roman" w:eastAsia="Times New Roman" w:hAnsi="Times New Roman" w:cs="Calibri"/>
                <w:lang w:val="kk-KZ"/>
              </w:rPr>
              <w:t>класс</w:t>
            </w:r>
          </w:p>
        </w:tc>
        <w:tc>
          <w:tcPr>
            <w:tcW w:w="5399" w:type="dxa"/>
          </w:tcPr>
          <w:p w14:paraId="6DED73EB" w14:textId="77777777" w:rsidR="00A92B3B" w:rsidRPr="00A92B3B" w:rsidRDefault="00A92B3B" w:rsidP="00A92B3B">
            <w:pPr>
              <w:spacing w:after="0" w:line="240" w:lineRule="auto"/>
              <w:rPr>
                <w:rFonts w:ascii="Times New Roman" w:eastAsia="Times New Roman" w:hAnsi="Times New Roman" w:cs="Calibri"/>
                <w:lang w:val="kk-KZ"/>
              </w:rPr>
            </w:pPr>
            <w:r w:rsidRPr="00A92B3B">
              <w:rPr>
                <w:rFonts w:ascii="Times New Roman" w:eastAsia="Times New Roman" w:hAnsi="Times New Roman" w:cs="Calibri"/>
                <w:lang w:val="kk-KZ"/>
              </w:rPr>
              <w:t>Күтілетін нәтиже</w:t>
            </w:r>
          </w:p>
        </w:tc>
      </w:tr>
      <w:tr w:rsidR="00A92B3B" w:rsidRPr="00A92B3B" w14:paraId="7F9B26C3" w14:textId="77777777" w:rsidTr="00524D74">
        <w:tc>
          <w:tcPr>
            <w:tcW w:w="2094" w:type="dxa"/>
          </w:tcPr>
          <w:p w14:paraId="0A390C6B" w14:textId="77777777" w:rsidR="00A92B3B" w:rsidRPr="00A92B3B" w:rsidRDefault="00A92B3B" w:rsidP="00A92B3B">
            <w:pPr>
              <w:spacing w:after="0" w:line="240" w:lineRule="auto"/>
              <w:rPr>
                <w:rFonts w:ascii="Times New Roman" w:eastAsia="Times New Roman" w:hAnsi="Times New Roman" w:cs="Calibri"/>
                <w:lang w:val="kk-KZ"/>
              </w:rPr>
            </w:pPr>
            <w:r w:rsidRPr="00A92B3B">
              <w:rPr>
                <w:rFonts w:ascii="Times New Roman" w:eastAsia="Times New Roman" w:hAnsi="Times New Roman" w:cs="Calibri"/>
                <w:lang w:val="kk-KZ"/>
              </w:rPr>
              <w:t>Информатика  оқу үрдісінде</w:t>
            </w:r>
          </w:p>
        </w:tc>
        <w:tc>
          <w:tcPr>
            <w:tcW w:w="1739" w:type="dxa"/>
          </w:tcPr>
          <w:p w14:paraId="499E0F6E" w14:textId="77777777" w:rsidR="00A92B3B" w:rsidRPr="00A92B3B" w:rsidRDefault="00A92B3B" w:rsidP="00A92B3B">
            <w:pPr>
              <w:spacing w:after="0" w:line="240" w:lineRule="auto"/>
              <w:rPr>
                <w:rFonts w:ascii="Times New Roman" w:eastAsia="Times New Roman" w:hAnsi="Times New Roman" w:cs="Calibri"/>
                <w:lang w:val="kk-KZ"/>
              </w:rPr>
            </w:pPr>
            <w:r w:rsidRPr="00A92B3B">
              <w:rPr>
                <w:rFonts w:ascii="Times New Roman" w:eastAsia="Times New Roman" w:hAnsi="Times New Roman" w:cs="Calibri"/>
                <w:lang w:val="kk-KZ"/>
              </w:rPr>
              <w:t>1 – 11 класс</w:t>
            </w:r>
          </w:p>
        </w:tc>
        <w:tc>
          <w:tcPr>
            <w:tcW w:w="5399" w:type="dxa"/>
          </w:tcPr>
          <w:p w14:paraId="4FC2CF65" w14:textId="77777777" w:rsidR="00A92B3B" w:rsidRPr="00A92B3B" w:rsidRDefault="00A92B3B" w:rsidP="00A92B3B">
            <w:pPr>
              <w:spacing w:after="0" w:line="240" w:lineRule="auto"/>
              <w:rPr>
                <w:rFonts w:ascii="Times New Roman" w:eastAsia="Times New Roman" w:hAnsi="Times New Roman" w:cs="Calibri"/>
                <w:lang w:val="kk-KZ"/>
              </w:rPr>
            </w:pPr>
            <w:r w:rsidRPr="00A92B3B">
              <w:rPr>
                <w:rFonts w:ascii="Times New Roman" w:eastAsia="Times New Roman" w:hAnsi="Times New Roman" w:cs="Calibri"/>
                <w:lang w:val="kk-KZ"/>
              </w:rPr>
              <w:t>АКТ, күнделікті өмірде және оқыту АКТ пайдалана отырып, түрлі ақпарат түрлерімен жұмыс істеу қалыптасуы</w:t>
            </w:r>
          </w:p>
        </w:tc>
      </w:tr>
    </w:tbl>
    <w:p w14:paraId="7E2AF535" w14:textId="77777777" w:rsidR="00A92B3B" w:rsidRPr="00A92B3B" w:rsidRDefault="00A92B3B" w:rsidP="00A92B3B">
      <w:pPr>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Бұл күтілетін нәтижеге мұғалімдер оқушылардың пәнге деген қызығушылығын, оқу сапасын арттыру мақсатында сабақтарда, сабақтан тыс уақытта  белсенді әдіс – тәсілдерді  қолдану арқылы жетуге болады. </w:t>
      </w:r>
    </w:p>
    <w:p w14:paraId="510DE186" w14:textId="77777777" w:rsidR="00A92B3B" w:rsidRPr="00A92B3B" w:rsidRDefault="00A92B3B" w:rsidP="00A92B3B">
      <w:pPr>
        <w:spacing w:after="0" w:line="240" w:lineRule="auto"/>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Материалдық – техникалық  құрал – жабдықтардың да жеткіліктігі маңыз  (компьютер аппараттық, бағдарламалық қамтамасыз ету  және телекоммуникациялық объектілері).</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736"/>
        <w:gridCol w:w="5485"/>
      </w:tblGrid>
      <w:tr w:rsidR="00A92B3B" w:rsidRPr="00A92B3B" w14:paraId="13B28208" w14:textId="77777777" w:rsidTr="00524D74">
        <w:tc>
          <w:tcPr>
            <w:tcW w:w="1418" w:type="dxa"/>
            <w:noWrap/>
          </w:tcPr>
          <w:p w14:paraId="1C91A17B" w14:textId="77777777" w:rsidR="00A92B3B" w:rsidRPr="00A92B3B" w:rsidRDefault="00A92B3B" w:rsidP="00A92B3B">
            <w:pPr>
              <w:spacing w:after="0" w:line="240" w:lineRule="auto"/>
              <w:jc w:val="center"/>
              <w:rPr>
                <w:rFonts w:ascii="Times New Roman" w:eastAsia="Times New Roman" w:hAnsi="Times New Roman" w:cs="Times New Roman"/>
                <w:b/>
                <w:bCs/>
                <w:lang w:val="kk-KZ" w:eastAsia="ru-RU"/>
              </w:rPr>
            </w:pPr>
            <w:r w:rsidRPr="00A92B3B">
              <w:rPr>
                <w:rFonts w:ascii="Times New Roman" w:eastAsia="Times New Roman" w:hAnsi="Times New Roman" w:cs="Times New Roman"/>
                <w:b/>
                <w:bCs/>
                <w:lang w:val="kk-KZ" w:eastAsia="ru-RU"/>
              </w:rPr>
              <w:t>Компонент</w:t>
            </w:r>
          </w:p>
        </w:tc>
        <w:tc>
          <w:tcPr>
            <w:tcW w:w="2736" w:type="dxa"/>
            <w:noWrap/>
          </w:tcPr>
          <w:p w14:paraId="19ECB052" w14:textId="77777777" w:rsidR="00A92B3B" w:rsidRPr="00A92B3B" w:rsidRDefault="00A92B3B" w:rsidP="00A92B3B">
            <w:pPr>
              <w:spacing w:after="0" w:line="240" w:lineRule="auto"/>
              <w:jc w:val="center"/>
              <w:rPr>
                <w:rFonts w:ascii="Times New Roman" w:eastAsia="Times New Roman" w:hAnsi="Times New Roman" w:cs="Times New Roman"/>
                <w:b/>
                <w:bCs/>
                <w:lang w:val="kk-KZ" w:eastAsia="ru-RU"/>
              </w:rPr>
            </w:pPr>
            <w:r w:rsidRPr="00A92B3B">
              <w:rPr>
                <w:rFonts w:ascii="Times New Roman" w:eastAsia="Times New Roman" w:hAnsi="Times New Roman" w:cs="Times New Roman"/>
                <w:b/>
                <w:bCs/>
                <w:lang w:val="kk-KZ" w:eastAsia="ru-RU"/>
              </w:rPr>
              <w:t xml:space="preserve">Саны </w:t>
            </w:r>
          </w:p>
        </w:tc>
        <w:tc>
          <w:tcPr>
            <w:tcW w:w="5485" w:type="dxa"/>
            <w:noWrap/>
          </w:tcPr>
          <w:p w14:paraId="2834FBF4" w14:textId="77777777" w:rsidR="00A92B3B" w:rsidRPr="00A92B3B" w:rsidRDefault="00A92B3B" w:rsidP="00A92B3B">
            <w:pPr>
              <w:spacing w:after="0" w:line="240" w:lineRule="auto"/>
              <w:jc w:val="center"/>
              <w:rPr>
                <w:rFonts w:ascii="Times New Roman" w:eastAsia="Times New Roman" w:hAnsi="Times New Roman" w:cs="Times New Roman"/>
                <w:b/>
                <w:bCs/>
                <w:lang w:val="kk-KZ" w:eastAsia="ru-RU"/>
              </w:rPr>
            </w:pPr>
            <w:r w:rsidRPr="00A92B3B">
              <w:rPr>
                <w:rFonts w:ascii="Times New Roman" w:eastAsia="Times New Roman" w:hAnsi="Times New Roman" w:cs="Times New Roman"/>
                <w:b/>
                <w:bCs/>
                <w:lang w:val="kk-KZ" w:eastAsia="ru-RU"/>
              </w:rPr>
              <w:t>Қажетті ресурсттық жағдай</w:t>
            </w:r>
          </w:p>
        </w:tc>
      </w:tr>
      <w:tr w:rsidR="00A92B3B" w:rsidRPr="00A92B3B" w14:paraId="49FC924F" w14:textId="77777777" w:rsidTr="00524D74">
        <w:tc>
          <w:tcPr>
            <w:tcW w:w="1418" w:type="dxa"/>
            <w:noWrap/>
          </w:tcPr>
          <w:p w14:paraId="42331DD6" w14:textId="77777777" w:rsidR="00A92B3B" w:rsidRPr="00A92B3B" w:rsidRDefault="00A92B3B" w:rsidP="00A92B3B">
            <w:pPr>
              <w:spacing w:after="0" w:line="240" w:lineRule="auto"/>
              <w:rPr>
                <w:rFonts w:ascii="Times New Roman" w:eastAsia="Times New Roman" w:hAnsi="Times New Roman" w:cs="Times New Roman"/>
                <w:b/>
                <w:bCs/>
                <w:i/>
                <w:lang w:val="kk-KZ" w:eastAsia="ru-RU"/>
              </w:rPr>
            </w:pPr>
            <w:r w:rsidRPr="00A92B3B">
              <w:rPr>
                <w:rFonts w:ascii="Times New Roman" w:eastAsia="Times New Roman" w:hAnsi="Times New Roman" w:cs="Times New Roman"/>
                <w:b/>
                <w:bCs/>
                <w:i/>
                <w:lang w:val="kk-KZ" w:eastAsia="ru-RU"/>
              </w:rPr>
              <w:t>Компьютерлер саны</w:t>
            </w:r>
          </w:p>
        </w:tc>
        <w:tc>
          <w:tcPr>
            <w:tcW w:w="2736" w:type="dxa"/>
            <w:noWrap/>
          </w:tcPr>
          <w:p w14:paraId="3E0C65AC" w14:textId="77777777" w:rsidR="00A92B3B" w:rsidRPr="00A92B3B" w:rsidRDefault="00A92B3B" w:rsidP="00A92B3B">
            <w:pPr>
              <w:spacing w:after="0" w:line="240" w:lineRule="auto"/>
              <w:jc w:val="center"/>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118 (2018 - 2020 жж) + 43 ноутбук + 40 планшет </w:t>
            </w:r>
            <w:r w:rsidRPr="00A92B3B">
              <w:rPr>
                <w:rFonts w:ascii="Times New Roman" w:eastAsia="Times New Roman" w:hAnsi="Times New Roman" w:cs="Times New Roman"/>
                <w:bCs/>
                <w:lang w:val="en-US" w:eastAsia="ru-RU"/>
              </w:rPr>
              <w:t xml:space="preserve">= </w:t>
            </w:r>
            <w:r w:rsidRPr="00A92B3B">
              <w:rPr>
                <w:rFonts w:ascii="Times New Roman" w:eastAsia="Times New Roman" w:hAnsi="Times New Roman" w:cs="Times New Roman"/>
                <w:bCs/>
                <w:lang w:val="kk-KZ" w:eastAsia="ru-RU"/>
              </w:rPr>
              <w:t>201</w:t>
            </w:r>
          </w:p>
        </w:tc>
        <w:tc>
          <w:tcPr>
            <w:tcW w:w="5485" w:type="dxa"/>
            <w:noWrap/>
          </w:tcPr>
          <w:p w14:paraId="7CA54389" w14:textId="77777777" w:rsidR="00A92B3B" w:rsidRPr="00A92B3B" w:rsidRDefault="00A92B3B" w:rsidP="00A92B3B">
            <w:pPr>
              <w:spacing w:after="0" w:line="240" w:lineRule="auto"/>
              <w:ind w:right="-533"/>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Ақпараттандыру бағдарламаның болуы, оқу үрдісінің қаржылық және кадрлық қамтамасыз етуі. Мұғалімдердің </w:t>
            </w:r>
            <w:r w:rsidRPr="00A92B3B">
              <w:rPr>
                <w:rFonts w:ascii="Times New Roman" w:eastAsia="Times New Roman" w:hAnsi="Times New Roman" w:cs="Arial"/>
                <w:bCs/>
                <w:lang w:val="kk-KZ" w:eastAsia="ru-RU"/>
              </w:rPr>
              <w:t xml:space="preserve">«Күнделік»  электронды  журналын сапалы толтыруына, </w:t>
            </w:r>
            <w:r w:rsidRPr="00A92B3B">
              <w:rPr>
                <w:rFonts w:ascii="Times New Roman" w:eastAsia="Times New Roman" w:hAnsi="Times New Roman" w:cs="Times New Roman"/>
                <w:bCs/>
                <w:lang w:val="kk-KZ" w:eastAsia="ru-RU"/>
              </w:rPr>
              <w:t>ақпараттық жүйесіне кең қосылуына жағдай жасалған, информатика пәнін сапалы оқыту үшін компьютерлер саны жылдан жылға көбеюде.</w:t>
            </w:r>
          </w:p>
          <w:p w14:paraId="6B1CC69E"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Білім басқаруда: директор, хатшы, директордың орынбасарлары, кітапханашы, психологтар switch (хаб) арқылы қосылған</w:t>
            </w:r>
          </w:p>
        </w:tc>
      </w:tr>
      <w:tr w:rsidR="00A92B3B" w:rsidRPr="00A92B3B" w14:paraId="63E4EA2F" w14:textId="77777777" w:rsidTr="00524D74">
        <w:tc>
          <w:tcPr>
            <w:tcW w:w="1418" w:type="dxa"/>
            <w:noWrap/>
          </w:tcPr>
          <w:p w14:paraId="7985C4BA" w14:textId="77777777" w:rsidR="00A92B3B" w:rsidRPr="00A92B3B" w:rsidRDefault="00A92B3B" w:rsidP="00A92B3B">
            <w:pPr>
              <w:spacing w:after="0" w:line="240" w:lineRule="auto"/>
              <w:rPr>
                <w:rFonts w:ascii="Times New Roman" w:eastAsia="Times New Roman" w:hAnsi="Times New Roman" w:cs="Times New Roman"/>
                <w:b/>
                <w:bCs/>
                <w:i/>
                <w:lang w:val="kk-KZ" w:eastAsia="ru-RU"/>
              </w:rPr>
            </w:pPr>
            <w:r w:rsidRPr="00A92B3B">
              <w:rPr>
                <w:rFonts w:ascii="Times New Roman" w:eastAsia="Times New Roman" w:hAnsi="Times New Roman" w:cs="Times New Roman"/>
                <w:b/>
                <w:bCs/>
                <w:i/>
                <w:lang w:val="kk-KZ" w:eastAsia="ru-RU"/>
              </w:rPr>
              <w:t>Жергілікті компьютерлік желі</w:t>
            </w:r>
          </w:p>
        </w:tc>
        <w:tc>
          <w:tcPr>
            <w:tcW w:w="2736" w:type="dxa"/>
            <w:noWrap/>
          </w:tcPr>
          <w:p w14:paraId="1BD90038"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№33 информатика кабинетінде   </w:t>
            </w:r>
          </w:p>
          <w:p w14:paraId="6EEA2681" w14:textId="77777777" w:rsidR="00A92B3B" w:rsidRPr="00A92B3B" w:rsidRDefault="00A92B3B" w:rsidP="00A92B3B">
            <w:pPr>
              <w:spacing w:after="0" w:line="240" w:lineRule="auto"/>
              <w:rPr>
                <w:rFonts w:ascii="Times New Roman" w:eastAsia="Times New Roman" w:hAnsi="Times New Roman" w:cs="Times New Roman"/>
                <w:bCs/>
                <w:lang w:val="kk-KZ" w:eastAsia="ru-RU"/>
              </w:rPr>
            </w:pPr>
          </w:p>
        </w:tc>
        <w:tc>
          <w:tcPr>
            <w:tcW w:w="5485" w:type="dxa"/>
            <w:noWrap/>
          </w:tcPr>
          <w:p w14:paraId="27D40B9D"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информатика кабинетінде жергілікті желі </w:t>
            </w:r>
          </w:p>
          <w:p w14:paraId="0CCE5D7B" w14:textId="77777777" w:rsidR="00A92B3B" w:rsidRPr="00A92B3B" w:rsidRDefault="00A92B3B" w:rsidP="00A92B3B">
            <w:pPr>
              <w:spacing w:after="0" w:line="240" w:lineRule="auto"/>
              <w:rPr>
                <w:rFonts w:ascii="Times New Roman" w:eastAsia="Times New Roman" w:hAnsi="Times New Roman" w:cs="Times New Roman"/>
                <w:bCs/>
                <w:lang w:val="kk-KZ" w:eastAsia="ru-RU"/>
              </w:rPr>
            </w:pPr>
          </w:p>
        </w:tc>
      </w:tr>
      <w:tr w:rsidR="00A92B3B" w:rsidRPr="00A92B3B" w14:paraId="06AB400D" w14:textId="77777777" w:rsidTr="00524D74">
        <w:trPr>
          <w:trHeight w:val="905"/>
        </w:trPr>
        <w:tc>
          <w:tcPr>
            <w:tcW w:w="1418" w:type="dxa"/>
            <w:noWrap/>
          </w:tcPr>
          <w:p w14:paraId="5FF8F73F" w14:textId="77777777" w:rsidR="00A92B3B" w:rsidRPr="00A92B3B" w:rsidRDefault="00A92B3B" w:rsidP="00A92B3B">
            <w:pPr>
              <w:spacing w:after="0" w:line="240" w:lineRule="auto"/>
              <w:rPr>
                <w:rFonts w:ascii="Times New Roman" w:eastAsia="Times New Roman" w:hAnsi="Times New Roman" w:cs="Times New Roman"/>
                <w:b/>
                <w:bCs/>
                <w:i/>
                <w:lang w:val="kk-KZ" w:eastAsia="ru-RU"/>
              </w:rPr>
            </w:pPr>
            <w:r w:rsidRPr="00A92B3B">
              <w:rPr>
                <w:rFonts w:ascii="Times New Roman" w:eastAsia="Times New Roman" w:hAnsi="Times New Roman" w:cs="Times New Roman"/>
                <w:b/>
                <w:bCs/>
                <w:i/>
                <w:lang w:eastAsia="ru-RU"/>
              </w:rPr>
              <w:t>Интернет</w:t>
            </w:r>
          </w:p>
        </w:tc>
        <w:tc>
          <w:tcPr>
            <w:tcW w:w="2736" w:type="dxa"/>
            <w:noWrap/>
          </w:tcPr>
          <w:p w14:paraId="6D32147C"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Оптоволокно</w:t>
            </w:r>
          </w:p>
          <w:p w14:paraId="3548C8C4"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(VPN – канал арқылы қосылуы, </w:t>
            </w:r>
            <w:r w:rsidRPr="00A92B3B">
              <w:rPr>
                <w:rFonts w:ascii="Times New Roman" w:eastAsia="Calibri" w:hAnsi="Times New Roman" w:cs="Times New Roman"/>
                <w:lang w:val="kk-KZ"/>
              </w:rPr>
              <w:t>"Қазақтелеком" акционерлік қоғам</w:t>
            </w:r>
            <w:r w:rsidRPr="00A92B3B">
              <w:rPr>
                <w:rFonts w:ascii="Times New Roman" w:eastAsia="Times New Roman" w:hAnsi="Times New Roman" w:cs="Times New Roman"/>
                <w:bCs/>
                <w:lang w:val="kk-KZ" w:eastAsia="ru-RU"/>
              </w:rPr>
              <w:t xml:space="preserve"> )</w:t>
            </w:r>
          </w:p>
        </w:tc>
        <w:tc>
          <w:tcPr>
            <w:tcW w:w="5485" w:type="dxa"/>
            <w:noWrap/>
          </w:tcPr>
          <w:p w14:paraId="444ADA73"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Интернетке барлық пайдаланушылар қосылған. </w:t>
            </w:r>
          </w:p>
        </w:tc>
      </w:tr>
      <w:tr w:rsidR="00A92B3B" w:rsidRPr="00A92B3B" w14:paraId="7145606B" w14:textId="77777777" w:rsidTr="00524D74">
        <w:tc>
          <w:tcPr>
            <w:tcW w:w="1418" w:type="dxa"/>
            <w:noWrap/>
          </w:tcPr>
          <w:p w14:paraId="72C4F721" w14:textId="77777777" w:rsidR="00A92B3B" w:rsidRPr="00A92B3B" w:rsidRDefault="00A92B3B" w:rsidP="00A92B3B">
            <w:pPr>
              <w:spacing w:after="0" w:line="240" w:lineRule="auto"/>
              <w:rPr>
                <w:rFonts w:ascii="Times New Roman" w:eastAsia="Times New Roman" w:hAnsi="Times New Roman" w:cs="Times New Roman"/>
                <w:b/>
                <w:bCs/>
                <w:i/>
                <w:lang w:val="kk-KZ" w:eastAsia="ru-RU"/>
              </w:rPr>
            </w:pPr>
            <w:r w:rsidRPr="00A92B3B">
              <w:rPr>
                <w:rFonts w:ascii="Times New Roman" w:eastAsia="Times New Roman" w:hAnsi="Times New Roman" w:cs="Times New Roman"/>
                <w:b/>
                <w:bCs/>
                <w:i/>
                <w:lang w:val="kk-KZ" w:eastAsia="ru-RU"/>
              </w:rPr>
              <w:t>Бағдарламалық қамтамасыз ету</w:t>
            </w:r>
          </w:p>
        </w:tc>
        <w:tc>
          <w:tcPr>
            <w:tcW w:w="2736" w:type="dxa"/>
            <w:noWrap/>
          </w:tcPr>
          <w:p w14:paraId="0949A6FA"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Windows XP, Windows 7, Pascal  ABC, Scratch, Офис WPS 2019, VideoPad, антивирус Eset Nod 32 бағдарламалар.</w:t>
            </w:r>
          </w:p>
        </w:tc>
        <w:tc>
          <w:tcPr>
            <w:tcW w:w="5485" w:type="dxa"/>
            <w:noWrap/>
          </w:tcPr>
          <w:p w14:paraId="69976D34"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Сабақтарда бағдарламалық өнімдерді  белсенді пайдалану үшін техникалық қамтамасыз етілген. Пайдаланушылардың компьютерлерінде қазіргі заманғы электронды жиынтықтар және лицензиялық білім беру ресурстары бар.</w:t>
            </w:r>
          </w:p>
        </w:tc>
      </w:tr>
      <w:tr w:rsidR="00A92B3B" w:rsidRPr="00A92B3B" w14:paraId="7824C102" w14:textId="77777777" w:rsidTr="00524D74">
        <w:tc>
          <w:tcPr>
            <w:tcW w:w="1418" w:type="dxa"/>
            <w:noWrap/>
          </w:tcPr>
          <w:p w14:paraId="0D90E4BB" w14:textId="77777777" w:rsidR="00A92B3B" w:rsidRPr="00A92B3B" w:rsidRDefault="00A92B3B" w:rsidP="00A92B3B">
            <w:pPr>
              <w:spacing w:after="0" w:line="240" w:lineRule="auto"/>
              <w:rPr>
                <w:rFonts w:ascii="Times New Roman" w:eastAsia="Times New Roman" w:hAnsi="Times New Roman" w:cs="Times New Roman"/>
                <w:b/>
                <w:bCs/>
                <w:i/>
                <w:lang w:val="kk-KZ" w:eastAsia="ru-RU"/>
              </w:rPr>
            </w:pPr>
            <w:r w:rsidRPr="00A92B3B">
              <w:rPr>
                <w:rFonts w:ascii="Times New Roman" w:eastAsia="Times New Roman" w:hAnsi="Times New Roman" w:cs="Times New Roman"/>
                <w:b/>
                <w:bCs/>
                <w:i/>
                <w:lang w:val="kk-KZ" w:eastAsia="ru-RU"/>
              </w:rPr>
              <w:t>Мультимедиялық жүйелер</w:t>
            </w:r>
          </w:p>
        </w:tc>
        <w:tc>
          <w:tcPr>
            <w:tcW w:w="2736" w:type="dxa"/>
            <w:noWrap/>
          </w:tcPr>
          <w:p w14:paraId="0AA39727"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 11 кабинеті МЛК </w:t>
            </w:r>
          </w:p>
          <w:p w14:paraId="40EA7601"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16 ноутбук + 1 сервер </w:t>
            </w:r>
          </w:p>
        </w:tc>
        <w:tc>
          <w:tcPr>
            <w:tcW w:w="5485" w:type="dxa"/>
            <w:noWrap/>
          </w:tcPr>
          <w:p w14:paraId="7DBDDF19"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Интернетке  мұғалімнің компьютері және 16 ноутбуктар  жергілікті желісіне  Wi-Fi арқылы қосылған</w:t>
            </w:r>
          </w:p>
        </w:tc>
      </w:tr>
      <w:tr w:rsidR="00A92B3B" w:rsidRPr="00A92B3B" w14:paraId="4A530852" w14:textId="77777777" w:rsidTr="00524D74">
        <w:tc>
          <w:tcPr>
            <w:tcW w:w="1418" w:type="dxa"/>
            <w:noWrap/>
          </w:tcPr>
          <w:p w14:paraId="350D5E8A" w14:textId="77777777" w:rsidR="00A92B3B" w:rsidRPr="00A92B3B" w:rsidRDefault="00A92B3B" w:rsidP="00A92B3B">
            <w:pPr>
              <w:spacing w:after="0" w:line="240" w:lineRule="auto"/>
              <w:rPr>
                <w:rFonts w:ascii="Times New Roman" w:eastAsia="Times New Roman" w:hAnsi="Times New Roman" w:cs="Times New Roman"/>
                <w:b/>
                <w:bCs/>
                <w:i/>
                <w:lang w:val="kk-KZ" w:eastAsia="ru-RU"/>
              </w:rPr>
            </w:pPr>
            <w:r w:rsidRPr="00A92B3B">
              <w:rPr>
                <w:rFonts w:ascii="Times New Roman" w:eastAsia="Times New Roman" w:hAnsi="Times New Roman" w:cs="Arial"/>
                <w:bCs/>
                <w:lang w:val="kk-KZ" w:eastAsia="ru-RU"/>
              </w:rPr>
              <w:t>Интерактивті тақта</w:t>
            </w:r>
          </w:p>
        </w:tc>
        <w:tc>
          <w:tcPr>
            <w:tcW w:w="2736" w:type="dxa"/>
            <w:noWrap/>
          </w:tcPr>
          <w:p w14:paraId="5CF0B4DD"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Arial"/>
                <w:bCs/>
                <w:lang w:eastAsia="ru-RU"/>
              </w:rPr>
              <w:t>1</w:t>
            </w:r>
            <w:r w:rsidRPr="00A92B3B">
              <w:rPr>
                <w:rFonts w:ascii="Times New Roman" w:eastAsia="Times New Roman" w:hAnsi="Times New Roman" w:cs="Arial"/>
                <w:bCs/>
                <w:lang w:val="kk-KZ" w:eastAsia="ru-RU"/>
              </w:rPr>
              <w:t>2</w:t>
            </w:r>
          </w:p>
        </w:tc>
        <w:tc>
          <w:tcPr>
            <w:tcW w:w="5485" w:type="dxa"/>
            <w:noWrap/>
          </w:tcPr>
          <w:p w14:paraId="19576F3C" w14:textId="77777777" w:rsidR="00A92B3B" w:rsidRPr="00A92B3B" w:rsidRDefault="00A92B3B" w:rsidP="00A92B3B">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Arial"/>
                <w:bCs/>
                <w:lang w:val="kk-KZ" w:eastAsia="ru-RU"/>
              </w:rPr>
              <w:t xml:space="preserve">Паспортталған және басқа да оқу кабинеттерінде бар. </w:t>
            </w:r>
          </w:p>
        </w:tc>
      </w:tr>
    </w:tbl>
    <w:p w14:paraId="6E72FC1E" w14:textId="77777777" w:rsidR="00A92B3B" w:rsidRPr="00A92B3B" w:rsidRDefault="00A92B3B" w:rsidP="00A92B3B">
      <w:pPr>
        <w:spacing w:after="0" w:line="240" w:lineRule="auto"/>
        <w:ind w:left="142" w:hanging="142"/>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 Оқытушылардың IТ  құзыретін  дамыту.</w:t>
      </w:r>
    </w:p>
    <w:tbl>
      <w:tblPr>
        <w:tblW w:w="100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8"/>
        <w:gridCol w:w="1875"/>
        <w:gridCol w:w="5528"/>
      </w:tblGrid>
      <w:tr w:rsidR="00A92B3B" w:rsidRPr="00A92B3B" w14:paraId="04C6D8A7" w14:textId="77777777" w:rsidTr="00524D74">
        <w:trPr>
          <w:trHeight w:val="566"/>
        </w:trPr>
        <w:tc>
          <w:tcPr>
            <w:tcW w:w="2628" w:type="dxa"/>
          </w:tcPr>
          <w:p w14:paraId="4C3EEBEE" w14:textId="77777777" w:rsidR="00A92B3B" w:rsidRPr="00A92B3B" w:rsidRDefault="00A92B3B" w:rsidP="00A92B3B">
            <w:pPr>
              <w:spacing w:after="200" w:line="276" w:lineRule="auto"/>
              <w:rPr>
                <w:rFonts w:ascii="Times New Roman" w:eastAsia="Calibri" w:hAnsi="Times New Roman" w:cs="Times New Roman"/>
                <w:lang w:val="kk-KZ" w:eastAsia="ru-RU"/>
              </w:rPr>
            </w:pPr>
            <w:bookmarkStart w:id="12" w:name="_Hlk107837780"/>
            <w:r w:rsidRPr="00A92B3B">
              <w:rPr>
                <w:rFonts w:ascii="Times New Roman" w:eastAsia="Calibri" w:hAnsi="Times New Roman" w:cs="Times New Roman"/>
                <w:lang w:eastAsia="ru-RU"/>
              </w:rPr>
              <w:t>АКТ-</w:t>
            </w:r>
            <w:proofErr w:type="spellStart"/>
            <w:r w:rsidRPr="00A92B3B">
              <w:rPr>
                <w:rFonts w:ascii="Times New Roman" w:eastAsia="Calibri" w:hAnsi="Times New Roman" w:cs="Times New Roman"/>
                <w:lang w:eastAsia="ru-RU"/>
              </w:rPr>
              <w:t>құзыреттілігін</w:t>
            </w:r>
            <w:proofErr w:type="spellEnd"/>
            <w:r w:rsidRPr="00A92B3B">
              <w:rPr>
                <w:rFonts w:ascii="Times New Roman" w:eastAsia="Calibri" w:hAnsi="Times New Roman" w:cs="Times New Roman"/>
                <w:lang w:eastAsia="ru-RU"/>
              </w:rPr>
              <w:t xml:space="preserve"> </w:t>
            </w:r>
            <w:proofErr w:type="spellStart"/>
            <w:r w:rsidRPr="00A92B3B">
              <w:rPr>
                <w:rFonts w:ascii="Times New Roman" w:eastAsia="Calibri" w:hAnsi="Times New Roman" w:cs="Times New Roman"/>
                <w:lang w:eastAsia="ru-RU"/>
              </w:rPr>
              <w:t>сипатт</w:t>
            </w:r>
            <w:proofErr w:type="spellEnd"/>
            <w:r w:rsidRPr="00A92B3B">
              <w:rPr>
                <w:rFonts w:ascii="Times New Roman" w:eastAsia="Calibri" w:hAnsi="Times New Roman" w:cs="Times New Roman"/>
                <w:lang w:val="kk-KZ" w:eastAsia="ru-RU"/>
              </w:rPr>
              <w:t>ау деңгейі</w:t>
            </w:r>
          </w:p>
        </w:tc>
        <w:tc>
          <w:tcPr>
            <w:tcW w:w="1875" w:type="dxa"/>
          </w:tcPr>
          <w:p w14:paraId="24EDEBFE" w14:textId="77777777" w:rsidR="00A92B3B" w:rsidRPr="00A92B3B" w:rsidRDefault="00A92B3B" w:rsidP="00A92B3B">
            <w:pPr>
              <w:spacing w:after="200" w:line="276" w:lineRule="auto"/>
              <w:rPr>
                <w:rFonts w:ascii="Times New Roman" w:eastAsia="Calibri" w:hAnsi="Times New Roman" w:cs="Times New Roman"/>
                <w:lang w:eastAsia="ru-RU"/>
              </w:rPr>
            </w:pPr>
            <w:r w:rsidRPr="00A92B3B">
              <w:rPr>
                <w:rFonts w:ascii="Times New Roman" w:eastAsia="Calibri" w:hAnsi="Times New Roman" w:cs="Times New Roman"/>
                <w:lang w:val="kk-KZ" w:eastAsia="ru-RU"/>
              </w:rPr>
              <w:t xml:space="preserve">Сапасының </w:t>
            </w:r>
            <w:r w:rsidRPr="00A92B3B">
              <w:rPr>
                <w:rFonts w:ascii="Times New Roman" w:eastAsia="Calibri" w:hAnsi="Times New Roman" w:cs="Times New Roman"/>
                <w:lang w:eastAsia="ru-RU"/>
              </w:rPr>
              <w:t>%</w:t>
            </w:r>
          </w:p>
        </w:tc>
        <w:tc>
          <w:tcPr>
            <w:tcW w:w="5528" w:type="dxa"/>
          </w:tcPr>
          <w:p w14:paraId="568343A4"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мәселесі</w:t>
            </w:r>
          </w:p>
        </w:tc>
      </w:tr>
      <w:tr w:rsidR="00A92B3B" w:rsidRPr="00A92B3B" w14:paraId="424CD066" w14:textId="77777777" w:rsidTr="00524D74">
        <w:trPr>
          <w:trHeight w:val="282"/>
        </w:trPr>
        <w:tc>
          <w:tcPr>
            <w:tcW w:w="2628" w:type="dxa"/>
          </w:tcPr>
          <w:p w14:paraId="5B722BA0" w14:textId="77777777" w:rsidR="00A92B3B" w:rsidRPr="00A92B3B" w:rsidRDefault="00A92B3B" w:rsidP="00A92B3B">
            <w:pPr>
              <w:spacing w:after="200" w:line="276" w:lineRule="auto"/>
              <w:rPr>
                <w:rFonts w:ascii="Times New Roman" w:eastAsia="Calibri" w:hAnsi="Times New Roman" w:cs="Times New Roman"/>
                <w:lang w:eastAsia="ru-RU"/>
              </w:rPr>
            </w:pPr>
            <w:proofErr w:type="spellStart"/>
            <w:r w:rsidRPr="00A92B3B">
              <w:rPr>
                <w:rFonts w:ascii="Times New Roman" w:eastAsia="Calibri" w:hAnsi="Times New Roman" w:cs="Times New Roman"/>
                <w:lang w:eastAsia="ru-RU"/>
              </w:rPr>
              <w:lastRenderedPageBreak/>
              <w:t>Бастапқы</w:t>
            </w:r>
            <w:proofErr w:type="spellEnd"/>
          </w:p>
        </w:tc>
        <w:tc>
          <w:tcPr>
            <w:tcW w:w="1875" w:type="dxa"/>
          </w:tcPr>
          <w:p w14:paraId="4600725D"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eastAsia="ru-RU"/>
              </w:rPr>
              <w:t xml:space="preserve"> </w:t>
            </w:r>
            <w:r w:rsidRPr="00A92B3B">
              <w:rPr>
                <w:rFonts w:ascii="Times New Roman" w:eastAsia="Calibri" w:hAnsi="Times New Roman" w:cs="Times New Roman"/>
                <w:lang w:val="kk-KZ" w:eastAsia="ru-RU"/>
              </w:rPr>
              <w:t>0</w:t>
            </w:r>
          </w:p>
        </w:tc>
        <w:tc>
          <w:tcPr>
            <w:tcW w:w="5528" w:type="dxa"/>
            <w:vMerge w:val="restart"/>
          </w:tcPr>
          <w:p w14:paraId="1A304071"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 xml:space="preserve">6 %  мұғалімдердің  АКТ-құзыреттілігі өте жоғары деңгейде. </w:t>
            </w:r>
          </w:p>
          <w:p w14:paraId="4824DCAF"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 xml:space="preserve">37,6 %  мұғалімдердің  АКТ-құзыреттілігі жоғары деңгейде. </w:t>
            </w:r>
          </w:p>
          <w:p w14:paraId="4932F0CD"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 xml:space="preserve">56,4 %  мұғалімдердің  АКТ-құзыреттілігі негізгі деңгейде. </w:t>
            </w:r>
          </w:p>
        </w:tc>
      </w:tr>
      <w:tr w:rsidR="00A92B3B" w:rsidRPr="00A92B3B" w14:paraId="734B4B61" w14:textId="77777777" w:rsidTr="00524D74">
        <w:trPr>
          <w:trHeight w:val="269"/>
        </w:trPr>
        <w:tc>
          <w:tcPr>
            <w:tcW w:w="2628" w:type="dxa"/>
          </w:tcPr>
          <w:p w14:paraId="17E3B06D"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Негізгі</w:t>
            </w:r>
          </w:p>
        </w:tc>
        <w:tc>
          <w:tcPr>
            <w:tcW w:w="1875" w:type="dxa"/>
          </w:tcPr>
          <w:p w14:paraId="14F3F122"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 xml:space="preserve"> 69</w:t>
            </w:r>
          </w:p>
        </w:tc>
        <w:tc>
          <w:tcPr>
            <w:tcW w:w="5528" w:type="dxa"/>
            <w:vMerge/>
          </w:tcPr>
          <w:p w14:paraId="6D766D48" w14:textId="77777777" w:rsidR="00A92B3B" w:rsidRPr="00A92B3B" w:rsidRDefault="00A92B3B" w:rsidP="00A92B3B">
            <w:pPr>
              <w:spacing w:after="200" w:line="276" w:lineRule="auto"/>
              <w:rPr>
                <w:rFonts w:ascii="Times New Roman" w:eastAsia="Calibri" w:hAnsi="Times New Roman" w:cs="Times New Roman"/>
                <w:lang w:val="kk-KZ" w:eastAsia="ru-RU"/>
              </w:rPr>
            </w:pPr>
          </w:p>
        </w:tc>
      </w:tr>
      <w:tr w:rsidR="00A92B3B" w:rsidRPr="00A92B3B" w14:paraId="77DFF4D2" w14:textId="77777777" w:rsidTr="00524D74">
        <w:trPr>
          <w:trHeight w:val="345"/>
        </w:trPr>
        <w:tc>
          <w:tcPr>
            <w:tcW w:w="2628" w:type="dxa"/>
          </w:tcPr>
          <w:p w14:paraId="2A97BB8E"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Жоғары деңгей</w:t>
            </w:r>
          </w:p>
        </w:tc>
        <w:tc>
          <w:tcPr>
            <w:tcW w:w="1875" w:type="dxa"/>
          </w:tcPr>
          <w:p w14:paraId="1A02FF0B"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 xml:space="preserve"> 13</w:t>
            </w:r>
          </w:p>
        </w:tc>
        <w:tc>
          <w:tcPr>
            <w:tcW w:w="5528" w:type="dxa"/>
            <w:vMerge/>
          </w:tcPr>
          <w:p w14:paraId="7FFF1545" w14:textId="77777777" w:rsidR="00A92B3B" w:rsidRPr="00A92B3B" w:rsidRDefault="00A92B3B" w:rsidP="00A92B3B">
            <w:pPr>
              <w:spacing w:after="200" w:line="276" w:lineRule="auto"/>
              <w:rPr>
                <w:rFonts w:ascii="Times New Roman" w:eastAsia="Calibri" w:hAnsi="Times New Roman" w:cs="Times New Roman"/>
                <w:lang w:val="kk-KZ" w:eastAsia="ru-RU"/>
              </w:rPr>
            </w:pPr>
          </w:p>
        </w:tc>
      </w:tr>
      <w:tr w:rsidR="00A92B3B" w:rsidRPr="00A92B3B" w14:paraId="7EDDC925" w14:textId="77777777" w:rsidTr="00524D74">
        <w:trPr>
          <w:trHeight w:val="362"/>
        </w:trPr>
        <w:tc>
          <w:tcPr>
            <w:tcW w:w="2628" w:type="dxa"/>
          </w:tcPr>
          <w:p w14:paraId="65C006C3"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Өте жоғары деңгей</w:t>
            </w:r>
          </w:p>
        </w:tc>
        <w:tc>
          <w:tcPr>
            <w:tcW w:w="1875" w:type="dxa"/>
          </w:tcPr>
          <w:p w14:paraId="12D04507" w14:textId="77777777" w:rsidR="00A92B3B" w:rsidRPr="00A92B3B" w:rsidRDefault="00A92B3B" w:rsidP="00A92B3B">
            <w:pPr>
              <w:spacing w:after="200" w:line="276" w:lineRule="auto"/>
              <w:rPr>
                <w:rFonts w:ascii="Times New Roman" w:eastAsia="Calibri" w:hAnsi="Times New Roman" w:cs="Times New Roman"/>
                <w:lang w:val="kk-KZ" w:eastAsia="ru-RU"/>
              </w:rPr>
            </w:pPr>
            <w:r w:rsidRPr="00A92B3B">
              <w:rPr>
                <w:rFonts w:ascii="Times New Roman" w:eastAsia="Calibri" w:hAnsi="Times New Roman" w:cs="Times New Roman"/>
                <w:lang w:val="kk-KZ" w:eastAsia="ru-RU"/>
              </w:rPr>
              <w:t xml:space="preserve"> 5</w:t>
            </w:r>
          </w:p>
        </w:tc>
        <w:tc>
          <w:tcPr>
            <w:tcW w:w="5528" w:type="dxa"/>
            <w:vMerge/>
          </w:tcPr>
          <w:p w14:paraId="5AF4DD61" w14:textId="77777777" w:rsidR="00A92B3B" w:rsidRPr="00A92B3B" w:rsidRDefault="00A92B3B" w:rsidP="00A92B3B">
            <w:pPr>
              <w:spacing w:after="200" w:line="276" w:lineRule="auto"/>
              <w:rPr>
                <w:rFonts w:ascii="Times New Roman" w:eastAsia="Calibri" w:hAnsi="Times New Roman" w:cs="Times New Roman"/>
                <w:lang w:val="kk-KZ" w:eastAsia="ru-RU"/>
              </w:rPr>
            </w:pPr>
          </w:p>
        </w:tc>
      </w:tr>
    </w:tbl>
    <w:bookmarkEnd w:id="12"/>
    <w:p w14:paraId="1D7A9AC3" w14:textId="77777777" w:rsidR="00A92B3B" w:rsidRPr="00A92B3B"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2018 – 2022 оқу жылдарында мектеп мұғалімдерінің жұмыс орны компьютерлермен қамтамасыз етілді. Мұғалімдердің «Күнделік» жүйесінде кедергісіз жұмыс жасау мақсатында 2021-2022 оқу жылында бұл жұмыс жалғасын тапты. </w:t>
      </w:r>
      <w:r w:rsidRPr="00A92B3B">
        <w:rPr>
          <w:rFonts w:ascii="Times New Roman" w:eastAsia="Times New Roman" w:hAnsi="Times New Roman" w:cs="Arial"/>
          <w:bCs/>
          <w:sz w:val="24"/>
          <w:szCs w:val="24"/>
          <w:lang w:val="kk-KZ" w:eastAsia="ru-RU"/>
        </w:rPr>
        <w:tab/>
      </w:r>
    </w:p>
    <w:p w14:paraId="038FEA4F" w14:textId="77777777" w:rsidR="00A92B3B" w:rsidRPr="00A92B3B"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 Мектеп миссиясы  - мектеп дамуының мүмкіндіктерін жалғастыру, бейімдеу. Еліміздің тағдырына азаматтық жауапкершілікпен қарау, оқушылардың өзіндік ойлауы және дүниетанымдық көзқарасын қалыптастыру, оқытудың барлық саласын сапалы жағдаймен қамтамасыз ету, өз көзқарасын нақты айтып дәлелдейтін, адамдарға деген сыйластығы мол, мейірімді, сыпайы, тәртіпті адами тұлғаны қалыптастыру.</w:t>
      </w:r>
    </w:p>
    <w:p w14:paraId="431C8668" w14:textId="77777777" w:rsidR="00A92B3B" w:rsidRPr="00A92B3B" w:rsidRDefault="00A92B3B" w:rsidP="00A92B3B">
      <w:pPr>
        <w:tabs>
          <w:tab w:val="left" w:pos="-142"/>
        </w:tabs>
        <w:spacing w:after="0" w:line="240" w:lineRule="auto"/>
        <w:jc w:val="both"/>
        <w:rPr>
          <w:rFonts w:ascii="Times New Roman" w:eastAsia="Times New Roman" w:hAnsi="Times New Roman" w:cs="Arial"/>
          <w:b/>
          <w:bCs/>
          <w:sz w:val="24"/>
          <w:szCs w:val="24"/>
          <w:lang w:val="kk-KZ" w:eastAsia="ru-RU"/>
        </w:rPr>
      </w:pPr>
      <w:r w:rsidRPr="00A92B3B">
        <w:rPr>
          <w:rFonts w:ascii="Times New Roman" w:eastAsia="Times New Roman" w:hAnsi="Times New Roman" w:cs="Arial"/>
          <w:bCs/>
          <w:sz w:val="24"/>
          <w:szCs w:val="24"/>
          <w:lang w:val="kk-KZ" w:eastAsia="ru-RU"/>
        </w:rPr>
        <w:tab/>
        <w:t>Біздің ойымызша, мектептің бейімделуі – дарынды, қарапайым, түзетуге мұқтаж балаларды оқытуға жағдай жасайтын мектеп. Бұл мақсатқа жету үшін жеке тұлғаға бағытталған педагогикалық технологияларды қолдануды санаймыз. Мектепте жеке тұлғаға бағытталған педагогикалық технологияларды дұрыс  пайдалануын ұйымдастыру үшін  мектеп мәселесі бойынша жұмыс жүргізілді:</w:t>
      </w:r>
      <w:r w:rsidRPr="00A92B3B">
        <w:rPr>
          <w:rFonts w:ascii="Times New Roman" w:eastAsia="Times New Roman" w:hAnsi="Times New Roman" w:cs="Arial"/>
          <w:b/>
          <w:bCs/>
          <w:sz w:val="24"/>
          <w:szCs w:val="24"/>
          <w:lang w:val="kk-KZ" w:eastAsia="ru-RU"/>
        </w:rPr>
        <w:t xml:space="preserve"> </w:t>
      </w:r>
    </w:p>
    <w:p w14:paraId="385D15FA" w14:textId="77777777" w:rsidR="00A92B3B" w:rsidRPr="00A92B3B"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ab/>
        <w:t xml:space="preserve">2020 жылдың тамыздағы педагогикалық кеңесінде мектеп алдағы үш жылдыққа </w:t>
      </w:r>
      <w:r w:rsidRPr="00A92B3B">
        <w:rPr>
          <w:rFonts w:ascii="Times New Roman" w:eastAsia="Times New Roman" w:hAnsi="Times New Roman" w:cs="Times New Roman"/>
          <w:bCs/>
          <w:sz w:val="24"/>
          <w:szCs w:val="24"/>
          <w:lang w:val="kk-KZ" w:eastAsia="ru-RU"/>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мәселесі бойынша жұмыстануды бастады.  </w:t>
      </w:r>
      <w:r w:rsidRPr="00A92B3B">
        <w:rPr>
          <w:rFonts w:ascii="Times New Roman" w:eastAsia="Times New Roman" w:hAnsi="Times New Roman" w:cs="Arial"/>
          <w:bCs/>
          <w:sz w:val="24"/>
          <w:szCs w:val="24"/>
          <w:lang w:val="kk-KZ" w:eastAsia="ru-RU"/>
        </w:rPr>
        <w:t xml:space="preserve">Осы мәселе бойынша мектеп 2020 – 2023 оқу жылдары жұмыстанады.  </w:t>
      </w:r>
    </w:p>
    <w:p w14:paraId="6620FB9F" w14:textId="77777777" w:rsidR="00A92B3B" w:rsidRPr="00A92B3B" w:rsidRDefault="00A92B3B" w:rsidP="00A92B3B">
      <w:pPr>
        <w:tabs>
          <w:tab w:val="left" w:pos="-142"/>
        </w:tabs>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2021-2022 оқу жылындағы жұмыс нәтижесінде келесі қорытындыларға тоқталып кетуге болады: </w:t>
      </w:r>
    </w:p>
    <w:p w14:paraId="597E2E34" w14:textId="77777777" w:rsidR="00E66528" w:rsidRDefault="00E66528" w:rsidP="00A92B3B">
      <w:pPr>
        <w:spacing w:after="0" w:line="240" w:lineRule="auto"/>
        <w:jc w:val="center"/>
        <w:rPr>
          <w:rFonts w:ascii="Times New Roman" w:eastAsia="Times New Roman" w:hAnsi="Times New Roman" w:cs="Arial"/>
          <w:b/>
          <w:sz w:val="24"/>
          <w:szCs w:val="24"/>
          <w:lang w:val="kk-KZ" w:eastAsia="ru-RU"/>
        </w:rPr>
      </w:pPr>
    </w:p>
    <w:p w14:paraId="1A6200DE" w14:textId="692F5FE1" w:rsidR="00A92B3B" w:rsidRPr="00A92B3B" w:rsidRDefault="00A92B3B" w:rsidP="00A92B3B">
      <w:pPr>
        <w:spacing w:after="0" w:line="240" w:lineRule="auto"/>
        <w:jc w:val="center"/>
        <w:rPr>
          <w:rFonts w:ascii="Times New Roman" w:eastAsia="Times New Roman" w:hAnsi="Times New Roman" w:cs="Arial"/>
          <w:b/>
          <w:sz w:val="24"/>
          <w:szCs w:val="24"/>
          <w:lang w:val="kk-KZ" w:eastAsia="ru-RU"/>
        </w:rPr>
      </w:pPr>
      <w:r w:rsidRPr="00A92B3B">
        <w:rPr>
          <w:rFonts w:ascii="Times New Roman" w:eastAsia="Times New Roman" w:hAnsi="Times New Roman" w:cs="Arial"/>
          <w:b/>
          <w:sz w:val="24"/>
          <w:szCs w:val="24"/>
          <w:lang w:val="kk-KZ" w:eastAsia="ru-RU"/>
        </w:rPr>
        <w:t>SWOT сұрыптама</w:t>
      </w:r>
    </w:p>
    <w:tbl>
      <w:tblPr>
        <w:tblpPr w:leftFromText="180" w:rightFromText="180" w:vertAnchor="text" w:horzAnchor="margin" w:tblpX="-78" w:tblpY="13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990"/>
      </w:tblGrid>
      <w:tr w:rsidR="00A92B3B" w:rsidRPr="00A92B3B" w14:paraId="3CFDBBB5" w14:textId="77777777" w:rsidTr="00524D74">
        <w:tc>
          <w:tcPr>
            <w:tcW w:w="5495" w:type="dxa"/>
          </w:tcPr>
          <w:p w14:paraId="3CC81306" w14:textId="77777777" w:rsidR="00A92B3B" w:rsidRPr="00A92B3B" w:rsidRDefault="00A92B3B" w:rsidP="00524D74">
            <w:pPr>
              <w:spacing w:after="0" w:line="240" w:lineRule="auto"/>
              <w:jc w:val="center"/>
              <w:rPr>
                <w:rFonts w:ascii="Times New Roman" w:eastAsia="Times New Roman" w:hAnsi="Times New Roman" w:cs="Arial"/>
                <w:b/>
                <w:lang w:val="kk-KZ" w:eastAsia="ru-RU"/>
              </w:rPr>
            </w:pPr>
            <w:r w:rsidRPr="00A92B3B">
              <w:rPr>
                <w:rFonts w:ascii="Times New Roman" w:eastAsia="Times New Roman" w:hAnsi="Times New Roman" w:cs="Arial"/>
                <w:b/>
                <w:lang w:val="kk-KZ" w:eastAsia="ru-RU"/>
              </w:rPr>
              <w:t>Жақсы жақтары:</w:t>
            </w:r>
          </w:p>
          <w:p w14:paraId="628EA6DE"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 xml:space="preserve">1. Мектептің оқу - тәрбие  жұмысы жүйелі түрде іске асырылады, бұл мұғалімдердің  білім беруде жаңашыл  әдіс - тәсілдерді қолдану арқылы жүргізген жұмыстарының нәтижесінде  сабақ сапасының жоғарылауынан анықталды. </w:t>
            </w:r>
          </w:p>
          <w:p w14:paraId="15A47CC0" w14:textId="77777777" w:rsidR="00A92B3B" w:rsidRPr="00A92B3B" w:rsidRDefault="00A92B3B" w:rsidP="00524D74">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Arial"/>
                <w:bCs/>
                <w:lang w:val="kk-KZ" w:eastAsia="ru-RU"/>
              </w:rPr>
              <w:t xml:space="preserve">2.Бірнеше жылдар бойы кадрлар құрамы тұрақты. Ұжымның орташа жасы  - 43 жас. </w:t>
            </w:r>
            <w:r w:rsidRPr="00A92B3B">
              <w:rPr>
                <w:rFonts w:ascii="Times New Roman" w:eastAsia="Times New Roman" w:hAnsi="Times New Roman" w:cs="Times New Roman"/>
                <w:bCs/>
                <w:lang w:val="kk-KZ" w:eastAsia="ru-RU"/>
              </w:rPr>
              <w:t xml:space="preserve">Барлық педагогтардың базалық білімі  бар. Мұғалімдердің 89,7 % жоғары білімді. 2 магистр жұмыс істеуде. Ұжымның сапалық құрамы – 54,1 % . </w:t>
            </w:r>
          </w:p>
          <w:p w14:paraId="62528D04" w14:textId="77777777" w:rsidR="00A92B3B" w:rsidRPr="00A92B3B" w:rsidRDefault="00A92B3B" w:rsidP="00524D74">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Ұжымның 16 %  еңбек өтілі 0–8 жыл аралығында, ал 41,4% тәжірибелі мұғалімдерден тұрады. </w:t>
            </w:r>
          </w:p>
          <w:p w14:paraId="13F8C64C" w14:textId="77777777" w:rsidR="00A92B3B" w:rsidRPr="00A92B3B" w:rsidRDefault="00A92B3B" w:rsidP="00524D74">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Педагогтар б</w:t>
            </w:r>
            <w:r w:rsidRPr="00A92B3B">
              <w:rPr>
                <w:rFonts w:ascii="Times New Roman" w:eastAsia="Times New Roman" w:hAnsi="Times New Roman" w:cs="Arial"/>
                <w:bCs/>
                <w:lang w:val="kk-KZ" w:eastAsia="ru-RU"/>
              </w:rPr>
              <w:t>іліктілік арттыру курстарынан, аттестаттаудан уақытында өтеді.</w:t>
            </w:r>
          </w:p>
          <w:p w14:paraId="49DBFE0B"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3.Дарынды оқушылармен жұмыс жүргізіліп, нәтиже көрсетіліп келеді.</w:t>
            </w:r>
          </w:p>
          <w:p w14:paraId="17ADBAD3" w14:textId="77777777" w:rsidR="00A92B3B" w:rsidRPr="00A92B3B" w:rsidRDefault="00A92B3B" w:rsidP="00524D74">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4.Орта білім мазмұнын жаңартуға бағытталған жұмыстар жүйелі түрде өткізіледі, барлық пәндер бойынша 76 мұғалім орта білім мазмұнын жаңарту бойынша білім жетілдіру курстарынан өтті, 5 мұғалім жаз мезгіліне жоспарланып отыр;</w:t>
            </w:r>
          </w:p>
          <w:p w14:paraId="7EE4E76C" w14:textId="237E0788" w:rsidR="00A92B3B" w:rsidRPr="00A92B3B" w:rsidRDefault="00A92B3B" w:rsidP="00524D74">
            <w:pPr>
              <w:spacing w:after="0" w:line="240" w:lineRule="auto"/>
              <w:jc w:val="both"/>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5. Мектеп мұғалімдерінің  сабақта ақпараттық технологияларды   қолдану деңгейінің  өсуі, тәжірибелерімен бөлісуі, жеке видеоканалдары бар</w:t>
            </w:r>
            <w:r w:rsidR="00260B75">
              <w:rPr>
                <w:rFonts w:ascii="Times New Roman" w:eastAsia="Times New Roman" w:hAnsi="Times New Roman" w:cs="Times New Roman"/>
                <w:bCs/>
                <w:lang w:val="kk-KZ" w:eastAsia="ru-RU"/>
              </w:rPr>
              <w:t>л</w:t>
            </w:r>
            <w:r w:rsidRPr="00A92B3B">
              <w:rPr>
                <w:rFonts w:ascii="Times New Roman" w:eastAsia="Times New Roman" w:hAnsi="Times New Roman" w:cs="Times New Roman"/>
                <w:bCs/>
                <w:lang w:val="kk-KZ" w:eastAsia="ru-RU"/>
              </w:rPr>
              <w:t xml:space="preserve">ығы. </w:t>
            </w:r>
          </w:p>
          <w:p w14:paraId="2E8F11F9"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lastRenderedPageBreak/>
              <w:t>5.Мектептің тәрбие жұмыстары тәрбие жұмыстарының «Рухани жаңғыру» бағдарламасының шеңберінде  жүргізіліп, нәтиже көрсетілуде.</w:t>
            </w:r>
          </w:p>
          <w:p w14:paraId="41B13B20"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6.Мектептің материалдық - техникалық базасын жаңарту жұмыстары жүргізіледі, компьютер саны  көбеюде, мұғалімдердің  интернет желісінде еркін  жұмыс істеулеріне мүмкіндіктері бар.</w:t>
            </w:r>
          </w:p>
          <w:p w14:paraId="473600E8"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 xml:space="preserve">7. Мектеп мұғалімдерінің шығармашылық </w:t>
            </w:r>
          </w:p>
          <w:p w14:paraId="7DCDACA7"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қабілеттерінің дамуы.</w:t>
            </w:r>
          </w:p>
        </w:tc>
        <w:tc>
          <w:tcPr>
            <w:tcW w:w="4990" w:type="dxa"/>
          </w:tcPr>
          <w:p w14:paraId="566583D8" w14:textId="77777777" w:rsidR="00A92B3B" w:rsidRPr="00A92B3B" w:rsidRDefault="00A92B3B" w:rsidP="00524D74">
            <w:pPr>
              <w:spacing w:after="0" w:line="240" w:lineRule="auto"/>
              <w:jc w:val="both"/>
              <w:rPr>
                <w:rFonts w:ascii="Times New Roman" w:eastAsia="Times New Roman" w:hAnsi="Times New Roman" w:cs="Arial"/>
                <w:b/>
                <w:lang w:val="kk-KZ" w:eastAsia="ru-RU"/>
              </w:rPr>
            </w:pPr>
            <w:r w:rsidRPr="00A92B3B">
              <w:rPr>
                <w:rFonts w:ascii="Times New Roman" w:eastAsia="Times New Roman" w:hAnsi="Times New Roman" w:cs="Arial"/>
                <w:b/>
                <w:lang w:val="kk-KZ" w:eastAsia="ru-RU"/>
              </w:rPr>
              <w:lastRenderedPageBreak/>
              <w:t xml:space="preserve">                         Әлсіз жақтары:</w:t>
            </w:r>
          </w:p>
          <w:p w14:paraId="0F7FD501" w14:textId="77777777" w:rsidR="00A92B3B" w:rsidRPr="00A92B3B" w:rsidRDefault="00A92B3B" w:rsidP="00524D74">
            <w:pPr>
              <w:numPr>
                <w:ilvl w:val="0"/>
                <w:numId w:val="13"/>
              </w:numPr>
              <w:tabs>
                <w:tab w:val="left" w:pos="176"/>
                <w:tab w:val="left" w:pos="318"/>
              </w:tabs>
              <w:spacing w:after="0" w:line="240" w:lineRule="auto"/>
              <w:ind w:left="34" w:hanging="34"/>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 xml:space="preserve">Мектеп оқушыларының білім сапасы 50,6% құрады, бұл 2020 – 2021 оқу жылымен салыстырғанда 1,4 % төмен.  </w:t>
            </w:r>
          </w:p>
          <w:p w14:paraId="361B518B" w14:textId="77777777" w:rsidR="00A92B3B" w:rsidRPr="00A92B3B" w:rsidRDefault="00A92B3B" w:rsidP="00524D74">
            <w:pPr>
              <w:numPr>
                <w:ilvl w:val="0"/>
                <w:numId w:val="13"/>
              </w:numPr>
              <w:tabs>
                <w:tab w:val="left" w:pos="176"/>
                <w:tab w:val="left" w:pos="318"/>
              </w:tabs>
              <w:spacing w:after="0" w:line="240" w:lineRule="auto"/>
              <w:ind w:left="34" w:hanging="34"/>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Мұғалімдердің эксперименттік жұмысқа қатысу белсенділігін арттыруын талап етуі;</w:t>
            </w:r>
          </w:p>
          <w:p w14:paraId="51141497" w14:textId="7CE031C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 xml:space="preserve">3.Барлық мұғалімдерге дарынды оқушыларды дайындау барысында сабақтарына </w:t>
            </w:r>
            <w:r w:rsidR="00260B75">
              <w:rPr>
                <w:rFonts w:ascii="Times New Roman" w:eastAsia="Times New Roman" w:hAnsi="Times New Roman" w:cs="Arial"/>
                <w:bCs/>
                <w:lang w:val="kk-KZ" w:eastAsia="ru-RU"/>
              </w:rPr>
              <w:t>аса</w:t>
            </w:r>
            <w:r w:rsidRPr="00A92B3B">
              <w:rPr>
                <w:rFonts w:ascii="Times New Roman" w:eastAsia="Times New Roman" w:hAnsi="Times New Roman" w:cs="Arial"/>
                <w:bCs/>
                <w:lang w:val="kk-KZ" w:eastAsia="ru-RU"/>
              </w:rPr>
              <w:t xml:space="preserve"> назар аудара отырып, оқушылардың нәтижесін бақылап, оларды әр - түрлі сайыстарға, ғылыми жобаларды қорғауға жетелеп  отыруға және нәтижеге жетуге талап етуі; </w:t>
            </w:r>
          </w:p>
          <w:p w14:paraId="0A66CF8F"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4.Кейбір жас мұғалімдердің сабақ беру әдістемесінің деңгейі  жақсартуды талап ететіндігі;</w:t>
            </w:r>
          </w:p>
          <w:p w14:paraId="2535473D" w14:textId="77777777" w:rsidR="00A92B3B" w:rsidRPr="00A92B3B" w:rsidRDefault="00A92B3B" w:rsidP="00524D74">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Arial"/>
                <w:bCs/>
                <w:lang w:val="kk-KZ" w:eastAsia="ru-RU"/>
              </w:rPr>
              <w:t xml:space="preserve">5.Кейбір мұғалімдердің өз сабақтарында </w:t>
            </w:r>
            <w:r w:rsidRPr="00A92B3B">
              <w:rPr>
                <w:rFonts w:ascii="Times New Roman" w:eastAsia="Times New Roman" w:hAnsi="Times New Roman" w:cs="Times New Roman"/>
                <w:bCs/>
                <w:lang w:val="kk-KZ" w:eastAsia="ru-RU"/>
              </w:rPr>
              <w:t xml:space="preserve"> оқытудың заманауи әдістерін  </w:t>
            </w:r>
            <w:r w:rsidRPr="00A92B3B">
              <w:rPr>
                <w:rFonts w:ascii="Times New Roman" w:eastAsia="Times New Roman" w:hAnsi="Times New Roman" w:cs="Arial"/>
                <w:bCs/>
                <w:lang w:val="kk-KZ" w:eastAsia="ru-RU"/>
              </w:rPr>
              <w:t>қолданбауы;</w:t>
            </w:r>
          </w:p>
          <w:p w14:paraId="07FAC209" w14:textId="77777777" w:rsidR="00A92B3B" w:rsidRPr="00A92B3B" w:rsidRDefault="00A92B3B" w:rsidP="00524D74">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Arial"/>
                <w:bCs/>
                <w:lang w:val="kk-KZ" w:eastAsia="ru-RU"/>
              </w:rPr>
              <w:t>6.</w:t>
            </w:r>
            <w:r w:rsidRPr="00A92B3B">
              <w:rPr>
                <w:rFonts w:ascii="Times New Roman" w:eastAsia="Times New Roman" w:hAnsi="Times New Roman" w:cs="Times New Roman"/>
                <w:bCs/>
                <w:lang w:val="kk-KZ" w:eastAsia="ru-RU"/>
              </w:rPr>
              <w:t xml:space="preserve"> Кафедра жұмысының мектептен тыс мекемелермен, ЖОО – мен байланыс деңгейінің төмен болуы.</w:t>
            </w:r>
          </w:p>
          <w:p w14:paraId="39F282B3" w14:textId="77777777" w:rsidR="00A92B3B" w:rsidRPr="00A92B3B" w:rsidRDefault="00A92B3B" w:rsidP="00524D74">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7. </w:t>
            </w:r>
            <w:r w:rsidRPr="00A92B3B">
              <w:rPr>
                <w:rFonts w:ascii="Times New Roman" w:eastAsia="Times New Roman" w:hAnsi="Times New Roman" w:cs="Arial"/>
                <w:bCs/>
                <w:lang w:val="kk-KZ" w:eastAsia="ru-RU"/>
              </w:rPr>
              <w:t>Мектептің материалдық – техникалық</w:t>
            </w:r>
          </w:p>
          <w:p w14:paraId="278CE60B"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базасын толықтырып отыру жұмыстарын әрі қарай ұйымдастыруды қажет етеді.</w:t>
            </w:r>
          </w:p>
          <w:p w14:paraId="636205BE" w14:textId="77777777" w:rsidR="00A92B3B" w:rsidRPr="00A92B3B" w:rsidRDefault="00A92B3B" w:rsidP="00524D74">
            <w:pPr>
              <w:spacing w:after="0" w:line="240" w:lineRule="auto"/>
              <w:jc w:val="both"/>
              <w:rPr>
                <w:rFonts w:ascii="Times New Roman" w:eastAsia="Times New Roman" w:hAnsi="Times New Roman" w:cs="Arial"/>
                <w:bCs/>
                <w:lang w:val="kk-KZ" w:eastAsia="ru-RU"/>
              </w:rPr>
            </w:pPr>
          </w:p>
          <w:p w14:paraId="42832A62" w14:textId="77777777" w:rsidR="00A92B3B" w:rsidRPr="00A92B3B" w:rsidRDefault="00A92B3B" w:rsidP="00524D74">
            <w:pPr>
              <w:spacing w:after="0" w:line="240" w:lineRule="auto"/>
              <w:ind w:left="720"/>
              <w:rPr>
                <w:rFonts w:ascii="Times New Roman" w:eastAsia="Times New Roman" w:hAnsi="Times New Roman" w:cs="Arial"/>
                <w:bCs/>
                <w:lang w:val="kk-KZ" w:eastAsia="ru-RU"/>
              </w:rPr>
            </w:pPr>
          </w:p>
        </w:tc>
      </w:tr>
      <w:tr w:rsidR="00A92B3B" w:rsidRPr="00A92B3B" w14:paraId="524DC0D7" w14:textId="77777777" w:rsidTr="00524D74">
        <w:trPr>
          <w:trHeight w:val="350"/>
        </w:trPr>
        <w:tc>
          <w:tcPr>
            <w:tcW w:w="5495" w:type="dxa"/>
          </w:tcPr>
          <w:p w14:paraId="6D16DAE1" w14:textId="77777777" w:rsidR="00A92B3B" w:rsidRPr="00A92B3B" w:rsidRDefault="00A92B3B" w:rsidP="00524D74">
            <w:pPr>
              <w:spacing w:after="0" w:line="240" w:lineRule="auto"/>
              <w:jc w:val="both"/>
              <w:rPr>
                <w:rFonts w:ascii="Times New Roman" w:eastAsia="Times New Roman" w:hAnsi="Times New Roman" w:cs="Arial"/>
                <w:b/>
                <w:lang w:val="kk-KZ" w:eastAsia="ru-RU"/>
              </w:rPr>
            </w:pPr>
            <w:r w:rsidRPr="00A92B3B">
              <w:rPr>
                <w:rFonts w:ascii="Times New Roman" w:eastAsia="Times New Roman" w:hAnsi="Times New Roman" w:cs="Arial"/>
                <w:b/>
                <w:lang w:val="kk-KZ" w:eastAsia="ru-RU"/>
              </w:rPr>
              <w:t xml:space="preserve">                             Мүмкіндіктері:</w:t>
            </w:r>
          </w:p>
          <w:p w14:paraId="20D7D88F" w14:textId="77777777" w:rsidR="00A92B3B" w:rsidRPr="00A92B3B" w:rsidRDefault="00A92B3B" w:rsidP="00524D74">
            <w:pPr>
              <w:numPr>
                <w:ilvl w:val="0"/>
                <w:numId w:val="14"/>
              </w:numPr>
              <w:tabs>
                <w:tab w:val="left" w:pos="284"/>
              </w:tabs>
              <w:spacing w:after="0" w:line="240" w:lineRule="auto"/>
              <w:ind w:left="38" w:hanging="38"/>
              <w:jc w:val="both"/>
              <w:rPr>
                <w:rFonts w:ascii="Times New Roman" w:eastAsia="Times New Roman" w:hAnsi="Times New Roman" w:cs="Times New Roman"/>
                <w:lang w:val="kk-KZ" w:eastAsia="ru-RU"/>
              </w:rPr>
            </w:pPr>
            <w:r w:rsidRPr="00A92B3B">
              <w:rPr>
                <w:rFonts w:ascii="Times New Roman" w:eastAsia="Times New Roman" w:hAnsi="Times New Roman" w:cs="Times New Roman"/>
                <w:lang w:val="kk-KZ" w:eastAsia="ru-RU"/>
              </w:rPr>
              <w:t>Мектептің даму жоспарының орындалуы;</w:t>
            </w:r>
          </w:p>
          <w:p w14:paraId="139BB24E" w14:textId="77777777" w:rsidR="00A92B3B" w:rsidRPr="00A92B3B" w:rsidRDefault="00A92B3B" w:rsidP="00524D74">
            <w:pPr>
              <w:numPr>
                <w:ilvl w:val="0"/>
                <w:numId w:val="14"/>
              </w:numPr>
              <w:tabs>
                <w:tab w:val="left" w:pos="284"/>
              </w:tabs>
              <w:spacing w:after="0" w:line="240" w:lineRule="auto"/>
              <w:ind w:left="38" w:hanging="38"/>
              <w:jc w:val="both"/>
              <w:rPr>
                <w:rFonts w:ascii="Times New Roman" w:eastAsia="Times New Roman" w:hAnsi="Times New Roman" w:cs="Times New Roman"/>
                <w:lang w:val="kk-KZ" w:eastAsia="ru-RU"/>
              </w:rPr>
            </w:pPr>
            <w:r w:rsidRPr="00A92B3B">
              <w:rPr>
                <w:rFonts w:ascii="Times New Roman" w:eastAsia="Times New Roman" w:hAnsi="Times New Roman" w:cs="Times New Roman"/>
                <w:lang w:val="kk-KZ" w:eastAsia="ru-RU"/>
              </w:rPr>
              <w:t>Мектеп оқушыларының білім  сапасының 52 %  әрі қарай жоғарылауы. Өз бетінше іздену арқылы оқушының жеке тұлға болып қалыптасуы;</w:t>
            </w:r>
          </w:p>
          <w:p w14:paraId="57141155" w14:textId="77777777" w:rsidR="00A92B3B" w:rsidRPr="00A92B3B" w:rsidRDefault="00A92B3B" w:rsidP="00524D74">
            <w:pPr>
              <w:numPr>
                <w:ilvl w:val="0"/>
                <w:numId w:val="14"/>
              </w:numPr>
              <w:tabs>
                <w:tab w:val="left" w:pos="284"/>
              </w:tabs>
              <w:spacing w:after="0" w:line="240" w:lineRule="auto"/>
              <w:ind w:left="38"/>
              <w:jc w:val="both"/>
              <w:rPr>
                <w:rFonts w:ascii="Times New Roman" w:eastAsia="Times New Roman" w:hAnsi="Times New Roman" w:cs="Times New Roman"/>
                <w:lang w:val="kk-KZ" w:eastAsia="ru-RU"/>
              </w:rPr>
            </w:pPr>
            <w:r w:rsidRPr="00A92B3B">
              <w:rPr>
                <w:rFonts w:ascii="Times New Roman" w:eastAsia="Times New Roman" w:hAnsi="Times New Roman" w:cs="Times New Roman"/>
                <w:lang w:val="kk-KZ" w:eastAsia="ru-RU"/>
              </w:rPr>
              <w:t>Өз білімін жетілдіру арқылы мұғалімдердің шығармашылығының өсуі. Жас мұғалімдерге бекітілген тәлімгерлердің жұмысын жақсарту,  жандандыру және бірізділікті сақтау арқылы жас мамандардың сабақтарының әдістемелік деңгейін көтеру;</w:t>
            </w:r>
          </w:p>
          <w:p w14:paraId="37E9D028" w14:textId="77777777" w:rsidR="00A92B3B" w:rsidRPr="00A92B3B" w:rsidRDefault="00A92B3B" w:rsidP="00524D74">
            <w:pPr>
              <w:numPr>
                <w:ilvl w:val="0"/>
                <w:numId w:val="14"/>
              </w:numPr>
              <w:tabs>
                <w:tab w:val="left" w:pos="284"/>
              </w:tabs>
              <w:spacing w:after="0" w:line="240" w:lineRule="auto"/>
              <w:ind w:left="38" w:hanging="38"/>
              <w:jc w:val="both"/>
              <w:rPr>
                <w:rFonts w:ascii="Times New Roman" w:eastAsia="Times New Roman" w:hAnsi="Times New Roman" w:cs="Times New Roman"/>
                <w:lang w:val="kk-KZ" w:eastAsia="ru-RU"/>
              </w:rPr>
            </w:pPr>
            <w:r w:rsidRPr="00A92B3B">
              <w:rPr>
                <w:rFonts w:ascii="Times New Roman" w:eastAsia="Times New Roman" w:hAnsi="Times New Roman" w:cs="Times New Roman"/>
                <w:lang w:val="kk-KZ" w:eastAsia="ru-RU"/>
              </w:rPr>
              <w:t>«КҒА», «Дарын»,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 туғызу.</w:t>
            </w:r>
          </w:p>
          <w:p w14:paraId="1FE3660D" w14:textId="77777777" w:rsidR="00A92B3B" w:rsidRPr="00A92B3B" w:rsidRDefault="00A92B3B" w:rsidP="00524D74">
            <w:pPr>
              <w:numPr>
                <w:ilvl w:val="0"/>
                <w:numId w:val="14"/>
              </w:numPr>
              <w:tabs>
                <w:tab w:val="left" w:pos="284"/>
              </w:tabs>
              <w:spacing w:after="0" w:line="240" w:lineRule="auto"/>
              <w:ind w:left="38" w:hanging="38"/>
              <w:jc w:val="both"/>
              <w:rPr>
                <w:rFonts w:ascii="Times New Roman" w:eastAsia="Times New Roman" w:hAnsi="Times New Roman" w:cs="Times New Roman"/>
                <w:lang w:val="kk-KZ" w:eastAsia="ru-RU"/>
              </w:rPr>
            </w:pPr>
            <w:r w:rsidRPr="00A92B3B">
              <w:rPr>
                <w:rFonts w:ascii="Times New Roman" w:eastAsia="Calibri" w:hAnsi="Times New Roman" w:cs="Times New Roman"/>
                <w:lang w:val="kk-KZ" w:eastAsia="ar-SA"/>
              </w:rPr>
              <w:t xml:space="preserve">Мектеп мұғалімдерінің ҚР БжҒМ 2021 жылдың 25 мамырдағы №232 бұйрығымен бекітілген Республикалық, Халықаралық олимпиадалар және ғылыми жобалар байқауларының жалпы білім беретін пәндер бойынша, кәсіптік шеберлік байқауларына және спорттық жарыстарға қатысуы; </w:t>
            </w:r>
          </w:p>
          <w:p w14:paraId="71CEBA31" w14:textId="77777777" w:rsidR="00A92B3B" w:rsidRPr="00A92B3B" w:rsidRDefault="00A92B3B" w:rsidP="00524D74">
            <w:pPr>
              <w:numPr>
                <w:ilvl w:val="0"/>
                <w:numId w:val="14"/>
              </w:numPr>
              <w:tabs>
                <w:tab w:val="left" w:pos="284"/>
              </w:tabs>
              <w:spacing w:after="0" w:line="240" w:lineRule="auto"/>
              <w:ind w:left="38" w:hanging="38"/>
              <w:jc w:val="both"/>
              <w:rPr>
                <w:rFonts w:ascii="Times New Roman" w:eastAsia="Times New Roman" w:hAnsi="Times New Roman" w:cs="Times New Roman"/>
                <w:lang w:val="kk-KZ" w:eastAsia="ru-RU"/>
              </w:rPr>
            </w:pPr>
            <w:r w:rsidRPr="00A92B3B">
              <w:rPr>
                <w:rFonts w:ascii="Times New Roman" w:eastAsia="Times New Roman" w:hAnsi="Times New Roman" w:cs="Times New Roman"/>
                <w:lang w:val="kk-KZ" w:eastAsia="ru-RU"/>
              </w:rPr>
              <w:t xml:space="preserve">Мектептің материалдық базасын күшейту арқылы </w:t>
            </w:r>
            <w:r w:rsidRPr="00A92B3B">
              <w:rPr>
                <w:rFonts w:ascii="Times New Roman" w:eastAsia="Calibri" w:hAnsi="Times New Roman" w:cs="Times New Roman"/>
                <w:lang w:val="kk-KZ" w:eastAsia="ru-RU"/>
              </w:rPr>
              <w:t>мұғалімдердің интернет желісінде әртүрлі электрондық платформаларда жұмыс жасауға мүмкіндік беруі және жұмыс тәжірибесімен бөлісуге жағдай туғызу.</w:t>
            </w:r>
          </w:p>
        </w:tc>
        <w:tc>
          <w:tcPr>
            <w:tcW w:w="4990" w:type="dxa"/>
          </w:tcPr>
          <w:p w14:paraId="22C9CFDB" w14:textId="77777777" w:rsidR="00A92B3B" w:rsidRPr="00A92B3B" w:rsidRDefault="00A92B3B" w:rsidP="00524D74">
            <w:pPr>
              <w:spacing w:after="0" w:line="240" w:lineRule="auto"/>
              <w:jc w:val="center"/>
              <w:rPr>
                <w:rFonts w:ascii="Times New Roman" w:eastAsia="Times New Roman" w:hAnsi="Times New Roman" w:cs="Arial"/>
                <w:b/>
                <w:lang w:val="kk-KZ" w:eastAsia="ru-RU"/>
              </w:rPr>
            </w:pPr>
            <w:r w:rsidRPr="00A92B3B">
              <w:rPr>
                <w:rFonts w:ascii="Times New Roman" w:eastAsia="Times New Roman" w:hAnsi="Times New Roman" w:cs="Arial"/>
                <w:b/>
                <w:lang w:val="kk-KZ" w:eastAsia="ru-RU"/>
              </w:rPr>
              <w:t>Қауіп:</w:t>
            </w:r>
          </w:p>
          <w:p w14:paraId="3337C752" w14:textId="77777777" w:rsidR="00A92B3B" w:rsidRPr="00A92B3B" w:rsidRDefault="00A92B3B" w:rsidP="00524D74">
            <w:pPr>
              <w:spacing w:after="0" w:line="240" w:lineRule="auto"/>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1. Егер мектеп ұжымы оқу сапасын 52 %  әрі қарай жоғарылауға бағытталған жұмыс түрлерін жүргізбесе, бәсекеге қабілетті тұлғаның қалыптасуына  қиындық туады,  мектептің оқу-тәрбие  деңгейі нәтижелі болмайды және оқушылардың білім сапасы төмендейді.</w:t>
            </w:r>
          </w:p>
          <w:p w14:paraId="7DE6688E" w14:textId="77777777" w:rsidR="00A92B3B" w:rsidRPr="00A92B3B" w:rsidRDefault="00A92B3B" w:rsidP="00524D74">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Arial"/>
                <w:bCs/>
                <w:lang w:val="kk-KZ" w:eastAsia="ru-RU"/>
              </w:rPr>
              <w:t xml:space="preserve">2. </w:t>
            </w:r>
            <w:r w:rsidRPr="00A92B3B">
              <w:rPr>
                <w:rFonts w:ascii="Times New Roman" w:eastAsia="Times New Roman" w:hAnsi="Times New Roman" w:cs="Times New Roman"/>
                <w:bCs/>
                <w:lang w:val="kk-KZ" w:eastAsia="ru-RU"/>
              </w:rPr>
              <w:t xml:space="preserve">Егер мұүғалімдер оқытудың заманауи әдістерін </w:t>
            </w:r>
          </w:p>
          <w:p w14:paraId="0B4612A4" w14:textId="77777777" w:rsidR="00A92B3B" w:rsidRPr="00A92B3B" w:rsidRDefault="00A92B3B" w:rsidP="00524D74">
            <w:pPr>
              <w:spacing w:after="0" w:line="240" w:lineRule="auto"/>
              <w:rPr>
                <w:rFonts w:ascii="Times New Roman" w:eastAsia="Times New Roman" w:hAnsi="Times New Roman" w:cs="Arial"/>
                <w:bCs/>
                <w:lang w:val="kk-KZ" w:eastAsia="ru-RU"/>
              </w:rPr>
            </w:pPr>
            <w:r w:rsidRPr="00A92B3B">
              <w:rPr>
                <w:rFonts w:ascii="Times New Roman" w:eastAsia="Times New Roman" w:hAnsi="Times New Roman" w:cs="Times New Roman"/>
                <w:bCs/>
                <w:lang w:val="kk-KZ" w:eastAsia="ru-RU"/>
              </w:rPr>
              <w:t>қолданбаса, оқыту сапасы төмендейді.</w:t>
            </w:r>
          </w:p>
          <w:p w14:paraId="1A45C538" w14:textId="77777777" w:rsidR="00A92B3B" w:rsidRPr="00A92B3B" w:rsidRDefault="00A92B3B" w:rsidP="00524D74">
            <w:pPr>
              <w:spacing w:after="0" w:line="240" w:lineRule="auto"/>
              <w:rPr>
                <w:rFonts w:ascii="Times New Roman" w:eastAsia="Times New Roman" w:hAnsi="Times New Roman" w:cs="Arial"/>
                <w:bCs/>
                <w:lang w:val="kk-KZ" w:eastAsia="ru-RU"/>
              </w:rPr>
            </w:pPr>
            <w:r w:rsidRPr="00A92B3B">
              <w:rPr>
                <w:rFonts w:ascii="Times New Roman" w:eastAsia="Times New Roman" w:hAnsi="Times New Roman" w:cs="Times New Roman"/>
                <w:bCs/>
                <w:lang w:val="kk-KZ" w:eastAsia="ru-RU"/>
              </w:rPr>
              <w:t xml:space="preserve">3. Егер  кафедралардың жұмысы мектептен тыс мекемелермен тығыз байланыста болып, </w:t>
            </w:r>
            <w:r w:rsidRPr="00A92B3B">
              <w:rPr>
                <w:rFonts w:ascii="Times New Roman" w:eastAsia="Times New Roman" w:hAnsi="Times New Roman" w:cs="Arial"/>
                <w:bCs/>
                <w:lang w:val="kk-KZ" w:eastAsia="ru-RU"/>
              </w:rPr>
              <w:t>мектеп мұғалімдерінің  жұмыстары жаңартылмаса</w:t>
            </w:r>
            <w:r w:rsidRPr="00A92B3B">
              <w:rPr>
                <w:rFonts w:ascii="Times New Roman" w:eastAsia="Times New Roman" w:hAnsi="Times New Roman" w:cs="Times New Roman"/>
                <w:bCs/>
                <w:lang w:val="kk-KZ" w:eastAsia="ru-RU"/>
              </w:rPr>
              <w:t xml:space="preserve"> </w:t>
            </w:r>
            <w:r w:rsidRPr="00A92B3B">
              <w:rPr>
                <w:rFonts w:ascii="Times New Roman" w:eastAsia="Times New Roman" w:hAnsi="Times New Roman" w:cs="Arial"/>
                <w:bCs/>
                <w:lang w:val="kk-KZ" w:eastAsia="ru-RU"/>
              </w:rPr>
              <w:t>онда оқу үрдісі  замануи талаптарға сай болмайды.</w:t>
            </w:r>
          </w:p>
          <w:p w14:paraId="01ABAC32" w14:textId="77777777" w:rsidR="00A92B3B" w:rsidRPr="00A92B3B" w:rsidRDefault="00A92B3B" w:rsidP="00524D74">
            <w:pPr>
              <w:spacing w:after="0" w:line="240" w:lineRule="auto"/>
              <w:rPr>
                <w:rFonts w:ascii="Times New Roman" w:eastAsia="Times New Roman" w:hAnsi="Times New Roman" w:cs="Arial"/>
                <w:bCs/>
                <w:lang w:val="kk-KZ" w:eastAsia="ru-RU"/>
              </w:rPr>
            </w:pPr>
            <w:r w:rsidRPr="00A92B3B">
              <w:rPr>
                <w:rFonts w:ascii="Times New Roman" w:eastAsia="Times New Roman" w:hAnsi="Times New Roman" w:cs="Arial"/>
                <w:bCs/>
                <w:lang w:val="kk-KZ" w:eastAsia="ru-RU"/>
              </w:rPr>
              <w:t>4. Егер дарынды оқушылармен жұмыс түрлері  жандандырылмаса олардың пәндерді оқуға қызығушылықтары төмендейді.</w:t>
            </w:r>
          </w:p>
          <w:p w14:paraId="31F9AC24" w14:textId="77777777" w:rsidR="00A92B3B" w:rsidRPr="00A92B3B" w:rsidRDefault="00A92B3B" w:rsidP="00524D74">
            <w:pPr>
              <w:spacing w:after="0" w:line="240" w:lineRule="auto"/>
              <w:rPr>
                <w:rFonts w:ascii="Times New Roman" w:eastAsia="Times New Roman" w:hAnsi="Times New Roman" w:cs="Times New Roman"/>
                <w:bCs/>
                <w:lang w:val="kk-KZ" w:eastAsia="ru-RU"/>
              </w:rPr>
            </w:pPr>
            <w:r w:rsidRPr="00A92B3B">
              <w:rPr>
                <w:rFonts w:ascii="Times New Roman" w:eastAsia="Times New Roman" w:hAnsi="Times New Roman" w:cs="Times New Roman"/>
                <w:bCs/>
                <w:lang w:val="kk-KZ" w:eastAsia="ru-RU"/>
              </w:rPr>
              <w:t xml:space="preserve">5. Егер мектептің материалдық базасы </w:t>
            </w:r>
            <w:r w:rsidRPr="00A92B3B">
              <w:rPr>
                <w:rFonts w:ascii="Times New Roman" w:eastAsia="Times New Roman" w:hAnsi="Times New Roman" w:cs="Arial"/>
                <w:bCs/>
                <w:lang w:val="kk-KZ" w:eastAsia="ru-RU"/>
              </w:rPr>
              <w:t xml:space="preserve">әрі қарай </w:t>
            </w:r>
            <w:r w:rsidRPr="00A92B3B">
              <w:rPr>
                <w:rFonts w:ascii="Times New Roman" w:eastAsia="Times New Roman" w:hAnsi="Times New Roman" w:cs="Times New Roman"/>
                <w:bCs/>
                <w:lang w:val="kk-KZ" w:eastAsia="ru-RU"/>
              </w:rPr>
              <w:t>жаңартылмаса  оқушыларға  білім беру  жұмыстары жүзеге асыруы және «Білім ал» ақпараттық жүйесін, «Күнделік»  электронды журналын мектеп оқу үрдісіне еңгізілуі қиындықтар туғызады.</w:t>
            </w:r>
          </w:p>
        </w:tc>
      </w:tr>
    </w:tbl>
    <w:p w14:paraId="0BEBC7D5" w14:textId="77777777" w:rsidR="00A92B3B" w:rsidRPr="00A92B3B"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p>
    <w:p w14:paraId="6F5DF40B" w14:textId="3DCD9C4E" w:rsidR="00A92B3B" w:rsidRPr="00A92B3B"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A92B3B">
        <w:rPr>
          <w:rFonts w:ascii="Times New Roman" w:eastAsia="Times New Roman" w:hAnsi="Times New Roman" w:cs="Arial"/>
          <w:bCs/>
          <w:sz w:val="24"/>
          <w:szCs w:val="24"/>
          <w:lang w:val="kk-KZ" w:eastAsia="ru-RU"/>
        </w:rPr>
        <w:t xml:space="preserve">2021-2022 оқу жылындағы мектептің жұмысын талдай отырып, </w:t>
      </w:r>
      <w:r w:rsidRPr="00A92B3B">
        <w:rPr>
          <w:rFonts w:ascii="Times New Roman" w:eastAsia="Times New Roman" w:hAnsi="Times New Roman" w:cs="Times New Roman"/>
          <w:bCs/>
          <w:sz w:val="24"/>
          <w:szCs w:val="24"/>
          <w:lang w:val="kk-KZ" w:eastAsia="ru-RU"/>
        </w:rPr>
        <w:t xml:space="preserve">жаңа </w:t>
      </w:r>
      <w:r w:rsidR="00E66528" w:rsidRPr="00A92B3B">
        <w:rPr>
          <w:rFonts w:ascii="Times New Roman" w:eastAsia="Times New Roman" w:hAnsi="Times New Roman" w:cs="Arial"/>
          <w:sz w:val="24"/>
          <w:szCs w:val="24"/>
          <w:lang w:val="kk-KZ" w:eastAsia="ar-SA"/>
        </w:rPr>
        <w:t>2022 - 2023 оқу жылына</w:t>
      </w:r>
      <w:r w:rsidR="00E66528" w:rsidRPr="00A92B3B">
        <w:rPr>
          <w:rFonts w:ascii="Times New Roman" w:eastAsia="Times New Roman" w:hAnsi="Times New Roman" w:cs="Arial"/>
          <w:b/>
          <w:bCs/>
          <w:sz w:val="24"/>
          <w:szCs w:val="24"/>
          <w:lang w:val="kk-KZ" w:eastAsia="ar-SA"/>
        </w:rPr>
        <w:t xml:space="preserve"> </w:t>
      </w:r>
      <w:r w:rsidRPr="00A92B3B">
        <w:rPr>
          <w:rFonts w:ascii="Times New Roman" w:eastAsia="Times New Roman" w:hAnsi="Times New Roman" w:cs="Times New Roman"/>
          <w:bCs/>
          <w:sz w:val="24"/>
          <w:szCs w:val="24"/>
          <w:lang w:val="kk-KZ" w:eastAsia="ru-RU"/>
        </w:rPr>
        <w:t>келесі мақсат пен міндеттер қойылып отыр.</w:t>
      </w:r>
    </w:p>
    <w:p w14:paraId="67F6AC88" w14:textId="77777777" w:rsidR="00A92B3B" w:rsidRPr="00A92B3B" w:rsidRDefault="00A92B3B" w:rsidP="00A92B3B">
      <w:pPr>
        <w:numPr>
          <w:ilvl w:val="3"/>
          <w:numId w:val="14"/>
        </w:numPr>
        <w:tabs>
          <w:tab w:val="left" w:pos="284"/>
        </w:tabs>
        <w:spacing w:after="0" w:line="240" w:lineRule="auto"/>
        <w:ind w:left="44" w:hanging="44"/>
        <w:contextualSpacing/>
        <w:jc w:val="both"/>
        <w:rPr>
          <w:rFonts w:ascii="Times New Roman" w:eastAsia="Times New Roman" w:hAnsi="Times New Roman" w:cs="Arial"/>
          <w:bCs/>
          <w:sz w:val="24"/>
          <w:szCs w:val="24"/>
          <w:lang w:val="kk-KZ" w:eastAsia="ru-RU"/>
        </w:rPr>
      </w:pPr>
      <w:r w:rsidRPr="00A92B3B">
        <w:rPr>
          <w:rFonts w:ascii="Times New Roman" w:eastAsia="Times New Roman" w:hAnsi="Times New Roman" w:cs="Times New Roman"/>
          <w:bCs/>
          <w:sz w:val="24"/>
          <w:szCs w:val="24"/>
          <w:lang w:val="kk-KZ" w:eastAsia="ru-RU"/>
        </w:rPr>
        <w:t xml:space="preserve">2020 - 2023 оқу жылдарына арналған «Тұлғаның,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проблемасы бойынша жұмыс жалғастырылсын. </w:t>
      </w:r>
      <w:r w:rsidRPr="00A92B3B">
        <w:rPr>
          <w:rFonts w:ascii="Times New Roman" w:eastAsia="Times New Roman" w:hAnsi="Times New Roman" w:cs="Arial"/>
          <w:bCs/>
          <w:sz w:val="24"/>
          <w:szCs w:val="24"/>
          <w:lang w:val="kk-KZ" w:eastAsia="ru-RU"/>
        </w:rPr>
        <w:t>Мектептің оқу - тәрбие жұмысы жүйелі түрде іске асырылып, оқу үрдісі барысында ұжымның жұмысына, оқушылардың сапалы білім алуы үшін,  мұғалімдердің сабақта заманауи әдістерін қолдану сауаттылығы бойынша құзіреттіліктерін дамытуға жағдай туғызу және мониторинг жүргізу.</w:t>
      </w:r>
    </w:p>
    <w:p w14:paraId="7D45CC99" w14:textId="0E48593A" w:rsidR="00A92B3B" w:rsidRPr="00A92B3B" w:rsidRDefault="00A92B3B" w:rsidP="00A92B3B">
      <w:pPr>
        <w:spacing w:after="0" w:line="240" w:lineRule="auto"/>
        <w:jc w:val="both"/>
        <w:rPr>
          <w:rFonts w:ascii="Times New Roman" w:eastAsia="Times New Roman" w:hAnsi="Times New Roman" w:cs="Times New Roman"/>
          <w:bCs/>
          <w:sz w:val="24"/>
          <w:szCs w:val="24"/>
          <w:lang w:val="kk-KZ" w:eastAsia="ru-RU"/>
        </w:rPr>
      </w:pPr>
      <w:r w:rsidRPr="00A92B3B">
        <w:rPr>
          <w:rFonts w:ascii="Times New Roman" w:eastAsia="Times New Roman" w:hAnsi="Times New Roman" w:cs="Arial"/>
          <w:bCs/>
          <w:sz w:val="24"/>
          <w:szCs w:val="24"/>
          <w:lang w:val="kk-KZ" w:eastAsia="ru-RU"/>
        </w:rPr>
        <w:t xml:space="preserve">2. </w:t>
      </w:r>
      <w:r w:rsidRPr="00A92B3B">
        <w:rPr>
          <w:rFonts w:ascii="Times New Roman" w:eastAsia="Times New Roman" w:hAnsi="Times New Roman" w:cs="Times New Roman"/>
          <w:bCs/>
          <w:sz w:val="24"/>
          <w:szCs w:val="24"/>
          <w:lang w:val="kk-KZ" w:eastAsia="ru-RU"/>
        </w:rPr>
        <w:t xml:space="preserve">Оқушылардың оқу жетістіктерін бақылау бойынша сапалы дайындық жұмысын жалғастыру. «КҒА», «Дарын», «Зерде»,  пәндік олимпиада және ғылыми конференцияларға, түрлі сайыс, интеллектуалды ойын, пәндік олимпиадаларға оқушылардың </w:t>
      </w:r>
      <w:r w:rsidR="009E0E9B">
        <w:rPr>
          <w:rFonts w:ascii="Times New Roman" w:eastAsia="Times New Roman" w:hAnsi="Times New Roman" w:cs="Times New Roman"/>
          <w:bCs/>
          <w:sz w:val="24"/>
          <w:szCs w:val="24"/>
          <w:lang w:val="kk-KZ" w:eastAsia="ru-RU"/>
        </w:rPr>
        <w:t>белсенді</w:t>
      </w:r>
      <w:r w:rsidRPr="00A92B3B">
        <w:rPr>
          <w:rFonts w:ascii="Times New Roman" w:eastAsia="Times New Roman" w:hAnsi="Times New Roman" w:cs="Times New Roman"/>
          <w:bCs/>
          <w:sz w:val="24"/>
          <w:szCs w:val="24"/>
          <w:lang w:val="kk-KZ" w:eastAsia="ru-RU"/>
        </w:rPr>
        <w:t xml:space="preserve"> қатысуын ұйымдастыру және мониторинг жасауға жағдай туғызу.</w:t>
      </w:r>
    </w:p>
    <w:p w14:paraId="79C6F8B3" w14:textId="3F816FAF" w:rsidR="00A92B3B" w:rsidRPr="00A92B3B" w:rsidRDefault="00A92B3B" w:rsidP="00E66528">
      <w:pPr>
        <w:tabs>
          <w:tab w:val="left" w:pos="284"/>
        </w:tabs>
        <w:spacing w:after="0" w:line="240" w:lineRule="auto"/>
        <w:jc w:val="both"/>
        <w:rPr>
          <w:rFonts w:ascii="Times New Roman" w:eastAsia="Times New Roman" w:hAnsi="Times New Roman" w:cs="Arial"/>
          <w:bCs/>
          <w:sz w:val="24"/>
          <w:szCs w:val="24"/>
          <w:shd w:val="clear" w:color="auto" w:fill="FFFFFF"/>
          <w:lang w:val="kk-KZ" w:eastAsia="ru-RU"/>
        </w:rPr>
      </w:pPr>
      <w:r w:rsidRPr="00A92B3B">
        <w:rPr>
          <w:rFonts w:ascii="Times New Roman" w:eastAsia="Times New Roman" w:hAnsi="Times New Roman" w:cs="Times New Roman"/>
          <w:bCs/>
          <w:sz w:val="24"/>
          <w:szCs w:val="24"/>
          <w:lang w:val="kk-KZ" w:eastAsia="ru-RU"/>
        </w:rPr>
        <w:t>3.Т</w:t>
      </w:r>
      <w:r w:rsidRPr="00A92B3B">
        <w:rPr>
          <w:rFonts w:ascii="Times New Roman" w:eastAsia="Times New Roman" w:hAnsi="Times New Roman" w:cs="Arial"/>
          <w:bCs/>
          <w:sz w:val="24"/>
          <w:szCs w:val="24"/>
          <w:lang w:val="kk-KZ" w:eastAsia="ru-RU"/>
        </w:rPr>
        <w:t>әрбие беру үрдісіндегі педагогикалық тәжірибеге қазіргі заманғы жетістіктерді белсенді енгізу. К</w:t>
      </w:r>
      <w:r w:rsidRPr="00A92B3B">
        <w:rPr>
          <w:rFonts w:ascii="Times New Roman" w:eastAsia="Times New Roman" w:hAnsi="Times New Roman" w:cs="Arial"/>
          <w:bCs/>
          <w:sz w:val="24"/>
          <w:szCs w:val="24"/>
          <w:shd w:val="clear" w:color="auto" w:fill="FFFFFF"/>
          <w:lang w:val="kk-KZ" w:eastAsia="ru-RU"/>
        </w:rPr>
        <w:t>ласс жетекшілердің, оқушылардың жұмыстарына мониторинг жүргізу.</w:t>
      </w:r>
    </w:p>
    <w:p w14:paraId="387FE150" w14:textId="66A30FF3" w:rsidR="009C1641" w:rsidRDefault="00A92B3B" w:rsidP="00A92B3B">
      <w:pPr>
        <w:rPr>
          <w:rFonts w:ascii="Times New Roman" w:hAnsi="Times New Roman"/>
          <w:lang w:val="kk-KZ"/>
        </w:rPr>
      </w:pPr>
      <w:r w:rsidRPr="00A92B3B">
        <w:rPr>
          <w:rFonts w:ascii="Times New Roman" w:eastAsia="Times New Roman" w:hAnsi="Times New Roman" w:cs="Arial"/>
          <w:bCs/>
          <w:sz w:val="24"/>
          <w:szCs w:val="24"/>
          <w:shd w:val="clear" w:color="auto" w:fill="FFFFFF"/>
          <w:lang w:val="kk-KZ" w:eastAsia="ru-RU"/>
        </w:rPr>
        <w:t xml:space="preserve">4. </w:t>
      </w:r>
      <w:r w:rsidRPr="00A92B3B">
        <w:rPr>
          <w:rFonts w:ascii="Times New Roman" w:eastAsia="Times New Roman" w:hAnsi="Times New Roman" w:cs="Arial"/>
          <w:bCs/>
          <w:sz w:val="24"/>
          <w:szCs w:val="24"/>
          <w:lang w:val="kk-KZ" w:eastAsia="ru-RU"/>
        </w:rPr>
        <w:t>Мектептің материалдық базасын күшейту арқылы оқу процесін сапалы қамтамасыз ету және оқу процесінде цифрландыруды сәтті қолдану</w:t>
      </w:r>
      <w:r w:rsidRPr="00A92B3B">
        <w:rPr>
          <w:rFonts w:ascii="Times New Roman" w:hAnsi="Times New Roman"/>
          <w:lang w:val="kk-KZ"/>
        </w:rPr>
        <w:t xml:space="preserve"> </w:t>
      </w:r>
      <w:r w:rsidRPr="00D230F3">
        <w:rPr>
          <w:rFonts w:ascii="Times New Roman" w:hAnsi="Times New Roman"/>
          <w:lang w:val="kk-KZ"/>
        </w:rPr>
        <w:t>үшін жағдай жасау.</w:t>
      </w:r>
    </w:p>
    <w:p w14:paraId="6F2DAFBE" w14:textId="77777777" w:rsidR="00E66528" w:rsidRDefault="00E66528" w:rsidP="003A1BAD">
      <w:pPr>
        <w:tabs>
          <w:tab w:val="left" w:pos="1144"/>
        </w:tabs>
        <w:rPr>
          <w:rFonts w:ascii="Times New Roman" w:hAnsi="Times New Roman" w:cs="Times New Roman"/>
          <w:b/>
          <w:sz w:val="24"/>
          <w:szCs w:val="24"/>
          <w:lang w:val="kk-KZ"/>
        </w:rPr>
      </w:pPr>
    </w:p>
    <w:p w14:paraId="33AD072B" w14:textId="77777777" w:rsidR="00E66528" w:rsidRDefault="00E66528" w:rsidP="003A1BAD">
      <w:pPr>
        <w:tabs>
          <w:tab w:val="left" w:pos="1144"/>
        </w:tabs>
        <w:rPr>
          <w:rFonts w:ascii="Times New Roman" w:hAnsi="Times New Roman" w:cs="Times New Roman"/>
          <w:b/>
          <w:sz w:val="24"/>
          <w:szCs w:val="24"/>
          <w:lang w:val="kk-KZ"/>
        </w:rPr>
      </w:pPr>
    </w:p>
    <w:p w14:paraId="5679735C" w14:textId="77777777" w:rsidR="00E66528" w:rsidRDefault="00E66528" w:rsidP="003A1BAD">
      <w:pPr>
        <w:tabs>
          <w:tab w:val="left" w:pos="1144"/>
        </w:tabs>
        <w:rPr>
          <w:rFonts w:ascii="Times New Roman" w:hAnsi="Times New Roman" w:cs="Times New Roman"/>
          <w:b/>
          <w:sz w:val="24"/>
          <w:szCs w:val="24"/>
          <w:lang w:val="kk-KZ"/>
        </w:rPr>
      </w:pPr>
    </w:p>
    <w:p w14:paraId="53581574" w14:textId="0FF8CA66" w:rsidR="003A1BAD" w:rsidRPr="00E66528" w:rsidRDefault="003A1BAD" w:rsidP="00E66528">
      <w:pPr>
        <w:tabs>
          <w:tab w:val="left" w:pos="1144"/>
        </w:tabs>
        <w:spacing w:after="0" w:line="240" w:lineRule="auto"/>
        <w:rPr>
          <w:rFonts w:ascii="Times New Roman" w:hAnsi="Times New Roman" w:cs="Times New Roman"/>
          <w:b/>
          <w:bCs/>
          <w:sz w:val="24"/>
          <w:szCs w:val="24"/>
          <w:lang w:val="kk-KZ"/>
        </w:rPr>
      </w:pPr>
      <w:r w:rsidRPr="00E66528">
        <w:rPr>
          <w:rFonts w:ascii="Times New Roman" w:hAnsi="Times New Roman" w:cs="Times New Roman"/>
          <w:b/>
          <w:sz w:val="24"/>
          <w:szCs w:val="24"/>
          <w:lang w:val="kk-KZ"/>
        </w:rPr>
        <w:lastRenderedPageBreak/>
        <w:t>Қорытындылар мен ұсыныстар</w:t>
      </w:r>
    </w:p>
    <w:p w14:paraId="753BF4CE"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Жүргізілген өзін - өзі талдау мынадай тұжырымдар жасайды:</w:t>
      </w:r>
    </w:p>
    <w:p w14:paraId="182B71BC" w14:textId="0166B67B"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xml:space="preserve">1.Педагогикалық ұжым, әкімшілік-басқару персоналы және </w:t>
      </w:r>
      <w:r w:rsidR="00E66528">
        <w:rPr>
          <w:rFonts w:ascii="Times New Roman" w:hAnsi="Times New Roman" w:cs="Times New Roman"/>
          <w:sz w:val="24"/>
          <w:szCs w:val="24"/>
          <w:lang w:val="kk-KZ"/>
        </w:rPr>
        <w:t>«Хиуаз Доспанова атындағы</w:t>
      </w:r>
      <w:r w:rsidRPr="00E66528">
        <w:rPr>
          <w:rFonts w:ascii="Times New Roman" w:hAnsi="Times New Roman" w:cs="Times New Roman"/>
          <w:sz w:val="24"/>
          <w:szCs w:val="24"/>
          <w:lang w:val="kk-KZ"/>
        </w:rPr>
        <w:t xml:space="preserve">№ 14 </w:t>
      </w:r>
      <w:r w:rsidR="00E66528">
        <w:rPr>
          <w:rFonts w:ascii="Times New Roman" w:hAnsi="Times New Roman" w:cs="Times New Roman"/>
          <w:sz w:val="24"/>
          <w:szCs w:val="24"/>
          <w:lang w:val="kk-KZ"/>
        </w:rPr>
        <w:t>орта мектеп» КММ-нің</w:t>
      </w:r>
      <w:r w:rsidRPr="00E66528">
        <w:rPr>
          <w:rFonts w:ascii="Times New Roman" w:hAnsi="Times New Roman" w:cs="Times New Roman"/>
          <w:sz w:val="24"/>
          <w:szCs w:val="24"/>
          <w:lang w:val="kk-KZ"/>
        </w:rPr>
        <w:t xml:space="preserve"> қызметкерлері "Білім туралы" Заңның, ҚР МЖМБС-ның орындалуын және жұртшылықтың барлық талаптарын қамтамасыз етеді.</w:t>
      </w:r>
    </w:p>
    <w:p w14:paraId="55B6E62E"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2.Педагогикалық ұжымның жұмысы қанағаттанарлық, мемлекеттік білім беру стандартының талаптарына сәйкес деп саналсын:</w:t>
      </w:r>
    </w:p>
    <w:p w14:paraId="64A944FB"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жалпы білім беру бағдарламаларының мазмұны және орындалу толықтығы бойынша;</w:t>
      </w:r>
    </w:p>
    <w:p w14:paraId="4CC83BF5"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түлектердің дайындық деңгейі мен сапасы бойынша;</w:t>
      </w:r>
    </w:p>
    <w:p w14:paraId="38B0F9A0"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білікті педагогикалық кадрлармен қамтамасыз ету бойынша;</w:t>
      </w:r>
    </w:p>
    <w:p w14:paraId="78653DDF"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әдістемелік және тәрбие жұмысы бойынша.</w:t>
      </w:r>
    </w:p>
    <w:p w14:paraId="5F03908A" w14:textId="289DDFB4" w:rsidR="003A1BAD"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3.Мектепішілік бақылау тиісті деңгейде жүргізіледі</w:t>
      </w:r>
    </w:p>
    <w:p w14:paraId="4B9BD601" w14:textId="1A063186" w:rsidR="00260B75" w:rsidRPr="00E66528" w:rsidRDefault="00260B75" w:rsidP="00E66528">
      <w:pPr>
        <w:tabs>
          <w:tab w:val="left" w:pos="1144"/>
        </w:tabs>
        <w:spacing w:after="0" w:line="240" w:lineRule="auto"/>
        <w:rPr>
          <w:rFonts w:ascii="Times New Roman" w:hAnsi="Times New Roman" w:cs="Times New Roman"/>
          <w:sz w:val="24"/>
          <w:szCs w:val="24"/>
          <w:lang w:val="kk-KZ"/>
        </w:rPr>
      </w:pPr>
      <w:r w:rsidRPr="00796199">
        <w:rPr>
          <w:rFonts w:ascii="Times New Roman" w:hAnsi="Times New Roman" w:cs="Times New Roman"/>
          <w:color w:val="000000" w:themeColor="text1"/>
          <w:sz w:val="24"/>
          <w:szCs w:val="24"/>
          <w:lang w:val="kk-KZ"/>
        </w:rPr>
        <w:t xml:space="preserve">4. Ерекше </w:t>
      </w:r>
      <w:r>
        <w:rPr>
          <w:rFonts w:ascii="Times New Roman" w:hAnsi="Times New Roman" w:cs="Times New Roman"/>
          <w:sz w:val="24"/>
          <w:szCs w:val="24"/>
          <w:lang w:val="kk-KZ"/>
        </w:rPr>
        <w:t>білім беру қажеттілігі</w:t>
      </w:r>
      <w:r w:rsidR="000C03DB">
        <w:rPr>
          <w:rFonts w:ascii="Times New Roman" w:hAnsi="Times New Roman" w:cs="Times New Roman"/>
          <w:sz w:val="24"/>
          <w:szCs w:val="24"/>
          <w:lang w:val="kk-KZ"/>
        </w:rPr>
        <w:t xml:space="preserve"> бар оқушылармен жұмыс жүргізіледі.</w:t>
      </w:r>
    </w:p>
    <w:p w14:paraId="26CCFA24" w14:textId="66BD6BD5" w:rsidR="003A1BAD" w:rsidRPr="00E66528" w:rsidRDefault="00260B75" w:rsidP="00E66528">
      <w:pPr>
        <w:tabs>
          <w:tab w:val="left" w:pos="114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3A1BAD" w:rsidRPr="00E66528">
        <w:rPr>
          <w:rFonts w:ascii="Times New Roman" w:hAnsi="Times New Roman" w:cs="Times New Roman"/>
          <w:sz w:val="24"/>
          <w:szCs w:val="24"/>
          <w:lang w:val="kk-KZ"/>
        </w:rPr>
        <w:t>.Мектептің материалдық-техникалық базасының жай-күйі қанағаттанарлық, мектепте білім беру процесін жүзеге асыру шарттары мынадай бөліктегі мемлекеттік талаптарға сәйкес келеді:</w:t>
      </w:r>
    </w:p>
    <w:p w14:paraId="20A50229"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санитарлық және гигиеналық нормалар;</w:t>
      </w:r>
    </w:p>
    <w:p w14:paraId="75509284"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оқу үй-жайларының жабдықтары;</w:t>
      </w:r>
    </w:p>
    <w:p w14:paraId="2F11D7ED"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балалардың өмірі мен денсаулығын қорғау;</w:t>
      </w:r>
    </w:p>
    <w:p w14:paraId="5A95703E"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оқу процесінің жабдықталуы.</w:t>
      </w:r>
    </w:p>
    <w:p w14:paraId="31FFEFDD"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b/>
          <w:sz w:val="24"/>
          <w:szCs w:val="24"/>
          <w:lang w:val="kk-KZ"/>
        </w:rPr>
        <w:t>Ұсыныстар</w:t>
      </w:r>
    </w:p>
    <w:p w14:paraId="42A1B5FF" w14:textId="77777777" w:rsidR="003A1BAD" w:rsidRPr="00E66528" w:rsidRDefault="003A1BAD" w:rsidP="00E66528">
      <w:pPr>
        <w:tabs>
          <w:tab w:val="left" w:pos="1144"/>
        </w:tabs>
        <w:spacing w:after="0" w:line="240" w:lineRule="auto"/>
        <w:rPr>
          <w:rFonts w:ascii="Times New Roman" w:hAnsi="Times New Roman" w:cs="Times New Roman"/>
          <w:b/>
          <w:bCs/>
          <w:sz w:val="24"/>
          <w:szCs w:val="24"/>
          <w:lang w:val="kk-KZ"/>
        </w:rPr>
      </w:pPr>
      <w:r w:rsidRPr="00E66528">
        <w:rPr>
          <w:rFonts w:ascii="Times New Roman" w:hAnsi="Times New Roman" w:cs="Times New Roman"/>
          <w:b/>
          <w:sz w:val="24"/>
          <w:szCs w:val="24"/>
          <w:lang w:val="kk-KZ"/>
        </w:rPr>
        <w:t>Мектеп директорына:</w:t>
      </w:r>
    </w:p>
    <w:p w14:paraId="50CFC0C4" w14:textId="77777777" w:rsidR="003A1BAD" w:rsidRPr="00E66528" w:rsidRDefault="003A1BAD" w:rsidP="00290949">
      <w:pPr>
        <w:numPr>
          <w:ilvl w:val="0"/>
          <w:numId w:val="21"/>
        </w:num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 xml:space="preserve">Мүмкіндігінше кадрларға қажеттілікті жабу. </w:t>
      </w:r>
    </w:p>
    <w:p w14:paraId="4D2303D5" w14:textId="77777777" w:rsidR="003A1BAD" w:rsidRPr="00E66528" w:rsidRDefault="003A1BAD" w:rsidP="00E66528">
      <w:pPr>
        <w:tabs>
          <w:tab w:val="left" w:pos="1144"/>
        </w:tabs>
        <w:spacing w:after="0" w:line="240" w:lineRule="auto"/>
        <w:rPr>
          <w:rFonts w:ascii="Times New Roman" w:hAnsi="Times New Roman" w:cs="Times New Roman"/>
          <w:b/>
          <w:bCs/>
          <w:sz w:val="24"/>
          <w:szCs w:val="24"/>
          <w:lang w:val="kk-KZ"/>
        </w:rPr>
      </w:pPr>
      <w:r w:rsidRPr="00E66528">
        <w:rPr>
          <w:rFonts w:ascii="Times New Roman" w:hAnsi="Times New Roman" w:cs="Times New Roman"/>
          <w:b/>
          <w:sz w:val="24"/>
          <w:szCs w:val="24"/>
          <w:lang w:val="kk-KZ"/>
        </w:rPr>
        <w:t>Мектеп әкімшілігі:</w:t>
      </w:r>
    </w:p>
    <w:p w14:paraId="5356DA0B" w14:textId="37A1B74F"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1.Мұғалімдерді ғылыми-зерттеу және эксперименттік қызметке тарту жөніндегі қызметті жандандыру</w:t>
      </w:r>
      <w:r w:rsidR="00796199">
        <w:rPr>
          <w:rFonts w:ascii="Times New Roman" w:hAnsi="Times New Roman" w:cs="Times New Roman"/>
          <w:sz w:val="24"/>
          <w:szCs w:val="24"/>
          <w:lang w:val="kk-KZ"/>
        </w:rPr>
        <w:t xml:space="preserve"> , </w:t>
      </w:r>
      <w:r w:rsidRPr="00E66528">
        <w:rPr>
          <w:rFonts w:ascii="Times New Roman" w:hAnsi="Times New Roman" w:cs="Times New Roman"/>
          <w:sz w:val="24"/>
          <w:szCs w:val="24"/>
          <w:lang w:val="kk-KZ"/>
        </w:rPr>
        <w:t>әртүрлі деңгейдегі жұмыс тәжірибесін жинақтауға және таратуға қатысу.</w:t>
      </w:r>
    </w:p>
    <w:p w14:paraId="45F7C5C4"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2. Қала мектептері арасындағы жалпы рейтингтегі позицияларды арттыру бойынша жұмысты жалғастыру</w:t>
      </w:r>
    </w:p>
    <w:p w14:paraId="4D6ACE03"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b/>
          <w:sz w:val="24"/>
          <w:szCs w:val="24"/>
          <w:lang w:val="kk-KZ"/>
        </w:rPr>
        <w:t xml:space="preserve">Директордың оқу ісі жөніндегі орынбасарлары: </w:t>
      </w:r>
      <w:r w:rsidRPr="00E66528">
        <w:rPr>
          <w:rFonts w:ascii="Times New Roman" w:hAnsi="Times New Roman" w:cs="Times New Roman"/>
          <w:bCs/>
          <w:sz w:val="24"/>
          <w:szCs w:val="24"/>
          <w:lang w:val="kk-KZ"/>
        </w:rPr>
        <w:t>Абитаева Р. Р., Дуржанова А. А., Абдикалыкова Э.Б., Сейдуллина С.Ж.</w:t>
      </w:r>
    </w:p>
    <w:p w14:paraId="156E32D1"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1.Білім беру сапасын арттыруды бақылау мақсатында оқу үдерісінде мұғалімдердің білім беру қызметіне тұрақты талдау жүргізу.</w:t>
      </w:r>
    </w:p>
    <w:p w14:paraId="3FA03AB7"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2.Мектептің оқу процесіне оқытудың, оның ішінде АКТ-ның жаңа тәсілдері мен әдістерін енгізуге бақылауды күшейту.</w:t>
      </w:r>
    </w:p>
    <w:p w14:paraId="00F96091"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3.Мұғалімдердің әдістемелік белсенділігіне мониторинг жүргізу.</w:t>
      </w:r>
    </w:p>
    <w:p w14:paraId="79FA453B"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4.Мектеп мұғалімдерінің сабақты дайындау және өткізу сапасын бақылауды күшейту, деңгейлік мұғалімдердің қызметін бақылауды жүргізу;</w:t>
      </w:r>
    </w:p>
    <w:p w14:paraId="113EEF3C"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5.Үлгерімі нашар оқушылармен жұмысты тұрақты бақылауға алу.</w:t>
      </w:r>
    </w:p>
    <w:p w14:paraId="366C871F" w14:textId="74E33A4C"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6. "Дарын"</w:t>
      </w:r>
      <w:r w:rsidR="007E66F4">
        <w:rPr>
          <w:rFonts w:ascii="Times New Roman" w:hAnsi="Times New Roman" w:cs="Times New Roman"/>
          <w:sz w:val="24"/>
          <w:szCs w:val="24"/>
          <w:lang w:val="kk-KZ"/>
        </w:rPr>
        <w:t xml:space="preserve"> </w:t>
      </w:r>
      <w:r w:rsidRPr="00E66528">
        <w:rPr>
          <w:rFonts w:ascii="Times New Roman" w:hAnsi="Times New Roman" w:cs="Times New Roman"/>
          <w:sz w:val="24"/>
          <w:szCs w:val="24"/>
          <w:lang w:val="kk-KZ"/>
        </w:rPr>
        <w:t>республикалық ғылыми - практикалық орталығының  желісі бойынша зерттеу жұмыстары, балалардың дарындылығын дамыту үшін білім беру ортасының әлеуетін күшейту.</w:t>
      </w:r>
    </w:p>
    <w:p w14:paraId="7C887E2F" w14:textId="5C2EA9C3"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b/>
          <w:sz w:val="24"/>
          <w:szCs w:val="24"/>
          <w:lang w:val="kk-KZ"/>
        </w:rPr>
        <w:t>Директордың тәрбие ісі жөніндегі орынбасары:</w:t>
      </w:r>
      <w:r w:rsidRPr="00E66528">
        <w:rPr>
          <w:rFonts w:ascii="Times New Roman" w:hAnsi="Times New Roman" w:cs="Times New Roman"/>
          <w:sz w:val="24"/>
          <w:szCs w:val="24"/>
          <w:lang w:val="kk-KZ"/>
        </w:rPr>
        <w:t xml:space="preserve"> Ахмет Б.Ә</w:t>
      </w:r>
    </w:p>
    <w:p w14:paraId="1B5DCDAF"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1. Өзін-өзі тәрбиелеу және өз тәжірибесін тарату, сынып жетекшілерінің кәсіби конкурстарға қатысуы бойынша сынып жетекшілерінің жұмысын жандандыру.</w:t>
      </w:r>
    </w:p>
    <w:p w14:paraId="78A868BF"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2. Сынып жетекшілері мен сынып ұжымдарының белсенділік рейтингін жүргізу.</w:t>
      </w:r>
    </w:p>
    <w:p w14:paraId="6FC74DBC"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b/>
          <w:sz w:val="24"/>
          <w:szCs w:val="24"/>
          <w:lang w:val="kk-KZ"/>
        </w:rPr>
        <w:t>Кафедра меңгерушілері:</w:t>
      </w:r>
      <w:r w:rsidRPr="00E66528">
        <w:rPr>
          <w:rFonts w:ascii="Times New Roman" w:hAnsi="Times New Roman" w:cs="Times New Roman"/>
          <w:sz w:val="24"/>
          <w:szCs w:val="24"/>
          <w:lang w:val="kk-KZ"/>
        </w:rPr>
        <w:t xml:space="preserve"> (Каирлапова К.Б., Кубенова К. К., Сейдуллина С.Ж., Кожекенов Б.К.)</w:t>
      </w:r>
    </w:p>
    <w:p w14:paraId="4BFE2A4B"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1. Оқушылардың танымдық әрекетін ынталандыру мақсатында сабақ жоспарын құруда, оқу үрдісіне интерактивті әдістемені енгізу мен оқытуда, оқушылардың үлгерімін бақылау мен талдау үшін заманауи бағалау жүйесін енгізуде және сабақта кері байланысты жүзеге асыруда мұғалімдерге жүйелі түрде әдістемелік көмек көрсету.</w:t>
      </w:r>
    </w:p>
    <w:p w14:paraId="70A968F8" w14:textId="77777777" w:rsidR="003A1BAD" w:rsidRPr="00E66528" w:rsidRDefault="003A1BAD" w:rsidP="00E66528">
      <w:pPr>
        <w:tabs>
          <w:tab w:val="left" w:pos="1144"/>
        </w:tabs>
        <w:spacing w:after="0" w:line="240" w:lineRule="auto"/>
        <w:rPr>
          <w:rFonts w:ascii="Times New Roman" w:hAnsi="Times New Roman" w:cs="Times New Roman"/>
          <w:b/>
          <w:bCs/>
          <w:sz w:val="24"/>
          <w:szCs w:val="24"/>
          <w:lang w:val="kk-KZ"/>
        </w:rPr>
      </w:pPr>
      <w:r w:rsidRPr="00E66528">
        <w:rPr>
          <w:rFonts w:ascii="Times New Roman" w:hAnsi="Times New Roman" w:cs="Times New Roman"/>
          <w:b/>
          <w:sz w:val="24"/>
          <w:szCs w:val="24"/>
          <w:lang w:val="kk-KZ"/>
        </w:rPr>
        <w:t>Мұғалімдерге:</w:t>
      </w:r>
    </w:p>
    <w:p w14:paraId="2E2CD740" w14:textId="36C91044"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1. Жас мұғалімдерге сабақ жоспарларын мұқият дайындау, сабақтың мақсаттарына жету үшін қолданылатын формаларды, әдістер</w:t>
      </w:r>
      <w:r w:rsidR="00796199">
        <w:rPr>
          <w:rFonts w:ascii="Times New Roman" w:hAnsi="Times New Roman" w:cs="Times New Roman"/>
          <w:sz w:val="24"/>
          <w:szCs w:val="24"/>
          <w:lang w:val="kk-KZ"/>
        </w:rPr>
        <w:t>ді</w:t>
      </w:r>
      <w:r w:rsidRPr="00E66528">
        <w:rPr>
          <w:rFonts w:ascii="Times New Roman" w:hAnsi="Times New Roman" w:cs="Times New Roman"/>
          <w:sz w:val="24"/>
          <w:szCs w:val="24"/>
          <w:lang w:val="kk-KZ"/>
        </w:rPr>
        <w:t xml:space="preserve"> түрлендіріп қолдану.</w:t>
      </w:r>
    </w:p>
    <w:p w14:paraId="094A6E1F"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2. Пәндердің тәрбиелік әлеуетін кеңінен пайдалану, пәндер бойынша сыныптан тыс жұмыстарды ұйымдастыру.</w:t>
      </w:r>
    </w:p>
    <w:p w14:paraId="076F53C3"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lastRenderedPageBreak/>
        <w:t>3. Оқытудың интерактивті әдістері мен оқу процесінде қалыптастырушы бағалау жүйесін жүйелі қолдану.</w:t>
      </w:r>
    </w:p>
    <w:p w14:paraId="54ED11AB"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b/>
          <w:sz w:val="24"/>
          <w:szCs w:val="24"/>
          <w:lang w:val="kk-KZ"/>
        </w:rPr>
        <w:t>Психологтарға:</w:t>
      </w:r>
      <w:r w:rsidRPr="00E66528">
        <w:rPr>
          <w:rFonts w:ascii="Times New Roman" w:hAnsi="Times New Roman" w:cs="Times New Roman"/>
          <w:sz w:val="24"/>
          <w:szCs w:val="24"/>
          <w:lang w:val="kk-KZ"/>
        </w:rPr>
        <w:t xml:space="preserve"> Абдрахманова Г. Б., Құрманбаева, А. С.</w:t>
      </w:r>
    </w:p>
    <w:p w14:paraId="25CB9EF2"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1.Оқушылардың психологиялық тепе-теңдігін одан әрі бақылау үшін ата-аналармен жұмысты күшейту.</w:t>
      </w:r>
    </w:p>
    <w:p w14:paraId="0F9D6AE1"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sz w:val="24"/>
          <w:szCs w:val="24"/>
          <w:lang w:val="kk-KZ"/>
        </w:rPr>
        <w:t>2.Девиантты мінез-құлықты оқушылармен жұмысты жалғастыру</w:t>
      </w:r>
    </w:p>
    <w:p w14:paraId="2519FFB9"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r w:rsidRPr="00E66528">
        <w:rPr>
          <w:rFonts w:ascii="Times New Roman" w:hAnsi="Times New Roman" w:cs="Times New Roman"/>
          <w:b/>
          <w:sz w:val="24"/>
          <w:szCs w:val="24"/>
          <w:lang w:val="kk-KZ"/>
        </w:rPr>
        <w:t>Кітапхана меңгерушісі:</w:t>
      </w:r>
      <w:r w:rsidRPr="00E66528">
        <w:rPr>
          <w:rFonts w:ascii="Times New Roman" w:hAnsi="Times New Roman" w:cs="Times New Roman"/>
          <w:sz w:val="24"/>
          <w:szCs w:val="24"/>
          <w:lang w:val="kk-KZ"/>
        </w:rPr>
        <w:t xml:space="preserve"> Акжигитова К. М. </w:t>
      </w:r>
    </w:p>
    <w:p w14:paraId="717428B5" w14:textId="77777777" w:rsidR="003A1BAD" w:rsidRPr="00E66528" w:rsidRDefault="003A1BAD" w:rsidP="00290949">
      <w:pPr>
        <w:numPr>
          <w:ilvl w:val="0"/>
          <w:numId w:val="22"/>
        </w:numPr>
        <w:tabs>
          <w:tab w:val="left" w:pos="1144"/>
        </w:tabs>
        <w:spacing w:after="0" w:line="240" w:lineRule="auto"/>
        <w:ind w:left="720" w:hanging="360"/>
        <w:rPr>
          <w:rFonts w:ascii="Times New Roman" w:hAnsi="Times New Roman" w:cs="Times New Roman"/>
          <w:sz w:val="24"/>
          <w:szCs w:val="24"/>
          <w:lang w:val="kk-KZ"/>
        </w:rPr>
      </w:pPr>
      <w:r w:rsidRPr="00E66528">
        <w:rPr>
          <w:rFonts w:ascii="Times New Roman" w:hAnsi="Times New Roman" w:cs="Times New Roman"/>
          <w:sz w:val="24"/>
          <w:szCs w:val="24"/>
          <w:lang w:val="kk-KZ"/>
        </w:rPr>
        <w:t>Электронды каталогты құру бойынша жұмысты жалғастыру.</w:t>
      </w:r>
    </w:p>
    <w:p w14:paraId="104A930E" w14:textId="77777777" w:rsidR="003A1BAD" w:rsidRPr="00E66528" w:rsidRDefault="003A1BAD" w:rsidP="00E66528">
      <w:pPr>
        <w:tabs>
          <w:tab w:val="left" w:pos="6521"/>
        </w:tabs>
        <w:spacing w:after="0" w:line="240" w:lineRule="auto"/>
        <w:jc w:val="both"/>
        <w:rPr>
          <w:rFonts w:ascii="Times New Roman" w:hAnsi="Times New Roman"/>
          <w:sz w:val="24"/>
          <w:szCs w:val="24"/>
          <w:lang w:val="kk-KZ"/>
        </w:rPr>
      </w:pPr>
      <w:r w:rsidRPr="00E66528">
        <w:rPr>
          <w:rFonts w:ascii="Times New Roman" w:hAnsi="Times New Roman"/>
          <w:b/>
          <w:bCs/>
          <w:sz w:val="24"/>
          <w:szCs w:val="24"/>
          <w:lang w:val="kk-KZ"/>
        </w:rPr>
        <w:t xml:space="preserve">Директордың ШЖ жөніндегі орынбасары: </w:t>
      </w:r>
      <w:r w:rsidRPr="00E66528">
        <w:rPr>
          <w:rFonts w:ascii="Times New Roman" w:hAnsi="Times New Roman"/>
          <w:sz w:val="24"/>
          <w:szCs w:val="24"/>
          <w:lang w:val="kk-KZ"/>
        </w:rPr>
        <w:t>Кузенбаева А.Б.</w:t>
      </w:r>
    </w:p>
    <w:p w14:paraId="17F837C3" w14:textId="12E300FE"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 xml:space="preserve">Мектептің материалдық базасын күшейту жұмыстары жалғастырылсын. Мектепте жаңа модификациядағы физика, география кабинеттерінің, </w:t>
      </w:r>
      <w:r w:rsidR="009E0E9B">
        <w:rPr>
          <w:rFonts w:ascii="Times New Roman" w:hAnsi="Times New Roman"/>
          <w:sz w:val="24"/>
          <w:szCs w:val="24"/>
          <w:lang w:val="kk-KZ"/>
        </w:rPr>
        <w:t>технолия пәніне байланысты ер балаларға</w:t>
      </w:r>
      <w:r w:rsidRPr="00E66528">
        <w:rPr>
          <w:rFonts w:ascii="Times New Roman" w:hAnsi="Times New Roman"/>
          <w:sz w:val="24"/>
          <w:szCs w:val="24"/>
          <w:lang w:val="kk-KZ"/>
        </w:rPr>
        <w:t xml:space="preserve"> арналған шеберханасын қажетті құралдармен жабдықталуын қарастыру. </w:t>
      </w:r>
    </w:p>
    <w:p w14:paraId="287FE5BE"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p>
    <w:p w14:paraId="4D9D82D0" w14:textId="77777777" w:rsidR="003A1BAD" w:rsidRPr="00E66528" w:rsidRDefault="003A1BAD" w:rsidP="00E66528">
      <w:pPr>
        <w:tabs>
          <w:tab w:val="left" w:pos="1144"/>
        </w:tabs>
        <w:spacing w:after="0" w:line="240" w:lineRule="auto"/>
        <w:rPr>
          <w:rFonts w:ascii="Times New Roman" w:hAnsi="Times New Roman" w:cs="Times New Roman"/>
          <w:sz w:val="24"/>
          <w:szCs w:val="24"/>
          <w:lang w:val="kk-KZ"/>
        </w:rPr>
      </w:pPr>
    </w:p>
    <w:tbl>
      <w:tblPr>
        <w:tblW w:w="5000" w:type="pct"/>
        <w:tblLook w:val="04A0" w:firstRow="1" w:lastRow="0" w:firstColumn="1" w:lastColumn="0" w:noHBand="0" w:noVBand="1"/>
      </w:tblPr>
      <w:tblGrid>
        <w:gridCol w:w="4978"/>
        <w:gridCol w:w="4943"/>
      </w:tblGrid>
      <w:tr w:rsidR="003A1BAD" w:rsidRPr="00E66528" w14:paraId="00977344" w14:textId="77777777" w:rsidTr="00DB4F1D">
        <w:tc>
          <w:tcPr>
            <w:tcW w:w="2509" w:type="pct"/>
            <w:shd w:val="clear" w:color="auto" w:fill="auto"/>
          </w:tcPr>
          <w:p w14:paraId="2EB048C5"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 xml:space="preserve">“Хиуаз Доспанова атындағы </w:t>
            </w:r>
          </w:p>
          <w:p w14:paraId="3BE473ED"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№14 орта мектеп” КММ д</w:t>
            </w:r>
            <w:proofErr w:type="spellStart"/>
            <w:r w:rsidRPr="00E66528">
              <w:rPr>
                <w:rFonts w:ascii="Times New Roman" w:hAnsi="Times New Roman"/>
                <w:sz w:val="24"/>
                <w:szCs w:val="24"/>
              </w:rPr>
              <w:t>иректор</w:t>
            </w:r>
            <w:proofErr w:type="spellEnd"/>
            <w:r w:rsidRPr="00E66528">
              <w:rPr>
                <w:rFonts w:ascii="Times New Roman" w:hAnsi="Times New Roman"/>
                <w:sz w:val="24"/>
                <w:szCs w:val="24"/>
                <w:lang w:val="kk-KZ"/>
              </w:rPr>
              <w:t xml:space="preserve">ының м.а. </w:t>
            </w:r>
          </w:p>
          <w:p w14:paraId="46401414"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Директордың ОТЖ жөніндегі орынбасары</w:t>
            </w:r>
          </w:p>
          <w:p w14:paraId="234F19F6"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Директордың ОТЖ жөніндегі орынбасары</w:t>
            </w:r>
          </w:p>
          <w:p w14:paraId="2CA3ABEA"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Директордың ОТЖ жөніндегі орынбасары</w:t>
            </w:r>
          </w:p>
          <w:p w14:paraId="1E06F6AB"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Директордың ОТЖ жөніндегі орынбасары</w:t>
            </w:r>
          </w:p>
          <w:p w14:paraId="0C31BC9D"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Директордың ТЖ жөніндегі орынбасары</w:t>
            </w:r>
          </w:p>
          <w:p w14:paraId="6B1D993E"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Директордың ШЖ жөніндегі орынбасары</w:t>
            </w:r>
          </w:p>
          <w:p w14:paraId="698CC0EE"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Психолог</w:t>
            </w:r>
          </w:p>
          <w:p w14:paraId="57D24965"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 xml:space="preserve">Психолог </w:t>
            </w:r>
          </w:p>
          <w:p w14:paraId="395686DA"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 xml:space="preserve">Логопед </w:t>
            </w:r>
          </w:p>
          <w:p w14:paraId="478026E5"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r w:rsidRPr="00E66528">
              <w:rPr>
                <w:rFonts w:ascii="Times New Roman" w:hAnsi="Times New Roman"/>
                <w:sz w:val="24"/>
                <w:szCs w:val="24"/>
                <w:lang w:val="kk-KZ"/>
              </w:rPr>
              <w:t>Кітапханашы</w:t>
            </w:r>
          </w:p>
          <w:p w14:paraId="1A6106E5" w14:textId="77777777" w:rsidR="003A1BAD" w:rsidRPr="00E66528" w:rsidRDefault="003A1BAD" w:rsidP="00E66528">
            <w:pPr>
              <w:pStyle w:val="af7"/>
              <w:spacing w:after="0" w:line="240" w:lineRule="auto"/>
              <w:ind w:left="0"/>
              <w:jc w:val="both"/>
              <w:rPr>
                <w:rFonts w:ascii="Times New Roman" w:hAnsi="Times New Roman"/>
                <w:sz w:val="24"/>
                <w:szCs w:val="24"/>
                <w:lang w:val="kk-KZ"/>
              </w:rPr>
            </w:pPr>
          </w:p>
        </w:tc>
        <w:tc>
          <w:tcPr>
            <w:tcW w:w="2491" w:type="pct"/>
            <w:shd w:val="clear" w:color="auto" w:fill="auto"/>
          </w:tcPr>
          <w:p w14:paraId="49AD81ED" w14:textId="3AB29F1D" w:rsidR="003A1BAD" w:rsidRDefault="003A1BAD" w:rsidP="00E66528">
            <w:pPr>
              <w:tabs>
                <w:tab w:val="left" w:pos="4962"/>
                <w:tab w:val="left" w:pos="6237"/>
                <w:tab w:val="left" w:pos="6521"/>
              </w:tabs>
              <w:spacing w:after="0" w:line="240" w:lineRule="auto"/>
              <w:jc w:val="both"/>
              <w:rPr>
                <w:rFonts w:ascii="Times New Roman" w:hAnsi="Times New Roman"/>
                <w:sz w:val="24"/>
                <w:szCs w:val="24"/>
                <w:lang w:val="kk-KZ"/>
              </w:rPr>
            </w:pPr>
          </w:p>
          <w:p w14:paraId="120C90B5" w14:textId="77777777" w:rsidR="007E66F4" w:rsidRPr="00E66528" w:rsidRDefault="007E66F4" w:rsidP="007E66F4">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Абдикалыкова Э.Б.</w:t>
            </w:r>
          </w:p>
          <w:p w14:paraId="205E4E45" w14:textId="77777777" w:rsidR="003A1BAD" w:rsidRPr="00E66528" w:rsidRDefault="003A1BAD" w:rsidP="00E66528">
            <w:pPr>
              <w:tabs>
                <w:tab w:val="left" w:pos="4962"/>
                <w:tab w:val="left" w:pos="6237"/>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Абитаева Р.Р.</w:t>
            </w:r>
          </w:p>
          <w:p w14:paraId="5CED797E" w14:textId="77777777" w:rsidR="003A1BAD" w:rsidRPr="00E66528" w:rsidRDefault="003A1BAD" w:rsidP="00E66528">
            <w:pPr>
              <w:tabs>
                <w:tab w:val="left" w:pos="6663"/>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Дуржанова А.А.</w:t>
            </w:r>
          </w:p>
          <w:p w14:paraId="1D5ABB1B" w14:textId="77777777" w:rsidR="003A1BAD" w:rsidRPr="00E66528"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Абдикалыкова Э.Б.</w:t>
            </w:r>
          </w:p>
          <w:p w14:paraId="3CC8B69A" w14:textId="77777777" w:rsidR="003A1BAD" w:rsidRPr="00E66528"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Сейдуллина С.Ж.</w:t>
            </w:r>
          </w:p>
          <w:p w14:paraId="7B1209D5" w14:textId="77777777" w:rsidR="003A1BAD" w:rsidRPr="00E66528" w:rsidRDefault="003A1BAD" w:rsidP="00E66528">
            <w:pPr>
              <w:tabs>
                <w:tab w:val="left" w:pos="4962"/>
                <w:tab w:val="left" w:pos="6663"/>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Ахмет Б.Ә.</w:t>
            </w:r>
          </w:p>
          <w:p w14:paraId="7E10330D" w14:textId="77777777" w:rsidR="003A1BAD" w:rsidRPr="00E66528"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Кузенбаева А.Б.</w:t>
            </w:r>
          </w:p>
          <w:p w14:paraId="4E837188" w14:textId="77777777" w:rsidR="003A1BAD" w:rsidRPr="00E66528"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Курманбаева А.С.</w:t>
            </w:r>
          </w:p>
          <w:p w14:paraId="23A75955" w14:textId="77777777" w:rsidR="003A1BAD" w:rsidRPr="00E66528"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Абдрахманова Г.Б.</w:t>
            </w:r>
          </w:p>
          <w:p w14:paraId="661ACD12" w14:textId="77777777" w:rsidR="003A1BAD" w:rsidRPr="00E66528"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E66528">
              <w:rPr>
                <w:rFonts w:ascii="Times New Roman" w:hAnsi="Times New Roman"/>
                <w:sz w:val="24"/>
                <w:szCs w:val="24"/>
                <w:lang w:val="kk-KZ"/>
              </w:rPr>
              <w:t>Мирзагалиева Ш.Т.</w:t>
            </w:r>
          </w:p>
          <w:p w14:paraId="2D3A1869" w14:textId="77777777" w:rsidR="003A1BAD" w:rsidRPr="00E66528" w:rsidRDefault="003A1BAD" w:rsidP="00E66528">
            <w:pPr>
              <w:tabs>
                <w:tab w:val="left" w:pos="6521"/>
              </w:tabs>
              <w:spacing w:after="0" w:line="240" w:lineRule="auto"/>
              <w:jc w:val="both"/>
              <w:rPr>
                <w:rFonts w:ascii="Times New Roman" w:hAnsi="Times New Roman"/>
                <w:sz w:val="24"/>
                <w:szCs w:val="24"/>
                <w:lang w:val="kk-KZ"/>
              </w:rPr>
            </w:pPr>
            <w:r w:rsidRPr="00E66528">
              <w:rPr>
                <w:rFonts w:ascii="Times New Roman" w:hAnsi="Times New Roman"/>
                <w:sz w:val="24"/>
                <w:szCs w:val="24"/>
                <w:lang w:val="kk-KZ"/>
              </w:rPr>
              <w:t xml:space="preserve">                  Акжигитова К.М.</w:t>
            </w:r>
          </w:p>
          <w:p w14:paraId="28C74B10" w14:textId="77777777" w:rsidR="003A1BAD" w:rsidRPr="00E66528" w:rsidRDefault="003A1BAD" w:rsidP="00E66528">
            <w:pPr>
              <w:tabs>
                <w:tab w:val="left" w:pos="6521"/>
              </w:tabs>
              <w:spacing w:after="0" w:line="240" w:lineRule="auto"/>
              <w:jc w:val="both"/>
              <w:rPr>
                <w:rFonts w:ascii="Times New Roman" w:hAnsi="Times New Roman"/>
                <w:sz w:val="24"/>
                <w:szCs w:val="24"/>
                <w:lang w:val="kk-KZ"/>
              </w:rPr>
            </w:pPr>
          </w:p>
        </w:tc>
      </w:tr>
      <w:tr w:rsidR="003A1BAD" w:rsidRPr="00E66528" w14:paraId="766A9981" w14:textId="77777777" w:rsidTr="00DB4F1D">
        <w:tc>
          <w:tcPr>
            <w:tcW w:w="2509" w:type="pct"/>
            <w:shd w:val="clear" w:color="auto" w:fill="auto"/>
          </w:tcPr>
          <w:p w14:paraId="4D2DB1FF" w14:textId="77777777" w:rsidR="003A1BAD" w:rsidRPr="00E66528" w:rsidRDefault="003A1BAD" w:rsidP="00DB4F1D">
            <w:pPr>
              <w:pStyle w:val="af7"/>
              <w:spacing w:after="0" w:line="240" w:lineRule="auto"/>
              <w:ind w:left="0"/>
              <w:jc w:val="both"/>
              <w:rPr>
                <w:rFonts w:ascii="Times New Roman" w:hAnsi="Times New Roman"/>
                <w:sz w:val="24"/>
                <w:szCs w:val="24"/>
                <w:lang w:val="kk-KZ"/>
              </w:rPr>
            </w:pPr>
          </w:p>
        </w:tc>
        <w:tc>
          <w:tcPr>
            <w:tcW w:w="2491" w:type="pct"/>
            <w:shd w:val="clear" w:color="auto" w:fill="auto"/>
          </w:tcPr>
          <w:p w14:paraId="6D12699D" w14:textId="77777777" w:rsidR="003A1BAD" w:rsidRPr="00E66528" w:rsidRDefault="003A1BAD" w:rsidP="00DB4F1D">
            <w:pPr>
              <w:tabs>
                <w:tab w:val="left" w:pos="6521"/>
              </w:tabs>
              <w:jc w:val="both"/>
              <w:rPr>
                <w:rFonts w:ascii="Times New Roman" w:hAnsi="Times New Roman"/>
                <w:sz w:val="24"/>
                <w:szCs w:val="24"/>
                <w:lang w:val="kk-KZ"/>
              </w:rPr>
            </w:pPr>
          </w:p>
        </w:tc>
      </w:tr>
    </w:tbl>
    <w:p w14:paraId="728FD23C" w14:textId="77777777" w:rsidR="003A1BAD" w:rsidRDefault="003A1BAD" w:rsidP="003A1BAD">
      <w:pPr>
        <w:tabs>
          <w:tab w:val="left" w:pos="1144"/>
        </w:tabs>
        <w:rPr>
          <w:rFonts w:ascii="Times New Roman" w:hAnsi="Times New Roman" w:cs="Times New Roman"/>
          <w:lang w:val="kk-KZ"/>
        </w:rPr>
      </w:pPr>
    </w:p>
    <w:p w14:paraId="18A7D7A3" w14:textId="77777777" w:rsidR="003A1BAD" w:rsidRPr="00A92B3B" w:rsidRDefault="003A1BAD" w:rsidP="00A92B3B">
      <w:pPr>
        <w:rPr>
          <w:lang w:val="kk-KZ"/>
        </w:rPr>
      </w:pPr>
    </w:p>
    <w:sectPr w:rsidR="003A1BAD" w:rsidRPr="00A92B3B" w:rsidSect="00D5004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Bold">
    <w:altName w:val="Segoe Print"/>
    <w:charset w:val="00"/>
    <w:family w:val="auto"/>
    <w:pitch w:val="default"/>
  </w:font>
  <w:font w:name="+mn-ea">
    <w:altName w:val="Microsoft YaHei"/>
    <w:charset w:val="00"/>
    <w:family w:val="roman"/>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1F0848"/>
    <w:multiLevelType w:val="singleLevel"/>
    <w:tmpl w:val="CE1F0848"/>
    <w:lvl w:ilvl="0">
      <w:start w:val="1"/>
      <w:numFmt w:val="decimal"/>
      <w:lvlText w:val="%1."/>
      <w:lvlJc w:val="left"/>
      <w:pPr>
        <w:tabs>
          <w:tab w:val="num" w:pos="312"/>
        </w:tabs>
      </w:pPr>
    </w:lvl>
  </w:abstractNum>
  <w:abstractNum w:abstractNumId="1" w15:restartNumberingAfterBreak="0">
    <w:nsid w:val="F0E57C06"/>
    <w:multiLevelType w:val="singleLevel"/>
    <w:tmpl w:val="F0E57C06"/>
    <w:lvl w:ilvl="0">
      <w:start w:val="1"/>
      <w:numFmt w:val="decimal"/>
      <w:suff w:val="space"/>
      <w:lvlText w:val="%1."/>
      <w:lvlJc w:val="left"/>
    </w:lvl>
  </w:abstractNum>
  <w:abstractNum w:abstractNumId="2" w15:restartNumberingAfterBreak="0">
    <w:nsid w:val="07C361B7"/>
    <w:multiLevelType w:val="multilevel"/>
    <w:tmpl w:val="5096D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C6459"/>
    <w:multiLevelType w:val="multilevel"/>
    <w:tmpl w:val="44A6E0B4"/>
    <w:lvl w:ilvl="0">
      <w:start w:val="1"/>
      <w:numFmt w:val="decimal"/>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ED1D13"/>
    <w:multiLevelType w:val="multilevel"/>
    <w:tmpl w:val="26ED1D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524D0"/>
    <w:multiLevelType w:val="multilevel"/>
    <w:tmpl w:val="49E2F9F2"/>
    <w:lvl w:ilvl="0">
      <w:start w:val="1"/>
      <w:numFmt w:val="decimal"/>
      <w:lvlText w:val="%1."/>
      <w:lvlJc w:val="left"/>
      <w:pPr>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2E23F58C"/>
    <w:multiLevelType w:val="singleLevel"/>
    <w:tmpl w:val="2E23F58C"/>
    <w:lvl w:ilvl="0">
      <w:start w:val="1"/>
      <w:numFmt w:val="decimal"/>
      <w:lvlText w:val="%1."/>
      <w:lvlJc w:val="left"/>
      <w:pPr>
        <w:tabs>
          <w:tab w:val="num" w:pos="312"/>
        </w:tabs>
      </w:pPr>
    </w:lvl>
  </w:abstractNum>
  <w:abstractNum w:abstractNumId="7" w15:restartNumberingAfterBreak="0">
    <w:nsid w:val="30555EAA"/>
    <w:multiLevelType w:val="multilevel"/>
    <w:tmpl w:val="30555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0C3998"/>
    <w:multiLevelType w:val="hybridMultilevel"/>
    <w:tmpl w:val="A61E778E"/>
    <w:lvl w:ilvl="0" w:tplc="8CEA8D92">
      <w:start w:val="3"/>
      <w:numFmt w:val="decimal"/>
      <w:lvlText w:val="%1."/>
      <w:lvlJc w:val="left"/>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5D3E19"/>
    <w:multiLevelType w:val="hybridMultilevel"/>
    <w:tmpl w:val="7864EE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F007FD"/>
    <w:multiLevelType w:val="multilevel"/>
    <w:tmpl w:val="43F007FD"/>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1" w15:restartNumberingAfterBreak="0">
    <w:nsid w:val="458F35C0"/>
    <w:multiLevelType w:val="hybridMultilevel"/>
    <w:tmpl w:val="CAB2ADC0"/>
    <w:lvl w:ilvl="0" w:tplc="BD5AC98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065CF5"/>
    <w:multiLevelType w:val="multilevel"/>
    <w:tmpl w:val="4B065CF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E40AD1"/>
    <w:multiLevelType w:val="multilevel"/>
    <w:tmpl w:val="4CE40AD1"/>
    <w:lvl w:ilvl="0">
      <w:start w:val="20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4D3F03"/>
    <w:multiLevelType w:val="singleLevel"/>
    <w:tmpl w:val="504D3F03"/>
    <w:lvl w:ilvl="0">
      <w:start w:val="1"/>
      <w:numFmt w:val="decimal"/>
      <w:suff w:val="space"/>
      <w:lvlText w:val="%1."/>
      <w:lvlJc w:val="left"/>
    </w:lvl>
  </w:abstractNum>
  <w:abstractNum w:abstractNumId="15" w15:restartNumberingAfterBreak="0">
    <w:nsid w:val="5C96311D"/>
    <w:multiLevelType w:val="multilevel"/>
    <w:tmpl w:val="5C96311D"/>
    <w:lvl w:ilvl="0">
      <w:start w:val="5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4A2EB7"/>
    <w:multiLevelType w:val="multilevel"/>
    <w:tmpl w:val="614A2EB7"/>
    <w:lvl w:ilvl="0">
      <w:start w:val="3"/>
      <w:numFmt w:val="bullet"/>
      <w:lvlText w:val="-"/>
      <w:lvlJc w:val="left"/>
      <w:pPr>
        <w:ind w:left="720" w:hanging="360"/>
      </w:pPr>
      <w:rPr>
        <w:rFonts w:ascii="Times New Roman" w:eastAsia="Georg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A86557"/>
    <w:multiLevelType w:val="multilevel"/>
    <w:tmpl w:val="6BA86557"/>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620E16"/>
    <w:multiLevelType w:val="multilevel"/>
    <w:tmpl w:val="6D620E16"/>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8A7ABD"/>
    <w:multiLevelType w:val="multilevel"/>
    <w:tmpl w:val="728A7ABD"/>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6869B1"/>
    <w:multiLevelType w:val="multilevel"/>
    <w:tmpl w:val="796869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E046F1"/>
    <w:multiLevelType w:val="multilevel"/>
    <w:tmpl w:val="7AE046F1"/>
    <w:lvl w:ilvl="0">
      <w:start w:val="2018"/>
      <w:numFmt w:val="bullet"/>
      <w:lvlText w:val="-"/>
      <w:lvlJc w:val="left"/>
      <w:pPr>
        <w:ind w:left="121" w:hanging="360"/>
      </w:pPr>
      <w:rPr>
        <w:rFonts w:ascii="Times New Roman" w:eastAsia="Times New Roman" w:hAnsi="Times New Roman" w:cs="Times New Roman" w:hint="default"/>
      </w:rPr>
    </w:lvl>
    <w:lvl w:ilvl="1">
      <w:start w:val="1"/>
      <w:numFmt w:val="bullet"/>
      <w:lvlText w:val="o"/>
      <w:lvlJc w:val="left"/>
      <w:pPr>
        <w:ind w:left="841" w:hanging="360"/>
      </w:pPr>
      <w:rPr>
        <w:rFonts w:ascii="Courier New" w:hAnsi="Courier New" w:cs="Courier New" w:hint="default"/>
      </w:rPr>
    </w:lvl>
    <w:lvl w:ilvl="2">
      <w:start w:val="1"/>
      <w:numFmt w:val="bullet"/>
      <w:lvlText w:val=""/>
      <w:lvlJc w:val="left"/>
      <w:pPr>
        <w:ind w:left="1561" w:hanging="360"/>
      </w:pPr>
      <w:rPr>
        <w:rFonts w:ascii="Wingdings" w:hAnsi="Wingdings" w:hint="default"/>
      </w:rPr>
    </w:lvl>
    <w:lvl w:ilvl="3">
      <w:start w:val="1"/>
      <w:numFmt w:val="bullet"/>
      <w:lvlText w:val=""/>
      <w:lvlJc w:val="left"/>
      <w:pPr>
        <w:ind w:left="2281" w:hanging="360"/>
      </w:pPr>
      <w:rPr>
        <w:rFonts w:ascii="Symbol" w:hAnsi="Symbol" w:hint="default"/>
      </w:rPr>
    </w:lvl>
    <w:lvl w:ilvl="4">
      <w:start w:val="1"/>
      <w:numFmt w:val="bullet"/>
      <w:lvlText w:val="o"/>
      <w:lvlJc w:val="left"/>
      <w:pPr>
        <w:ind w:left="3001" w:hanging="360"/>
      </w:pPr>
      <w:rPr>
        <w:rFonts w:ascii="Courier New" w:hAnsi="Courier New" w:cs="Courier New" w:hint="default"/>
      </w:rPr>
    </w:lvl>
    <w:lvl w:ilvl="5">
      <w:start w:val="1"/>
      <w:numFmt w:val="bullet"/>
      <w:lvlText w:val=""/>
      <w:lvlJc w:val="left"/>
      <w:pPr>
        <w:ind w:left="3721" w:hanging="360"/>
      </w:pPr>
      <w:rPr>
        <w:rFonts w:ascii="Wingdings" w:hAnsi="Wingdings" w:hint="default"/>
      </w:rPr>
    </w:lvl>
    <w:lvl w:ilvl="6">
      <w:start w:val="1"/>
      <w:numFmt w:val="bullet"/>
      <w:lvlText w:val=""/>
      <w:lvlJc w:val="left"/>
      <w:pPr>
        <w:ind w:left="4441" w:hanging="360"/>
      </w:pPr>
      <w:rPr>
        <w:rFonts w:ascii="Symbol" w:hAnsi="Symbol" w:hint="default"/>
      </w:rPr>
    </w:lvl>
    <w:lvl w:ilvl="7">
      <w:start w:val="1"/>
      <w:numFmt w:val="bullet"/>
      <w:lvlText w:val="o"/>
      <w:lvlJc w:val="left"/>
      <w:pPr>
        <w:ind w:left="5161" w:hanging="360"/>
      </w:pPr>
      <w:rPr>
        <w:rFonts w:ascii="Courier New" w:hAnsi="Courier New" w:cs="Courier New" w:hint="default"/>
      </w:rPr>
    </w:lvl>
    <w:lvl w:ilvl="8">
      <w:start w:val="1"/>
      <w:numFmt w:val="bullet"/>
      <w:lvlText w:val=""/>
      <w:lvlJc w:val="left"/>
      <w:pPr>
        <w:ind w:left="5881" w:hanging="360"/>
      </w:pPr>
      <w:rPr>
        <w:rFonts w:ascii="Wingdings" w:hAnsi="Wingdings" w:hint="default"/>
      </w:rPr>
    </w:lvl>
  </w:abstractNum>
  <w:num w:numId="1">
    <w:abstractNumId w:val="3"/>
  </w:num>
  <w:num w:numId="2">
    <w:abstractNumId w:val="12"/>
  </w:num>
  <w:num w:numId="3">
    <w:abstractNumId w:val="6"/>
  </w:num>
  <w:num w:numId="4">
    <w:abstractNumId w:val="13"/>
  </w:num>
  <w:num w:numId="5">
    <w:abstractNumId w:val="4"/>
  </w:num>
  <w:num w:numId="6">
    <w:abstractNumId w:val="21"/>
  </w:num>
  <w:num w:numId="7">
    <w:abstractNumId w:val="15"/>
  </w:num>
  <w:num w:numId="8">
    <w:abstractNumId w:val="10"/>
  </w:num>
  <w:num w:numId="9">
    <w:abstractNumId w:val="16"/>
  </w:num>
  <w:num w:numId="10">
    <w:abstractNumId w:val="20"/>
  </w:num>
  <w:num w:numId="11">
    <w:abstractNumId w:val="7"/>
  </w:num>
  <w:num w:numId="12">
    <w:abstractNumId w:val="0"/>
  </w:num>
  <w:num w:numId="13">
    <w:abstractNumId w:val="18"/>
  </w:num>
  <w:num w:numId="14">
    <w:abstractNumId w:val="5"/>
  </w:num>
  <w:num w:numId="15">
    <w:abstractNumId w:val="2"/>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7"/>
  </w:num>
  <w:num w:numId="18">
    <w:abstractNumId w:val="11"/>
  </w:num>
  <w:num w:numId="19">
    <w:abstractNumId w:val="9"/>
  </w:num>
  <w:num w:numId="20">
    <w:abstractNumId w:val="8"/>
  </w:num>
  <w:num w:numId="21">
    <w:abstractNumId w:val="1"/>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63"/>
    <w:rsid w:val="00063B02"/>
    <w:rsid w:val="000C03DB"/>
    <w:rsid w:val="001618A1"/>
    <w:rsid w:val="001E0B75"/>
    <w:rsid w:val="001F4507"/>
    <w:rsid w:val="00260B75"/>
    <w:rsid w:val="00290949"/>
    <w:rsid w:val="00356204"/>
    <w:rsid w:val="003621AB"/>
    <w:rsid w:val="003A1BAD"/>
    <w:rsid w:val="003A4A3F"/>
    <w:rsid w:val="003C2063"/>
    <w:rsid w:val="00524D74"/>
    <w:rsid w:val="005A07B1"/>
    <w:rsid w:val="00796199"/>
    <w:rsid w:val="007C47F4"/>
    <w:rsid w:val="007E66F4"/>
    <w:rsid w:val="009C1641"/>
    <w:rsid w:val="009E0E9B"/>
    <w:rsid w:val="00A92B3B"/>
    <w:rsid w:val="00BB274F"/>
    <w:rsid w:val="00C219B0"/>
    <w:rsid w:val="00D112BC"/>
    <w:rsid w:val="00D1628B"/>
    <w:rsid w:val="00D50043"/>
    <w:rsid w:val="00D822C1"/>
    <w:rsid w:val="00E66528"/>
    <w:rsid w:val="00EC01C3"/>
    <w:rsid w:val="00EF5ADD"/>
    <w:rsid w:val="00F3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DB87"/>
  <w15:chartTrackingRefBased/>
  <w15:docId w15:val="{E8DF117A-8211-4CE1-BD92-B84D125C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92B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A92B3B"/>
    <w:pPr>
      <w:spacing w:before="150" w:after="150" w:line="240" w:lineRule="auto"/>
      <w:outlineLvl w:val="1"/>
    </w:pPr>
    <w:rPr>
      <w:rFonts w:ascii="Times New Roman" w:eastAsia="Times New Roman" w:hAnsi="Times New Roman" w:cs="Times New Roman"/>
      <w:b/>
      <w:bCs/>
      <w:color w:val="56296E"/>
      <w:sz w:val="18"/>
      <w:szCs w:val="18"/>
      <w:lang w:eastAsia="ru-RU"/>
    </w:rPr>
  </w:style>
  <w:style w:type="paragraph" w:styleId="3">
    <w:name w:val="heading 3"/>
    <w:basedOn w:val="a"/>
    <w:next w:val="a"/>
    <w:link w:val="30"/>
    <w:qFormat/>
    <w:rsid w:val="00A92B3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A92B3B"/>
    <w:pPr>
      <w:spacing w:before="240" w:after="60" w:line="240" w:lineRule="auto"/>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A92B3B"/>
    <w:pPr>
      <w:spacing w:before="240" w:after="60" w:line="240" w:lineRule="auto"/>
      <w:outlineLvl w:val="5"/>
    </w:pPr>
    <w:rPr>
      <w:rFonts w:ascii="Times New Roman" w:eastAsia="Times New Roman" w:hAnsi="Times New Roman" w:cs="Times New Roman"/>
      <w:b/>
      <w:lang w:eastAsia="ru-RU"/>
    </w:rPr>
  </w:style>
  <w:style w:type="paragraph" w:styleId="7">
    <w:name w:val="heading 7"/>
    <w:basedOn w:val="a"/>
    <w:next w:val="a"/>
    <w:link w:val="70"/>
    <w:qFormat/>
    <w:rsid w:val="00A92B3B"/>
    <w:pPr>
      <w:spacing w:before="240" w:after="60" w:line="240" w:lineRule="auto"/>
      <w:outlineLvl w:val="6"/>
    </w:pPr>
    <w:rPr>
      <w:rFonts w:ascii="Times New Roman" w:eastAsia="Times New Roman" w:hAnsi="Times New Roman" w:cs="Times New Roman"/>
      <w:bCs/>
      <w:sz w:val="24"/>
      <w:szCs w:val="24"/>
      <w:lang w:eastAsia="ru-RU"/>
    </w:rPr>
  </w:style>
  <w:style w:type="paragraph" w:styleId="9">
    <w:name w:val="heading 9"/>
    <w:basedOn w:val="a"/>
    <w:next w:val="a"/>
    <w:link w:val="90"/>
    <w:qFormat/>
    <w:rsid w:val="00A92B3B"/>
    <w:pPr>
      <w:spacing w:before="240" w:after="60" w:line="240" w:lineRule="auto"/>
      <w:outlineLvl w:val="8"/>
    </w:pPr>
    <w:rPr>
      <w:rFonts w:ascii="Arial" w:eastAsia="Times New Roman" w:hAnsi="Arial" w:cs="Arial"/>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B3B"/>
    <w:rPr>
      <w:rFonts w:ascii="Arial" w:eastAsia="Times New Roman" w:hAnsi="Arial" w:cs="Arial"/>
      <w:b/>
      <w:bCs/>
      <w:kern w:val="32"/>
      <w:sz w:val="32"/>
      <w:szCs w:val="32"/>
      <w:lang w:eastAsia="ru-RU"/>
    </w:rPr>
  </w:style>
  <w:style w:type="character" w:customStyle="1" w:styleId="20">
    <w:name w:val="Заголовок 2 Знак"/>
    <w:basedOn w:val="a0"/>
    <w:link w:val="2"/>
    <w:rsid w:val="00A92B3B"/>
    <w:rPr>
      <w:rFonts w:ascii="Times New Roman" w:eastAsia="Times New Roman" w:hAnsi="Times New Roman" w:cs="Times New Roman"/>
      <w:b/>
      <w:bCs/>
      <w:color w:val="56296E"/>
      <w:sz w:val="18"/>
      <w:szCs w:val="18"/>
      <w:lang w:eastAsia="ru-RU"/>
    </w:rPr>
  </w:style>
  <w:style w:type="character" w:customStyle="1" w:styleId="30">
    <w:name w:val="Заголовок 3 Знак"/>
    <w:basedOn w:val="a0"/>
    <w:link w:val="3"/>
    <w:rsid w:val="00A92B3B"/>
    <w:rPr>
      <w:rFonts w:ascii="Arial" w:eastAsia="Times New Roman" w:hAnsi="Arial" w:cs="Arial"/>
      <w:b/>
      <w:bCs/>
      <w:sz w:val="26"/>
      <w:szCs w:val="26"/>
      <w:lang w:eastAsia="ru-RU"/>
    </w:rPr>
  </w:style>
  <w:style w:type="character" w:customStyle="1" w:styleId="50">
    <w:name w:val="Заголовок 5 Знак"/>
    <w:basedOn w:val="a0"/>
    <w:link w:val="5"/>
    <w:rsid w:val="00A92B3B"/>
    <w:rPr>
      <w:rFonts w:ascii="Arial" w:eastAsia="Times New Roman" w:hAnsi="Arial" w:cs="Arial"/>
      <w:b/>
      <w:bCs/>
      <w:i/>
      <w:iCs/>
      <w:sz w:val="26"/>
      <w:szCs w:val="26"/>
      <w:lang w:eastAsia="ru-RU"/>
    </w:rPr>
  </w:style>
  <w:style w:type="character" w:customStyle="1" w:styleId="60">
    <w:name w:val="Заголовок 6 Знак"/>
    <w:basedOn w:val="a0"/>
    <w:link w:val="6"/>
    <w:rsid w:val="00A92B3B"/>
    <w:rPr>
      <w:rFonts w:ascii="Times New Roman" w:eastAsia="Times New Roman" w:hAnsi="Times New Roman" w:cs="Times New Roman"/>
      <w:b/>
      <w:lang w:eastAsia="ru-RU"/>
    </w:rPr>
  </w:style>
  <w:style w:type="character" w:customStyle="1" w:styleId="70">
    <w:name w:val="Заголовок 7 Знак"/>
    <w:basedOn w:val="a0"/>
    <w:link w:val="7"/>
    <w:rsid w:val="00A92B3B"/>
    <w:rPr>
      <w:rFonts w:ascii="Times New Roman" w:eastAsia="Times New Roman" w:hAnsi="Times New Roman" w:cs="Times New Roman"/>
      <w:bCs/>
      <w:sz w:val="24"/>
      <w:szCs w:val="24"/>
      <w:lang w:eastAsia="ru-RU"/>
    </w:rPr>
  </w:style>
  <w:style w:type="character" w:customStyle="1" w:styleId="90">
    <w:name w:val="Заголовок 9 Знак"/>
    <w:basedOn w:val="a0"/>
    <w:link w:val="9"/>
    <w:rsid w:val="00A92B3B"/>
    <w:rPr>
      <w:rFonts w:ascii="Arial" w:eastAsia="Times New Roman" w:hAnsi="Arial" w:cs="Arial"/>
      <w:bCs/>
      <w:lang w:eastAsia="ru-RU"/>
    </w:rPr>
  </w:style>
  <w:style w:type="numbering" w:customStyle="1" w:styleId="11">
    <w:name w:val="Нет списка1"/>
    <w:next w:val="a2"/>
    <w:uiPriority w:val="99"/>
    <w:semiHidden/>
    <w:unhideWhenUsed/>
    <w:rsid w:val="00A92B3B"/>
  </w:style>
  <w:style w:type="character" w:styleId="a3">
    <w:name w:val="FollowedHyperlink"/>
    <w:uiPriority w:val="99"/>
    <w:unhideWhenUsed/>
    <w:rsid w:val="00A92B3B"/>
    <w:rPr>
      <w:color w:val="954F72"/>
      <w:u w:val="single"/>
    </w:rPr>
  </w:style>
  <w:style w:type="character" w:styleId="a4">
    <w:name w:val="Emphasis"/>
    <w:uiPriority w:val="99"/>
    <w:qFormat/>
    <w:rsid w:val="00A92B3B"/>
    <w:rPr>
      <w:i/>
      <w:iCs/>
    </w:rPr>
  </w:style>
  <w:style w:type="character" w:styleId="a5">
    <w:name w:val="Hyperlink"/>
    <w:qFormat/>
    <w:rsid w:val="00A92B3B"/>
    <w:rPr>
      <w:color w:val="0000FF"/>
      <w:u w:val="single"/>
    </w:rPr>
  </w:style>
  <w:style w:type="character" w:styleId="a6">
    <w:name w:val="page number"/>
    <w:rsid w:val="00A92B3B"/>
  </w:style>
  <w:style w:type="character" w:styleId="a7">
    <w:name w:val="Strong"/>
    <w:qFormat/>
    <w:rsid w:val="00A92B3B"/>
    <w:rPr>
      <w:b/>
      <w:bCs/>
    </w:rPr>
  </w:style>
  <w:style w:type="paragraph" w:styleId="a8">
    <w:name w:val="Balloon Text"/>
    <w:basedOn w:val="a"/>
    <w:link w:val="a9"/>
    <w:unhideWhenUsed/>
    <w:qFormat/>
    <w:rsid w:val="00A92B3B"/>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qFormat/>
    <w:rsid w:val="00A92B3B"/>
    <w:rPr>
      <w:rFonts w:ascii="Tahoma" w:eastAsia="Times New Roman" w:hAnsi="Tahoma" w:cs="Tahoma"/>
      <w:sz w:val="16"/>
      <w:szCs w:val="16"/>
      <w:lang w:eastAsia="ru-RU"/>
    </w:rPr>
  </w:style>
  <w:style w:type="paragraph" w:styleId="21">
    <w:name w:val="Body Text 2"/>
    <w:basedOn w:val="a"/>
    <w:link w:val="22"/>
    <w:qFormat/>
    <w:rsid w:val="00A92B3B"/>
    <w:pPr>
      <w:spacing w:after="120" w:line="480" w:lineRule="auto"/>
    </w:pPr>
    <w:rPr>
      <w:rFonts w:ascii="Arial" w:eastAsia="Times New Roman" w:hAnsi="Arial" w:cs="Arial"/>
      <w:bCs/>
      <w:sz w:val="24"/>
      <w:szCs w:val="24"/>
      <w:lang w:eastAsia="ru-RU"/>
    </w:rPr>
  </w:style>
  <w:style w:type="character" w:customStyle="1" w:styleId="22">
    <w:name w:val="Основной текст 2 Знак"/>
    <w:basedOn w:val="a0"/>
    <w:link w:val="21"/>
    <w:rsid w:val="00A92B3B"/>
    <w:rPr>
      <w:rFonts w:ascii="Arial" w:eastAsia="Times New Roman" w:hAnsi="Arial" w:cs="Arial"/>
      <w:bCs/>
      <w:sz w:val="24"/>
      <w:szCs w:val="24"/>
      <w:lang w:eastAsia="ru-RU"/>
    </w:rPr>
  </w:style>
  <w:style w:type="paragraph" w:styleId="aa">
    <w:name w:val="header"/>
    <w:basedOn w:val="a"/>
    <w:link w:val="ab"/>
    <w:qFormat/>
    <w:rsid w:val="00A92B3B"/>
    <w:pPr>
      <w:tabs>
        <w:tab w:val="center" w:pos="4677"/>
        <w:tab w:val="right" w:pos="9355"/>
      </w:tabs>
      <w:spacing w:after="0" w:line="240" w:lineRule="auto"/>
    </w:pPr>
    <w:rPr>
      <w:rFonts w:ascii="Arial" w:eastAsia="Times New Roman" w:hAnsi="Arial" w:cs="Arial"/>
      <w:bCs/>
      <w:sz w:val="24"/>
      <w:szCs w:val="24"/>
      <w:lang w:eastAsia="ru-RU"/>
    </w:rPr>
  </w:style>
  <w:style w:type="character" w:customStyle="1" w:styleId="ab">
    <w:name w:val="Верхний колонтитул Знак"/>
    <w:basedOn w:val="a0"/>
    <w:link w:val="aa"/>
    <w:rsid w:val="00A92B3B"/>
    <w:rPr>
      <w:rFonts w:ascii="Arial" w:eastAsia="Times New Roman" w:hAnsi="Arial" w:cs="Arial"/>
      <w:bCs/>
      <w:sz w:val="24"/>
      <w:szCs w:val="24"/>
      <w:lang w:eastAsia="ru-RU"/>
    </w:rPr>
  </w:style>
  <w:style w:type="paragraph" w:styleId="ac">
    <w:name w:val="Body Text"/>
    <w:basedOn w:val="a"/>
    <w:link w:val="ad"/>
    <w:qFormat/>
    <w:rsid w:val="00A92B3B"/>
    <w:pPr>
      <w:spacing w:after="120" w:line="240" w:lineRule="auto"/>
    </w:pPr>
    <w:rPr>
      <w:rFonts w:ascii="Arial" w:eastAsia="Times New Roman" w:hAnsi="Arial" w:cs="Arial"/>
      <w:bCs/>
      <w:sz w:val="24"/>
      <w:szCs w:val="24"/>
      <w:lang w:eastAsia="ru-RU"/>
    </w:rPr>
  </w:style>
  <w:style w:type="character" w:customStyle="1" w:styleId="ad">
    <w:name w:val="Основной текст Знак"/>
    <w:basedOn w:val="a0"/>
    <w:link w:val="ac"/>
    <w:rsid w:val="00A92B3B"/>
    <w:rPr>
      <w:rFonts w:ascii="Arial" w:eastAsia="Times New Roman" w:hAnsi="Arial" w:cs="Arial"/>
      <w:bCs/>
      <w:sz w:val="24"/>
      <w:szCs w:val="24"/>
      <w:lang w:eastAsia="ru-RU"/>
    </w:rPr>
  </w:style>
  <w:style w:type="paragraph" w:styleId="ae">
    <w:name w:val="Body Text Indent"/>
    <w:basedOn w:val="a"/>
    <w:link w:val="af"/>
    <w:qFormat/>
    <w:rsid w:val="00A92B3B"/>
    <w:pPr>
      <w:spacing w:after="0" w:line="240" w:lineRule="auto"/>
      <w:ind w:firstLine="720"/>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A92B3B"/>
    <w:rPr>
      <w:rFonts w:ascii="Times New Roman" w:eastAsia="Times New Roman" w:hAnsi="Times New Roman" w:cs="Times New Roman"/>
      <w:sz w:val="24"/>
      <w:szCs w:val="20"/>
      <w:lang w:eastAsia="ru-RU"/>
    </w:rPr>
  </w:style>
  <w:style w:type="paragraph" w:styleId="af0">
    <w:name w:val="footer"/>
    <w:basedOn w:val="a"/>
    <w:link w:val="af1"/>
    <w:qFormat/>
    <w:rsid w:val="00A92B3B"/>
    <w:pPr>
      <w:tabs>
        <w:tab w:val="center" w:pos="4677"/>
        <w:tab w:val="right" w:pos="9355"/>
      </w:tabs>
      <w:spacing w:after="0" w:line="240" w:lineRule="auto"/>
    </w:pPr>
    <w:rPr>
      <w:rFonts w:ascii="Arial" w:eastAsia="Times New Roman" w:hAnsi="Arial" w:cs="Arial"/>
      <w:bCs/>
      <w:sz w:val="24"/>
      <w:szCs w:val="24"/>
      <w:lang w:eastAsia="ru-RU"/>
    </w:rPr>
  </w:style>
  <w:style w:type="character" w:customStyle="1" w:styleId="af1">
    <w:name w:val="Нижний колонтитул Знак"/>
    <w:basedOn w:val="a0"/>
    <w:link w:val="af0"/>
    <w:rsid w:val="00A92B3B"/>
    <w:rPr>
      <w:rFonts w:ascii="Arial" w:eastAsia="Times New Roman" w:hAnsi="Arial" w:cs="Arial"/>
      <w:bCs/>
      <w:sz w:val="24"/>
      <w:szCs w:val="24"/>
      <w:lang w:eastAsia="ru-RU"/>
    </w:rPr>
  </w:style>
  <w:style w:type="paragraph" w:styleId="af2">
    <w:name w:val="Normal (Web)"/>
    <w:basedOn w:val="a"/>
    <w:uiPriority w:val="34"/>
    <w:qFormat/>
    <w:rsid w:val="00A92B3B"/>
    <w:pPr>
      <w:spacing w:after="288" w:line="240" w:lineRule="auto"/>
    </w:pPr>
    <w:rPr>
      <w:rFonts w:ascii="Times New Roman" w:eastAsia="Times New Roman" w:hAnsi="Times New Roman" w:cs="Times New Roman"/>
      <w:sz w:val="24"/>
      <w:szCs w:val="24"/>
      <w:lang w:eastAsia="ru-RU"/>
    </w:rPr>
  </w:style>
  <w:style w:type="paragraph" w:styleId="23">
    <w:name w:val="Body Text Indent 2"/>
    <w:basedOn w:val="a"/>
    <w:link w:val="24"/>
    <w:qFormat/>
    <w:rsid w:val="00A92B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92B3B"/>
    <w:rPr>
      <w:rFonts w:ascii="Times New Roman" w:eastAsia="Times New Roman" w:hAnsi="Times New Roman" w:cs="Times New Roman"/>
      <w:sz w:val="24"/>
      <w:szCs w:val="24"/>
      <w:lang w:eastAsia="ru-RU"/>
    </w:rPr>
  </w:style>
  <w:style w:type="paragraph" w:styleId="HTML">
    <w:name w:val="HTML Preformatted"/>
    <w:basedOn w:val="a"/>
    <w:link w:val="HTML0"/>
    <w:uiPriority w:val="99"/>
    <w:qFormat/>
    <w:rsid w:val="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A92B3B"/>
    <w:rPr>
      <w:rFonts w:ascii="Courier New" w:eastAsia="Times New Roman" w:hAnsi="Courier New" w:cs="Courier New"/>
      <w:sz w:val="20"/>
      <w:szCs w:val="20"/>
      <w:lang w:eastAsia="ru-RU"/>
    </w:rPr>
  </w:style>
  <w:style w:type="table" w:styleId="af3">
    <w:name w:val="Table Grid"/>
    <w:basedOn w:val="a1"/>
    <w:uiPriority w:val="59"/>
    <w:qFormat/>
    <w:rsid w:val="00A92B3B"/>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Знак Знак"/>
    <w:locked/>
    <w:rsid w:val="00A92B3B"/>
    <w:rPr>
      <w:sz w:val="24"/>
    </w:rPr>
  </w:style>
  <w:style w:type="character" w:customStyle="1" w:styleId="61">
    <w:name w:val="Знак Знак6"/>
    <w:rsid w:val="00A92B3B"/>
    <w:rPr>
      <w:rFonts w:ascii="Arial" w:hAnsi="Arial"/>
      <w:sz w:val="24"/>
      <w:lang w:eastAsia="ru-RU"/>
    </w:rPr>
  </w:style>
  <w:style w:type="character" w:customStyle="1" w:styleId="af5">
    <w:name w:val="Основной текст + Не полужирный"/>
    <w:rsid w:val="00A92B3B"/>
    <w:rPr>
      <w:rFonts w:ascii="Times New Roman" w:hAnsi="Times New Roman"/>
      <w:b/>
      <w:color w:val="000000"/>
      <w:spacing w:val="0"/>
      <w:w w:val="100"/>
      <w:position w:val="0"/>
      <w:sz w:val="18"/>
      <w:u w:val="none"/>
      <w:lang w:val="ru-RU"/>
    </w:rPr>
  </w:style>
  <w:style w:type="character" w:customStyle="1" w:styleId="51">
    <w:name w:val=" Знак Знак5"/>
    <w:rsid w:val="00A92B3B"/>
    <w:rPr>
      <w:rFonts w:ascii="Arial" w:eastAsia="Times New Roman" w:hAnsi="Arial" w:cs="Arial"/>
      <w:bCs/>
      <w:sz w:val="24"/>
      <w:szCs w:val="24"/>
      <w:lang w:eastAsia="ru-RU"/>
    </w:rPr>
  </w:style>
  <w:style w:type="character" w:customStyle="1" w:styleId="mw-headline">
    <w:name w:val="mw-headline"/>
    <w:rsid w:val="00A92B3B"/>
  </w:style>
  <w:style w:type="character" w:customStyle="1" w:styleId="25">
    <w:name w:val="Знак Знак2"/>
    <w:rsid w:val="00A92B3B"/>
    <w:rPr>
      <w:rFonts w:cs="Times New Roman"/>
      <w:sz w:val="24"/>
      <w:szCs w:val="24"/>
    </w:rPr>
  </w:style>
  <w:style w:type="character" w:customStyle="1" w:styleId="apple-converted-space">
    <w:name w:val="apple-converted-space"/>
    <w:rsid w:val="00A92B3B"/>
  </w:style>
  <w:style w:type="character" w:customStyle="1" w:styleId="210">
    <w:name w:val="Знак Знак21"/>
    <w:rsid w:val="00A92B3B"/>
    <w:rPr>
      <w:rFonts w:ascii="Arial" w:hAnsi="Arial" w:cs="Arial"/>
      <w:bCs/>
      <w:sz w:val="24"/>
      <w:szCs w:val="24"/>
      <w:lang w:eastAsia="ru-RU"/>
    </w:rPr>
  </w:style>
  <w:style w:type="character" w:customStyle="1" w:styleId="26">
    <w:name w:val="Основной шрифт абзаца2"/>
    <w:rsid w:val="00A92B3B"/>
  </w:style>
  <w:style w:type="character" w:customStyle="1" w:styleId="52">
    <w:name w:val="Знак Знак5"/>
    <w:rsid w:val="00A92B3B"/>
    <w:rPr>
      <w:rFonts w:ascii="Arial" w:hAnsi="Arial"/>
      <w:sz w:val="24"/>
      <w:lang w:eastAsia="ru-RU"/>
    </w:rPr>
  </w:style>
  <w:style w:type="character" w:customStyle="1" w:styleId="af6">
    <w:name w:val="Абзац списка Знак"/>
    <w:link w:val="af7"/>
    <w:uiPriority w:val="34"/>
    <w:rsid w:val="00A92B3B"/>
    <w:rPr>
      <w:rFonts w:ascii="Calibri" w:eastAsia="Calibri" w:hAnsi="Calibri"/>
    </w:rPr>
  </w:style>
  <w:style w:type="paragraph" w:styleId="af7">
    <w:name w:val="List Paragraph"/>
    <w:basedOn w:val="a"/>
    <w:link w:val="af6"/>
    <w:uiPriority w:val="34"/>
    <w:qFormat/>
    <w:rsid w:val="00A92B3B"/>
    <w:pPr>
      <w:ind w:left="720"/>
      <w:contextualSpacing/>
    </w:pPr>
    <w:rPr>
      <w:rFonts w:ascii="Calibri" w:eastAsia="Calibri" w:hAnsi="Calibri"/>
    </w:rPr>
  </w:style>
  <w:style w:type="character" w:customStyle="1" w:styleId="16">
    <w:name w:val="Знак Знак16"/>
    <w:locked/>
    <w:rsid w:val="00A92B3B"/>
    <w:rPr>
      <w:rFonts w:ascii="Arial" w:hAnsi="Arial"/>
      <w:b/>
      <w:i/>
      <w:sz w:val="28"/>
      <w:lang w:val="ru-RU" w:eastAsia="en-US"/>
    </w:rPr>
  </w:style>
  <w:style w:type="character" w:customStyle="1" w:styleId="ListParagraphChar">
    <w:name w:val="List Paragraph Char"/>
    <w:link w:val="ListParagraph"/>
    <w:locked/>
    <w:rsid w:val="00A92B3B"/>
    <w:rPr>
      <w:rFonts w:ascii="Calibri" w:eastAsia="Calibri" w:hAnsi="Calibri"/>
      <w:sz w:val="24"/>
      <w:lang w:val="kk-KZ" w:eastAsia="ru-RU"/>
    </w:rPr>
  </w:style>
  <w:style w:type="paragraph" w:customStyle="1" w:styleId="ListParagraph">
    <w:name w:val="List Paragraph"/>
    <w:basedOn w:val="a"/>
    <w:link w:val="ListParagraphChar"/>
    <w:qFormat/>
    <w:rsid w:val="00A92B3B"/>
    <w:pPr>
      <w:spacing w:after="0" w:line="240" w:lineRule="auto"/>
      <w:ind w:left="720"/>
      <w:contextualSpacing/>
      <w:jc w:val="both"/>
    </w:pPr>
    <w:rPr>
      <w:rFonts w:ascii="Calibri" w:eastAsia="Calibri" w:hAnsi="Calibri"/>
      <w:sz w:val="24"/>
      <w:lang w:val="kk-KZ" w:eastAsia="ru-RU"/>
    </w:rPr>
  </w:style>
  <w:style w:type="character" w:customStyle="1" w:styleId="NoSpacingChar">
    <w:name w:val="No Spacing Char"/>
    <w:link w:val="NoSpacing"/>
    <w:locked/>
    <w:rsid w:val="00A92B3B"/>
    <w:rPr>
      <w:rFonts w:ascii="Calibri" w:eastAsia="Calibri" w:hAnsi="Calibri" w:cs="Calibri"/>
    </w:rPr>
  </w:style>
  <w:style w:type="paragraph" w:customStyle="1" w:styleId="NoSpacing">
    <w:name w:val="No Spacing"/>
    <w:link w:val="NoSpacingChar"/>
    <w:qFormat/>
    <w:rsid w:val="00A92B3B"/>
    <w:pPr>
      <w:spacing w:after="0" w:line="240" w:lineRule="auto"/>
    </w:pPr>
    <w:rPr>
      <w:rFonts w:ascii="Calibri" w:eastAsia="Calibri" w:hAnsi="Calibri" w:cs="Calibri"/>
    </w:rPr>
  </w:style>
  <w:style w:type="character" w:customStyle="1" w:styleId="submenu-table">
    <w:name w:val="submenu-table"/>
    <w:rsid w:val="00A92B3B"/>
  </w:style>
  <w:style w:type="character" w:customStyle="1" w:styleId="12">
    <w:name w:val="Основной текст Знак1"/>
    <w:uiPriority w:val="99"/>
    <w:semiHidden/>
    <w:rsid w:val="00A92B3B"/>
    <w:rPr>
      <w:rFonts w:ascii="Arial" w:eastAsia="Times New Roman" w:hAnsi="Arial" w:cs="Arial"/>
      <w:bCs/>
      <w:sz w:val="24"/>
      <w:szCs w:val="24"/>
      <w:lang w:eastAsia="ru-RU"/>
    </w:rPr>
  </w:style>
  <w:style w:type="character" w:customStyle="1" w:styleId="13">
    <w:name w:val="Абзац списка Знак1"/>
    <w:uiPriority w:val="34"/>
    <w:locked/>
    <w:rsid w:val="00A92B3B"/>
    <w:rPr>
      <w:rFonts w:ascii="Calibri" w:eastAsia="Times New Roman" w:hAnsi="Calibri" w:cs="Times New Roman"/>
      <w:sz w:val="24"/>
      <w:szCs w:val="20"/>
      <w:lang w:val="kk-KZ" w:eastAsia="ru-RU"/>
    </w:rPr>
  </w:style>
  <w:style w:type="character" w:customStyle="1" w:styleId="62">
    <w:name w:val=" Знак Знак6"/>
    <w:rsid w:val="00A92B3B"/>
    <w:rPr>
      <w:rFonts w:ascii="Arial" w:eastAsia="Times New Roman" w:hAnsi="Arial" w:cs="Arial"/>
      <w:bCs/>
      <w:sz w:val="24"/>
      <w:szCs w:val="24"/>
      <w:lang w:eastAsia="ru-RU"/>
    </w:rPr>
  </w:style>
  <w:style w:type="character" w:customStyle="1" w:styleId="goog-te-sectional-gadget-link-text">
    <w:name w:val="goog-te-sectional-gadget-link-text"/>
    <w:rsid w:val="00A92B3B"/>
  </w:style>
  <w:style w:type="character" w:customStyle="1" w:styleId="af8">
    <w:name w:val="Без интервала Знак"/>
    <w:link w:val="af9"/>
    <w:locked/>
    <w:rsid w:val="00A92B3B"/>
    <w:rPr>
      <w:rFonts w:ascii="Calibri" w:eastAsia="Calibri" w:hAnsi="Calibri"/>
    </w:rPr>
  </w:style>
  <w:style w:type="paragraph" w:styleId="af9">
    <w:name w:val="No Spacing"/>
    <w:link w:val="af8"/>
    <w:qFormat/>
    <w:rsid w:val="00A92B3B"/>
    <w:pPr>
      <w:spacing w:after="0" w:line="240" w:lineRule="auto"/>
    </w:pPr>
    <w:rPr>
      <w:rFonts w:ascii="Calibri" w:eastAsia="Calibri" w:hAnsi="Calibri"/>
    </w:rPr>
  </w:style>
  <w:style w:type="character" w:customStyle="1" w:styleId="14">
    <w:name w:val="Без интервала Знак1"/>
    <w:locked/>
    <w:rsid w:val="00A92B3B"/>
    <w:rPr>
      <w:rFonts w:ascii="Calibri" w:eastAsia="Times New Roman" w:hAnsi="Calibri" w:cs="Calibri"/>
    </w:rPr>
  </w:style>
  <w:style w:type="character" w:customStyle="1" w:styleId="15">
    <w:name w:val="Верхний колонтитул Знак1"/>
    <w:uiPriority w:val="99"/>
    <w:semiHidden/>
    <w:rsid w:val="00A92B3B"/>
    <w:rPr>
      <w:rFonts w:ascii="Arial" w:eastAsia="Times New Roman" w:hAnsi="Arial" w:cs="Arial"/>
      <w:bCs/>
      <w:sz w:val="24"/>
      <w:szCs w:val="24"/>
      <w:lang w:eastAsia="ru-RU"/>
    </w:rPr>
  </w:style>
  <w:style w:type="paragraph" w:customStyle="1" w:styleId="afa">
    <w:name w:val="Список в статье"/>
    <w:basedOn w:val="a"/>
    <w:qFormat/>
    <w:rsid w:val="00A92B3B"/>
    <w:pPr>
      <w:tabs>
        <w:tab w:val="left" w:pos="709"/>
      </w:tabs>
      <w:spacing w:after="0" w:line="320" w:lineRule="exact"/>
      <w:ind w:left="709" w:hanging="312"/>
      <w:jc w:val="both"/>
    </w:pPr>
    <w:rPr>
      <w:rFonts w:ascii="Times New Roman" w:eastAsia="Times New Roman" w:hAnsi="Times New Roman" w:cs="Times New Roman"/>
      <w:color w:val="000000"/>
      <w:sz w:val="24"/>
      <w:szCs w:val="24"/>
      <w:lang w:eastAsia="ru-RU"/>
    </w:rPr>
  </w:style>
  <w:style w:type="paragraph" w:customStyle="1" w:styleId="17">
    <w:name w:val="1"/>
    <w:basedOn w:val="a"/>
    <w:next w:val="af2"/>
    <w:uiPriority w:val="99"/>
    <w:qFormat/>
    <w:rsid w:val="00A92B3B"/>
    <w:pPr>
      <w:spacing w:after="288"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qFormat/>
    <w:rsid w:val="00A9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1"/>
    <w:basedOn w:val="a"/>
    <w:qFormat/>
    <w:rsid w:val="00A92B3B"/>
    <w:pPr>
      <w:spacing w:line="240" w:lineRule="exact"/>
    </w:pPr>
    <w:rPr>
      <w:rFonts w:ascii="Verdana" w:eastAsia="Times New Roman" w:hAnsi="Verdana" w:cs="Times New Roman"/>
      <w:sz w:val="20"/>
      <w:szCs w:val="20"/>
      <w:lang w:val="en-US"/>
    </w:rPr>
  </w:style>
  <w:style w:type="paragraph" w:customStyle="1" w:styleId="msonormal0">
    <w:name w:val="msonormal"/>
    <w:basedOn w:val="a"/>
    <w:uiPriority w:val="34"/>
    <w:qFormat/>
    <w:rsid w:val="00A92B3B"/>
    <w:pPr>
      <w:spacing w:after="288" w:line="240" w:lineRule="auto"/>
    </w:pPr>
    <w:rPr>
      <w:rFonts w:ascii="Times New Roman" w:eastAsia="Times New Roman" w:hAnsi="Times New Roman" w:cs="Times New Roman"/>
      <w:sz w:val="24"/>
      <w:szCs w:val="24"/>
      <w:lang w:eastAsia="ru-RU"/>
    </w:rPr>
  </w:style>
  <w:style w:type="paragraph" w:customStyle="1" w:styleId="19">
    <w:name w:val="Обычный1"/>
    <w:basedOn w:val="a"/>
    <w:qFormat/>
    <w:rsid w:val="00A92B3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a">
    <w:name w:val="Абзац списка1"/>
    <w:basedOn w:val="a"/>
    <w:qFormat/>
    <w:rsid w:val="00A92B3B"/>
    <w:pPr>
      <w:spacing w:after="200" w:line="276" w:lineRule="auto"/>
      <w:ind w:left="720"/>
      <w:contextualSpacing/>
    </w:pPr>
    <w:rPr>
      <w:rFonts w:ascii="Calibri" w:eastAsia="Times New Roman" w:hAnsi="Calibri" w:cs="Times New Roman"/>
    </w:rPr>
  </w:style>
  <w:style w:type="paragraph" w:customStyle="1" w:styleId="afb">
    <w:name w:val="Знак"/>
    <w:basedOn w:val="a"/>
    <w:qFormat/>
    <w:rsid w:val="00A92B3B"/>
    <w:pPr>
      <w:spacing w:line="240" w:lineRule="exact"/>
    </w:pPr>
    <w:rPr>
      <w:rFonts w:ascii="Verdana" w:eastAsia="Times New Roman" w:hAnsi="Verdana" w:cs="Times New Roman"/>
      <w:sz w:val="20"/>
      <w:szCs w:val="20"/>
      <w:lang w:val="en-US"/>
    </w:rPr>
  </w:style>
  <w:style w:type="paragraph" w:customStyle="1" w:styleId="Standard">
    <w:name w:val="Standard"/>
    <w:rsid w:val="00A92B3B"/>
    <w:pPr>
      <w:widowControl w:val="0"/>
      <w:suppressAutoHyphens/>
      <w:autoSpaceDN w:val="0"/>
      <w:spacing w:after="0" w:line="240" w:lineRule="auto"/>
      <w:textAlignment w:val="baseline"/>
    </w:pPr>
    <w:rPr>
      <w:rFonts w:ascii="Calibri" w:eastAsia="Andale Sans UI" w:hAnsi="Calibri" w:cs="Tahoma"/>
      <w:kern w:val="3"/>
      <w:sz w:val="24"/>
      <w:szCs w:val="24"/>
      <w:lang w:val="de-DE" w:eastAsia="ja-JP" w:bidi="fa-IR"/>
    </w:rPr>
  </w:style>
  <w:style w:type="paragraph" w:customStyle="1" w:styleId="afc">
    <w:name w:val="Таблица"/>
    <w:basedOn w:val="a"/>
    <w:next w:val="a"/>
    <w:qFormat/>
    <w:rsid w:val="00A92B3B"/>
    <w:pPr>
      <w:autoSpaceDE w:val="0"/>
      <w:autoSpaceDN w:val="0"/>
      <w:adjustRightInd w:val="0"/>
      <w:spacing w:after="0" w:line="288" w:lineRule="auto"/>
      <w:ind w:left="57" w:right="57"/>
    </w:pPr>
    <w:rPr>
      <w:rFonts w:ascii="Arial" w:eastAsia="Times New Roman" w:hAnsi="Arial" w:cs="Arial"/>
      <w:color w:val="000000"/>
      <w:sz w:val="18"/>
      <w:szCs w:val="18"/>
    </w:rPr>
  </w:style>
  <w:style w:type="paragraph" w:customStyle="1" w:styleId="NoSpacing1">
    <w:name w:val="No Spacing1"/>
    <w:qFormat/>
    <w:rsid w:val="00A92B3B"/>
    <w:pPr>
      <w:spacing w:after="0" w:line="240" w:lineRule="auto"/>
    </w:pPr>
    <w:rPr>
      <w:rFonts w:ascii="Calibri" w:eastAsia="Times New Roman" w:hAnsi="Calibri" w:cs="Calibri"/>
    </w:rPr>
  </w:style>
  <w:style w:type="paragraph" w:customStyle="1" w:styleId="53">
    <w:name w:val="Обычный5"/>
    <w:next w:val="a"/>
    <w:qFormat/>
    <w:rsid w:val="00A92B3B"/>
    <w:pPr>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qFormat/>
    <w:rsid w:val="00A9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 Знак"/>
    <w:basedOn w:val="a"/>
    <w:rsid w:val="00A92B3B"/>
    <w:pPr>
      <w:spacing w:line="240" w:lineRule="exact"/>
    </w:pPr>
    <w:rPr>
      <w:rFonts w:ascii="Verdana" w:eastAsia="Times New Roman" w:hAnsi="Verdana" w:cs="Times New Roman"/>
      <w:sz w:val="20"/>
      <w:szCs w:val="20"/>
      <w:lang w:val="en-US"/>
    </w:rPr>
  </w:style>
  <w:style w:type="paragraph" w:customStyle="1" w:styleId="1b">
    <w:name w:val="Без интервала1"/>
    <w:qFormat/>
    <w:rsid w:val="00A92B3B"/>
    <w:pPr>
      <w:spacing w:after="200" w:line="276" w:lineRule="auto"/>
    </w:pPr>
    <w:rPr>
      <w:rFonts w:ascii="Calibri" w:eastAsia="Calibri" w:hAnsi="Calibri" w:cs="Calibri"/>
    </w:rPr>
  </w:style>
  <w:style w:type="paragraph" w:customStyle="1" w:styleId="Default">
    <w:name w:val="Default"/>
    <w:qFormat/>
    <w:rsid w:val="00A92B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jlqj4b">
    <w:name w:val="jlqj4b"/>
    <w:qFormat/>
    <w:rsid w:val="00A92B3B"/>
  </w:style>
  <w:style w:type="table" w:customStyle="1" w:styleId="1c">
    <w:name w:val="Сетка таблицы1"/>
    <w:basedOn w:val="a1"/>
    <w:uiPriority w:val="59"/>
    <w:rsid w:val="00A92B3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92B3B"/>
  </w:style>
  <w:style w:type="numbering" w:customStyle="1" w:styleId="111">
    <w:name w:val="Нет списка111"/>
    <w:next w:val="a2"/>
    <w:uiPriority w:val="99"/>
    <w:semiHidden/>
    <w:unhideWhenUsed/>
    <w:rsid w:val="00A92B3B"/>
  </w:style>
  <w:style w:type="table" w:customStyle="1" w:styleId="27">
    <w:name w:val="Сетка таблицы2"/>
    <w:basedOn w:val="a1"/>
    <w:next w:val="af3"/>
    <w:uiPriority w:val="59"/>
    <w:qFormat/>
    <w:rsid w:val="00A92B3B"/>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A92B3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A92B3B"/>
  </w:style>
  <w:style w:type="numbering" w:customStyle="1" w:styleId="120">
    <w:name w:val="Нет списка12"/>
    <w:next w:val="a2"/>
    <w:uiPriority w:val="99"/>
    <w:semiHidden/>
    <w:unhideWhenUsed/>
    <w:rsid w:val="00A92B3B"/>
  </w:style>
  <w:style w:type="table" w:customStyle="1" w:styleId="31">
    <w:name w:val="Сетка таблицы3"/>
    <w:basedOn w:val="a1"/>
    <w:next w:val="af3"/>
    <w:uiPriority w:val="59"/>
    <w:qFormat/>
    <w:rsid w:val="00A92B3B"/>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A92B3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a0"/>
    <w:rsid w:val="00A9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0.11572637795275591"/>
          <c:w val="0.57796535104530067"/>
          <c:h val="0.66471774331946099"/>
        </c:manualLayout>
      </c:layout>
      <c:pie3DChart>
        <c:varyColors val="1"/>
        <c:ser>
          <c:idx val="0"/>
          <c:order val="0"/>
          <c:tx>
            <c:strRef>
              <c:f>Лист1!$B$1</c:f>
              <c:strCache>
                <c:ptCount val="1"/>
                <c:pt idx="0">
                  <c:v>Столбец1</c:v>
                </c:pt>
              </c:strCache>
            </c:strRef>
          </c:tx>
          <c:dPt>
            <c:idx val="0"/>
            <c:bubble3D val="0"/>
            <c:spPr>
              <a:solidFill>
                <a:srgbClr val="00B0F0"/>
              </a:solidFill>
            </c:spPr>
            <c:extLst>
              <c:ext xmlns:c16="http://schemas.microsoft.com/office/drawing/2014/chart" uri="{C3380CC4-5D6E-409C-BE32-E72D297353CC}">
                <c16:uniqueId val="{00000000-95A9-4F6E-A80E-6722A732861A}"/>
              </c:ext>
            </c:extLst>
          </c:dPt>
          <c:dPt>
            <c:idx val="1"/>
            <c:bubble3D val="0"/>
            <c:spPr>
              <a:solidFill>
                <a:srgbClr val="FF0000"/>
              </a:solidFill>
            </c:spPr>
            <c:extLst>
              <c:ext xmlns:c16="http://schemas.microsoft.com/office/drawing/2014/chart" uri="{C3380CC4-5D6E-409C-BE32-E72D297353CC}">
                <c16:uniqueId val="{00000001-95A9-4F6E-A80E-6722A732861A}"/>
              </c:ext>
            </c:extLst>
          </c:dPt>
          <c:dPt>
            <c:idx val="2"/>
            <c:bubble3D val="0"/>
            <c:spPr>
              <a:solidFill>
                <a:srgbClr val="00B050"/>
              </a:solidFill>
            </c:spPr>
            <c:extLst>
              <c:ext xmlns:c16="http://schemas.microsoft.com/office/drawing/2014/chart" uri="{C3380CC4-5D6E-409C-BE32-E72D297353CC}">
                <c16:uniqueId val="{00000002-95A9-4F6E-A80E-6722A732861A}"/>
              </c:ext>
            </c:extLst>
          </c:dPt>
          <c:dPt>
            <c:idx val="3"/>
            <c:bubble3D val="0"/>
            <c:spPr>
              <a:solidFill>
                <a:srgbClr val="FFFF00"/>
              </a:solidFill>
            </c:spPr>
            <c:extLst>
              <c:ext xmlns:c16="http://schemas.microsoft.com/office/drawing/2014/chart" uri="{C3380CC4-5D6E-409C-BE32-E72D297353CC}">
                <c16:uniqueId val="{00000003-95A9-4F6E-A80E-6722A732861A}"/>
              </c:ext>
            </c:extLst>
          </c:dPt>
          <c:dLbls>
            <c:dLbl>
              <c:idx val="1"/>
              <c:layout>
                <c:manualLayout>
                  <c:x val="-6.9951663650739307E-2"/>
                  <c:y val="-0.199067325886589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A9-4F6E-A80E-6722A732861A}"/>
                </c:ext>
              </c:extLst>
            </c:dLbl>
            <c:dLbl>
              <c:idx val="2"/>
              <c:tx>
                <c:rich>
                  <a:bodyPr/>
                  <a:lstStyle/>
                  <a:p>
                    <a:pPr>
                      <a:defRPr sz="1531" b="1">
                        <a:latin typeface="Times New Roman" panose="02020603050405020304" pitchFamily="18" charset="0"/>
                        <a:cs typeface="Times New Roman" panose="02020603050405020304" pitchFamily="18" charset="0"/>
                      </a:defRPr>
                    </a:pPr>
                    <a:r>
                      <a:rPr lang="en-US"/>
                      <a:t>44%</a:t>
                    </a:r>
                  </a:p>
                </c:rich>
              </c:tx>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A9-4F6E-A80E-6722A732861A}"/>
                </c:ext>
              </c:extLst>
            </c:dLbl>
            <c:dLbl>
              <c:idx val="3"/>
              <c:layout>
                <c:manualLayout>
                  <c:x val="5.6724448663672176E-2"/>
                  <c:y val="0.1083260293820738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A9-4F6E-A80E-6722A732861A}"/>
                </c:ext>
              </c:extLst>
            </c:dLbl>
            <c:spPr>
              <a:noFill/>
              <a:ln w="25402">
                <a:noFill/>
              </a:ln>
            </c:spPr>
            <c:txPr>
              <a:bodyPr/>
              <a:lstStyle/>
              <a:p>
                <a:pPr>
                  <a:defRPr sz="1531"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Cөйлеу тілінің дамуы көрсеткіші өте жақсы деңгейде оқушылар</c:v>
                </c:pt>
                <c:pt idx="1">
                  <c:v>Cөйлеу тілінің дамуы көрсеткіші жақсы деңгейде оқушылар</c:v>
                </c:pt>
                <c:pt idx="2">
                  <c:v>Келесі оқу жылына жұмысты жалғастыру үшін қалған окушылардың саны</c:v>
                </c:pt>
                <c:pt idx="3">
                  <c:v>Мектептен және логопункттен шығып кеткен оқушылардың саны</c:v>
                </c:pt>
              </c:strCache>
            </c:strRef>
          </c:cat>
          <c:val>
            <c:numRef>
              <c:f>Лист1!$B$2:$B$5</c:f>
              <c:numCache>
                <c:formatCode>0%</c:formatCode>
                <c:ptCount val="4"/>
                <c:pt idx="0">
                  <c:v>0.25</c:v>
                </c:pt>
                <c:pt idx="1">
                  <c:v>0.19</c:v>
                </c:pt>
                <c:pt idx="2">
                  <c:v>0.44</c:v>
                </c:pt>
                <c:pt idx="3">
                  <c:v>0.12</c:v>
                </c:pt>
              </c:numCache>
            </c:numRef>
          </c:val>
          <c:extLst>
            <c:ext xmlns:c16="http://schemas.microsoft.com/office/drawing/2014/chart" uri="{C3380CC4-5D6E-409C-BE32-E72D297353CC}">
              <c16:uniqueId val="{00000004-95A9-4F6E-A80E-6722A732861A}"/>
            </c:ext>
          </c:extLst>
        </c:ser>
        <c:dLbls>
          <c:showLegendKey val="0"/>
          <c:showVal val="0"/>
          <c:showCatName val="0"/>
          <c:showSerName val="0"/>
          <c:showPercent val="0"/>
          <c:showBubbleSize val="0"/>
          <c:showLeaderLines val="1"/>
        </c:dLbls>
      </c:pie3DChart>
      <c:spPr>
        <a:noFill/>
        <a:ln w="25402">
          <a:noFill/>
        </a:ln>
      </c:spPr>
    </c:plotArea>
    <c:legend>
      <c:legendPos val="r"/>
      <c:layout>
        <c:manualLayout>
          <c:xMode val="edge"/>
          <c:yMode val="edge"/>
          <c:x val="0.57440393410539325"/>
          <c:y val="2.2073711374313507E-2"/>
          <c:w val="0.39756390640743366"/>
          <c:h val="0.86357352389774811"/>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236</TotalTime>
  <Pages>1</Pages>
  <Words>25752</Words>
  <Characters>146788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впа</dc:creator>
  <cp:keywords/>
  <dc:description/>
  <cp:lastModifiedBy>впа</cp:lastModifiedBy>
  <cp:revision>17</cp:revision>
  <cp:lastPrinted>2022-12-13T07:20:00Z</cp:lastPrinted>
  <dcterms:created xsi:type="dcterms:W3CDTF">2022-12-13T04:39:00Z</dcterms:created>
  <dcterms:modified xsi:type="dcterms:W3CDTF">2022-12-13T10:53:00Z</dcterms:modified>
</cp:coreProperties>
</file>